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військово-цивільною адміністрацією  Сєвєродонецького району Луганської області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>
        <w:rPr>
          <w:b/>
          <w:sz w:val="32"/>
          <w:szCs w:val="32"/>
          <w:lang w:val="uk-UA" w:eastAsia="uk-UA"/>
        </w:rPr>
        <w:t>2021 рік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261E8E" w:rsidRDefault="00261E8E" w:rsidP="00261E8E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261E8E" w:rsidRPr="00E917DB" w:rsidRDefault="00261E8E" w:rsidP="00261E8E">
      <w:pPr>
        <w:jc w:val="center"/>
        <w:rPr>
          <w:b/>
          <w:sz w:val="32"/>
          <w:szCs w:val="32"/>
          <w:lang w:val="uk-UA"/>
        </w:rPr>
      </w:pPr>
    </w:p>
    <w:p w:rsidR="00261E8E" w:rsidRDefault="00261E8E" w:rsidP="00261E8E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261E8E" w:rsidTr="001760AE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261E8E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261E8E" w:rsidTr="001760AE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1E8E" w:rsidRDefault="00261E8E" w:rsidP="001760AE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261E8E" w:rsidTr="001760AE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0A7133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bookmarkStart w:id="0" w:name="_GoBack"/>
            <w:bookmarkEnd w:id="0"/>
          </w:p>
        </w:tc>
      </w:tr>
    </w:tbl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rPr>
          <w:lang w:val="uk-UA"/>
        </w:rPr>
      </w:pP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261E8E" w:rsidRDefault="00261E8E" w:rsidP="00261E8E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261E8E" w:rsidRPr="00B15E7A" w:rsidRDefault="00261E8E" w:rsidP="00261E8E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261E8E" w:rsidRPr="00FF145D" w:rsidTr="001760A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вул.</w:t>
            </w:r>
            <w:r w:rsidRPr="00CF4B1A">
              <w:rPr>
                <w:sz w:val="28"/>
                <w:szCs w:val="28"/>
                <w:lang w:eastAsia="uk-UA"/>
              </w:rPr>
              <w:t xml:space="preserve"> </w:t>
            </w:r>
            <w:r w:rsidRPr="00FF145D">
              <w:rPr>
                <w:sz w:val="28"/>
                <w:szCs w:val="28"/>
                <w:lang w:val="uk-UA" w:eastAsia="uk-UA"/>
              </w:rPr>
              <w:t xml:space="preserve">М.Грушевського,7 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м. Лисичанськ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E8E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7-26-25</w:t>
            </w:r>
          </w:p>
          <w:p w:rsidR="00261E8E" w:rsidRPr="00FF145D" w:rsidRDefault="00261E8E" w:rsidP="001760AE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2-24-22</w:t>
            </w:r>
          </w:p>
          <w:p w:rsidR="00261E8E" w:rsidRPr="00FF145D" w:rsidRDefault="00261E8E" w:rsidP="001760AE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</w:p>
        </w:tc>
      </w:tr>
    </w:tbl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261E8E" w:rsidRDefault="00261E8E" w:rsidP="00261E8E"/>
    <w:p w:rsidR="00121373" w:rsidRDefault="00121373"/>
    <w:sectPr w:rsidR="00121373" w:rsidSect="004A550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E8E"/>
    <w:rsid w:val="00121373"/>
    <w:rsid w:val="00261E8E"/>
    <w:rsid w:val="004C7768"/>
    <w:rsid w:val="00D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2021-12-31T06:34:00Z</dcterms:created>
  <dcterms:modified xsi:type="dcterms:W3CDTF">2021-12-31T06:36:00Z</dcterms:modified>
</cp:coreProperties>
</file>