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4B" w:rsidRPr="005E0F8C" w:rsidRDefault="004A104B" w:rsidP="004A104B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2FD25690" wp14:editId="334F9D1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4B" w:rsidRPr="005E0F8C" w:rsidRDefault="004A104B" w:rsidP="004A104B">
      <w:pPr>
        <w:pStyle w:val="a3"/>
        <w:rPr>
          <w:rFonts w:ascii="Times New Roman" w:hAnsi="Times New Roman"/>
          <w:sz w:val="24"/>
          <w:lang w:val="uk-UA"/>
        </w:rPr>
      </w:pPr>
    </w:p>
    <w:p w:rsidR="004A104B" w:rsidRPr="007F5EEC" w:rsidRDefault="004A104B" w:rsidP="004A104B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A104B" w:rsidRPr="007F5EEC" w:rsidRDefault="004A104B" w:rsidP="004A104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4A104B" w:rsidRPr="007F5EEC" w:rsidRDefault="004A104B" w:rsidP="004A104B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4A104B" w:rsidRPr="007F5EEC" w:rsidRDefault="004A104B" w:rsidP="004A104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A104B" w:rsidRPr="007F5EEC" w:rsidRDefault="004A104B" w:rsidP="004A104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A104B" w:rsidRPr="007F5EEC" w:rsidRDefault="004A104B" w:rsidP="004A104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A104B" w:rsidRPr="007F5EEC" w:rsidRDefault="004A104B" w:rsidP="004A104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A104B" w:rsidRPr="005E0F8C" w:rsidRDefault="004A104B" w:rsidP="004A104B">
      <w:pPr>
        <w:jc w:val="center"/>
        <w:rPr>
          <w:sz w:val="28"/>
          <w:szCs w:val="28"/>
          <w:lang w:val="uk-UA"/>
        </w:rPr>
      </w:pPr>
    </w:p>
    <w:p w:rsidR="004A104B" w:rsidRPr="000562B1" w:rsidRDefault="000562B1" w:rsidP="004A104B">
      <w:pPr>
        <w:rPr>
          <w:sz w:val="28"/>
          <w:szCs w:val="28"/>
          <w:lang w:val="uk-UA"/>
        </w:rPr>
      </w:pPr>
      <w:r w:rsidRPr="009207D5">
        <w:rPr>
          <w:sz w:val="28"/>
          <w:szCs w:val="28"/>
          <w:lang w:val="uk-UA"/>
        </w:rPr>
        <w:t>21.05.2021</w:t>
      </w:r>
      <w:r w:rsidR="004A104B" w:rsidRPr="005E0F8C">
        <w:rPr>
          <w:sz w:val="28"/>
          <w:szCs w:val="28"/>
          <w:lang w:val="uk-UA"/>
        </w:rPr>
        <w:tab/>
        <w:t xml:space="preserve">              </w:t>
      </w:r>
      <w:r w:rsidR="009207D5" w:rsidRPr="009207D5">
        <w:rPr>
          <w:sz w:val="28"/>
          <w:szCs w:val="28"/>
          <w:lang w:val="uk-UA"/>
        </w:rPr>
        <w:t xml:space="preserve">                 </w:t>
      </w:r>
      <w:r w:rsidR="004A104B" w:rsidRPr="005E0F8C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9207D5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k-UA"/>
        </w:rPr>
        <w:t xml:space="preserve">№ </w:t>
      </w:r>
      <w:r w:rsidRPr="000562B1">
        <w:rPr>
          <w:sz w:val="28"/>
          <w:szCs w:val="28"/>
          <w:lang w:val="uk-UA"/>
        </w:rPr>
        <w:t>408</w:t>
      </w:r>
    </w:p>
    <w:p w:rsidR="004A104B" w:rsidRDefault="004A104B" w:rsidP="004A104B">
      <w:pPr>
        <w:jc w:val="center"/>
        <w:rPr>
          <w:sz w:val="24"/>
          <w:szCs w:val="24"/>
          <w:lang w:val="uk-UA"/>
        </w:rPr>
      </w:pPr>
    </w:p>
    <w:p w:rsidR="004A104B" w:rsidRPr="00640001" w:rsidRDefault="004A104B" w:rsidP="004A104B">
      <w:pPr>
        <w:jc w:val="center"/>
        <w:rPr>
          <w:sz w:val="24"/>
          <w:szCs w:val="24"/>
          <w:lang w:val="uk-UA"/>
        </w:rPr>
      </w:pPr>
    </w:p>
    <w:p w:rsidR="004A104B" w:rsidRDefault="004A104B" w:rsidP="004A104B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:rsidR="004A104B" w:rsidRPr="004A104B" w:rsidRDefault="004A104B" w:rsidP="004A10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участь в обласних заходах</w:t>
      </w:r>
    </w:p>
    <w:p w:rsidR="004A104B" w:rsidRDefault="004A104B" w:rsidP="004A104B">
      <w:pPr>
        <w:rPr>
          <w:sz w:val="28"/>
          <w:szCs w:val="28"/>
          <w:lang w:val="uk-UA"/>
        </w:rPr>
      </w:pPr>
    </w:p>
    <w:p w:rsidR="004A104B" w:rsidRPr="00F8102C" w:rsidRDefault="004A104B" w:rsidP="004A104B">
      <w:pPr>
        <w:rPr>
          <w:sz w:val="28"/>
          <w:szCs w:val="28"/>
          <w:lang w:val="uk-UA"/>
        </w:rPr>
      </w:pPr>
    </w:p>
    <w:p w:rsidR="004A104B" w:rsidRPr="00266522" w:rsidRDefault="00DC55A1" w:rsidP="004A104B">
      <w:pPr>
        <w:ind w:firstLine="708"/>
        <w:jc w:val="both"/>
        <w:rPr>
          <w:rFonts w:eastAsiaTheme="majorEastAsia"/>
          <w:color w:val="000000" w:themeColor="text1"/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>Приймаючи до уваги протокольне доручення</w:t>
      </w:r>
      <w:r w:rsidR="00E41B7E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FF06D8">
        <w:rPr>
          <w:rFonts w:eastAsiaTheme="majorEastAsia"/>
          <w:color w:val="000000" w:themeColor="text1"/>
          <w:sz w:val="28"/>
          <w:szCs w:val="28"/>
          <w:lang w:val="uk-UA"/>
        </w:rPr>
        <w:t xml:space="preserve">за підсумками апаратної наради голови облдержадміністрації – керівника обласної військово-цивільної адміністрації С.ГАЙДАЯ </w:t>
      </w:r>
      <w:r w:rsidR="00E41B7E">
        <w:rPr>
          <w:rFonts w:eastAsiaTheme="majorEastAsia"/>
          <w:color w:val="000000" w:themeColor="text1"/>
          <w:sz w:val="28"/>
          <w:szCs w:val="28"/>
          <w:lang w:val="uk-UA"/>
        </w:rPr>
        <w:t>від 03.03.202</w:t>
      </w:r>
      <w:r w:rsidR="00B97E99">
        <w:rPr>
          <w:rFonts w:eastAsiaTheme="majorEastAsia"/>
          <w:color w:val="000000" w:themeColor="text1"/>
          <w:sz w:val="28"/>
          <w:szCs w:val="28"/>
          <w:lang w:val="uk-UA"/>
        </w:rPr>
        <w:t>1</w:t>
      </w:r>
      <w:r w:rsidR="00DB4D1D" w:rsidRPr="00DB4D1D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BF37A4">
        <w:rPr>
          <w:rFonts w:eastAsiaTheme="majorEastAsia"/>
          <w:color w:val="000000" w:themeColor="text1"/>
          <w:sz w:val="28"/>
          <w:szCs w:val="28"/>
          <w:lang w:val="uk-UA"/>
        </w:rPr>
        <w:t>щодо</w:t>
      </w:r>
      <w:r w:rsidR="00DB4D1D" w:rsidRPr="00DC55A1">
        <w:rPr>
          <w:rFonts w:eastAsiaTheme="majorEastAsia"/>
          <w:color w:val="000000" w:themeColor="text1"/>
          <w:sz w:val="28"/>
          <w:szCs w:val="28"/>
          <w:lang w:val="uk-UA"/>
        </w:rPr>
        <w:t xml:space="preserve"> участі колективів міста в 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щорічному обласному</w:t>
      </w:r>
      <w:r w:rsidR="00DB4D1D" w:rsidRPr="00DC55A1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фестивалі</w:t>
      </w:r>
      <w:r w:rsidR="00DB4D1D" w:rsidRPr="00E41B7E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«</w:t>
      </w:r>
      <w:r w:rsidR="00DB4D1D" w:rsidRPr="00DC55A1">
        <w:rPr>
          <w:rFonts w:eastAsiaTheme="majorEastAsia"/>
          <w:color w:val="000000" w:themeColor="text1"/>
          <w:sz w:val="28"/>
          <w:szCs w:val="28"/>
          <w:lang w:val="uk-UA"/>
        </w:rPr>
        <w:t>Луганщина – це Україна»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,</w:t>
      </w:r>
      <w:r w:rsidR="00DB4D1D" w:rsidRPr="00DC55A1">
        <w:rPr>
          <w:rFonts w:eastAsiaTheme="majorEastAsia"/>
          <w:color w:val="000000" w:themeColor="text1"/>
          <w:sz w:val="28"/>
          <w:szCs w:val="28"/>
          <w:lang w:val="uk-UA"/>
        </w:rPr>
        <w:t xml:space="preserve"> присвячен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ого</w:t>
      </w:r>
      <w:r w:rsidR="00DB4D1D" w:rsidRPr="00DC55A1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83-й річниці утворення Луганської області</w:t>
      </w:r>
      <w:r w:rsidR="00B97E99">
        <w:rPr>
          <w:rFonts w:eastAsiaTheme="majorEastAsia"/>
          <w:color w:val="000000" w:themeColor="text1"/>
          <w:sz w:val="28"/>
          <w:szCs w:val="28"/>
          <w:lang w:val="uk-UA"/>
        </w:rPr>
        <w:t xml:space="preserve">, </w:t>
      </w:r>
      <w:r w:rsidR="00E41B7E">
        <w:rPr>
          <w:rFonts w:eastAsiaTheme="majorEastAsia"/>
          <w:color w:val="000000" w:themeColor="text1"/>
          <w:sz w:val="28"/>
          <w:szCs w:val="28"/>
          <w:lang w:val="uk-UA"/>
        </w:rPr>
        <w:t>лист заступника голови Луганської о</w:t>
      </w:r>
      <w:r w:rsidR="00FF06D8">
        <w:rPr>
          <w:rFonts w:eastAsiaTheme="majorEastAsia"/>
          <w:color w:val="000000" w:themeColor="text1"/>
          <w:sz w:val="28"/>
          <w:szCs w:val="28"/>
          <w:lang w:val="uk-UA"/>
        </w:rPr>
        <w:t>бласної державної адміністрації - керівника Л</w:t>
      </w:r>
      <w:r w:rsidR="00E41B7E">
        <w:rPr>
          <w:rFonts w:eastAsiaTheme="majorEastAsia"/>
          <w:color w:val="000000" w:themeColor="text1"/>
          <w:sz w:val="28"/>
          <w:szCs w:val="28"/>
          <w:lang w:val="uk-UA"/>
        </w:rPr>
        <w:t xml:space="preserve">уганської обласної </w:t>
      </w:r>
      <w:r w:rsidR="00FF06D8">
        <w:rPr>
          <w:rFonts w:eastAsiaTheme="majorEastAsia"/>
          <w:color w:val="000000" w:themeColor="text1"/>
          <w:sz w:val="28"/>
          <w:szCs w:val="28"/>
          <w:lang w:val="uk-UA"/>
        </w:rPr>
        <w:t xml:space="preserve">військово-цивільної 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адміністрації</w:t>
      </w:r>
      <w:r w:rsidR="00E41B7E">
        <w:rPr>
          <w:rFonts w:eastAsiaTheme="majorEastAsia"/>
          <w:color w:val="000000" w:themeColor="text1"/>
          <w:sz w:val="28"/>
          <w:szCs w:val="28"/>
          <w:lang w:val="uk-UA"/>
        </w:rPr>
        <w:t xml:space="preserve"> К.БЕЗГИНСЬКОЇ від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 xml:space="preserve"> 13.05.2021 № 05/01</w:t>
      </w:r>
      <w:r w:rsidR="000A31C6" w:rsidRPr="000A31C6">
        <w:rPr>
          <w:rFonts w:eastAsiaTheme="majorEastAsia"/>
          <w:color w:val="000000" w:themeColor="text1"/>
          <w:sz w:val="28"/>
          <w:szCs w:val="28"/>
          <w:lang w:val="uk-UA"/>
        </w:rPr>
        <w:t>.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>01-31-02287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BF37A4">
        <w:rPr>
          <w:rFonts w:eastAsiaTheme="majorEastAsia"/>
          <w:color w:val="000000" w:themeColor="text1"/>
          <w:sz w:val="28"/>
          <w:szCs w:val="28"/>
          <w:lang w:val="uk-UA"/>
        </w:rPr>
        <w:t>щодо</w:t>
      </w:r>
      <w:r w:rsidR="00DB4D1D">
        <w:rPr>
          <w:rFonts w:eastAsiaTheme="majorEastAsia"/>
          <w:color w:val="000000" w:themeColor="text1"/>
          <w:sz w:val="28"/>
          <w:szCs w:val="28"/>
          <w:lang w:val="uk-UA"/>
        </w:rPr>
        <w:t xml:space="preserve"> участі </w:t>
      </w:r>
      <w:r w:rsidR="0056610F">
        <w:rPr>
          <w:rFonts w:eastAsiaTheme="majorEastAsia"/>
          <w:color w:val="000000" w:themeColor="text1"/>
          <w:sz w:val="28"/>
          <w:szCs w:val="28"/>
          <w:lang w:val="uk-UA"/>
        </w:rPr>
        <w:t xml:space="preserve">делегації молоді міста в обласному відкритому рок-фестивалю «Зі сходу до заходу», </w:t>
      </w:r>
      <w:r w:rsidR="004A104B" w:rsidRPr="00266522">
        <w:rPr>
          <w:rFonts w:eastAsiaTheme="majorEastAsia"/>
          <w:color w:val="000000" w:themeColor="text1"/>
          <w:sz w:val="28"/>
          <w:szCs w:val="28"/>
          <w:lang w:val="uk-UA"/>
        </w:rPr>
        <w:t>керуючись розпорядженням керівника військово-цивільної адміністрації міста Лисичанськ Луганської області від 06.11.2020 № 660 «</w:t>
      </w:r>
      <w:r w:rsidR="004A104B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 затвердження </w:t>
      </w:r>
      <w:r w:rsidR="004A104B"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Програми з підготовки та проведення загальноміських культурно-мистецьких заходів на 2021 рік», пунктом 4 частини </w:t>
      </w:r>
      <w:r w:rsidR="00CA097B">
        <w:rPr>
          <w:rFonts w:eastAsiaTheme="majorEastAsia"/>
          <w:color w:val="000000" w:themeColor="text1"/>
          <w:sz w:val="28"/>
          <w:szCs w:val="28"/>
          <w:lang w:val="uk-UA"/>
        </w:rPr>
        <w:t>третьої</w:t>
      </w:r>
      <w:r w:rsidR="004A104B"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4A104B" w:rsidRDefault="004A104B" w:rsidP="004A104B">
      <w:pPr>
        <w:jc w:val="both"/>
        <w:rPr>
          <w:b/>
          <w:sz w:val="28"/>
          <w:szCs w:val="28"/>
          <w:lang w:val="uk-UA"/>
        </w:rPr>
      </w:pPr>
    </w:p>
    <w:p w:rsidR="004A104B" w:rsidRPr="005E0F8C" w:rsidRDefault="004A104B" w:rsidP="004A104B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4A104B" w:rsidRPr="00640001" w:rsidRDefault="004A104B" w:rsidP="004A104B">
      <w:pPr>
        <w:jc w:val="both"/>
        <w:rPr>
          <w:b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</w:t>
      </w:r>
      <w:r w:rsidR="000A31C6">
        <w:rPr>
          <w:sz w:val="28"/>
          <w:szCs w:val="28"/>
          <w:lang w:val="uk-UA"/>
        </w:rPr>
        <w:t xml:space="preserve">на </w:t>
      </w:r>
      <w:r w:rsidR="0056610F">
        <w:rPr>
          <w:sz w:val="28"/>
          <w:szCs w:val="28"/>
          <w:lang w:val="uk-UA"/>
        </w:rPr>
        <w:t>участь</w:t>
      </w:r>
      <w:r w:rsidR="0056610F" w:rsidRPr="0056610F">
        <w:rPr>
          <w:sz w:val="28"/>
          <w:szCs w:val="28"/>
          <w:lang w:val="uk-UA"/>
        </w:rPr>
        <w:t xml:space="preserve"> колективів міста в щорічному обласному фестивалі «Луганщина – це Україна», присвяченого 83-й річни</w:t>
      </w:r>
      <w:r w:rsidR="0056610F">
        <w:rPr>
          <w:sz w:val="28"/>
          <w:szCs w:val="28"/>
          <w:lang w:val="uk-UA"/>
        </w:rPr>
        <w:t>ці утворення Луганської області</w:t>
      </w:r>
      <w:r w:rsidR="0056610F" w:rsidRPr="0056610F">
        <w:rPr>
          <w:sz w:val="28"/>
          <w:szCs w:val="28"/>
          <w:lang w:val="uk-UA"/>
        </w:rPr>
        <w:t xml:space="preserve"> </w:t>
      </w:r>
      <w:r w:rsidR="0056610F">
        <w:rPr>
          <w:sz w:val="28"/>
          <w:szCs w:val="28"/>
          <w:lang w:val="uk-UA"/>
        </w:rPr>
        <w:t>та</w:t>
      </w:r>
      <w:r w:rsidR="0056610F" w:rsidRPr="0056610F">
        <w:rPr>
          <w:sz w:val="28"/>
          <w:szCs w:val="28"/>
          <w:lang w:val="uk-UA"/>
        </w:rPr>
        <w:t xml:space="preserve"> делегації молоді міста в обласному відкритому рок-фестивал</w:t>
      </w:r>
      <w:r w:rsidR="000A31C6">
        <w:rPr>
          <w:sz w:val="28"/>
          <w:szCs w:val="28"/>
          <w:lang w:val="uk-UA"/>
        </w:rPr>
        <w:t>і</w:t>
      </w:r>
      <w:r w:rsidR="0056610F" w:rsidRPr="0056610F">
        <w:rPr>
          <w:sz w:val="28"/>
          <w:szCs w:val="28"/>
          <w:lang w:val="uk-UA"/>
        </w:rPr>
        <w:t xml:space="preserve"> «Зі сходу до заходу» </w:t>
      </w:r>
      <w:r>
        <w:rPr>
          <w:color w:val="000000" w:themeColor="text1"/>
          <w:sz w:val="28"/>
          <w:szCs w:val="28"/>
          <w:lang w:val="uk-UA"/>
        </w:rPr>
        <w:t>(Додаток).</w:t>
      </w: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FB32BC">
        <w:rPr>
          <w:color w:val="000000" w:themeColor="text1"/>
          <w:sz w:val="28"/>
          <w:szCs w:val="28"/>
          <w:lang w:val="uk-UA"/>
        </w:rPr>
        <w:t>17460</w:t>
      </w:r>
      <w:r w:rsidRPr="00D32E75">
        <w:rPr>
          <w:color w:val="000000" w:themeColor="text1"/>
          <w:sz w:val="28"/>
          <w:szCs w:val="28"/>
          <w:lang w:val="uk-UA"/>
        </w:rPr>
        <w:t xml:space="preserve"> </w:t>
      </w:r>
      <w:r w:rsidR="00FB32BC" w:rsidRPr="00FB32BC">
        <w:rPr>
          <w:color w:val="000000" w:themeColor="text1"/>
          <w:sz w:val="28"/>
          <w:szCs w:val="28"/>
          <w:lang w:val="uk-UA"/>
        </w:rPr>
        <w:t>(сімнадцять тисяч чотириста шістдесят)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</w:t>
      </w:r>
      <w:r w:rsidRPr="00333F7F">
        <w:rPr>
          <w:color w:val="000000" w:themeColor="text1"/>
          <w:sz w:val="28"/>
          <w:szCs w:val="28"/>
          <w:lang w:val="uk-UA"/>
        </w:rPr>
        <w:lastRenderedPageBreak/>
        <w:t>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:rsidR="00187FDD" w:rsidRPr="00187FDD" w:rsidRDefault="00187FDD" w:rsidP="004A104B">
      <w:pPr>
        <w:jc w:val="both"/>
        <w:rPr>
          <w:color w:val="000000" w:themeColor="text1"/>
          <w:sz w:val="28"/>
          <w:szCs w:val="28"/>
          <w:lang w:val="en-US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FF06D8" w:rsidRDefault="00FF06D8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Pr="00FC75F1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56610F"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Pr="00FC75F1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0A31C6" w:rsidRDefault="000A31C6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8796B" w:rsidRDefault="00D3088A" w:rsidP="00B8796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Заступн</w:t>
      </w:r>
      <w:r w:rsidR="00BB3319">
        <w:rPr>
          <w:b/>
          <w:color w:val="000000" w:themeColor="text1"/>
          <w:sz w:val="28"/>
          <w:szCs w:val="28"/>
          <w:lang w:val="uk-UA"/>
        </w:rPr>
        <w:t>ик керівника</w:t>
      </w:r>
      <w:r w:rsidR="000A31C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8796B">
        <w:rPr>
          <w:b/>
          <w:color w:val="000000" w:themeColor="text1"/>
          <w:sz w:val="28"/>
          <w:szCs w:val="28"/>
          <w:lang w:val="uk-UA"/>
        </w:rPr>
        <w:t xml:space="preserve">з питань </w:t>
      </w:r>
    </w:p>
    <w:p w:rsidR="00B8796B" w:rsidRDefault="00B8796B" w:rsidP="00B8796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безпеки та громадського </w:t>
      </w:r>
    </w:p>
    <w:p w:rsidR="00B8796B" w:rsidRDefault="00B8796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порядку </w:t>
      </w:r>
      <w:r w:rsidR="000A31C6">
        <w:rPr>
          <w:b/>
          <w:color w:val="000000" w:themeColor="text1"/>
          <w:sz w:val="28"/>
          <w:szCs w:val="28"/>
          <w:lang w:val="uk-UA"/>
        </w:rPr>
        <w:t xml:space="preserve">Лисичанської </w:t>
      </w:r>
    </w:p>
    <w:p w:rsidR="000A31C6" w:rsidRDefault="000A31C6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міської військово-</w:t>
      </w:r>
    </w:p>
    <w:p w:rsidR="004A104B" w:rsidRDefault="000A31C6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цивільної адміністрації</w:t>
      </w:r>
      <w:r w:rsidR="00BB3319">
        <w:rPr>
          <w:b/>
          <w:color w:val="000000" w:themeColor="text1"/>
          <w:sz w:val="28"/>
          <w:szCs w:val="28"/>
          <w:lang w:val="uk-UA"/>
        </w:rPr>
        <w:tab/>
      </w:r>
      <w:r w:rsidR="00BB3319">
        <w:rPr>
          <w:b/>
          <w:color w:val="000000" w:themeColor="text1"/>
          <w:sz w:val="28"/>
          <w:szCs w:val="28"/>
          <w:lang w:val="uk-UA"/>
        </w:rPr>
        <w:tab/>
      </w:r>
      <w:r w:rsidR="00BB3319">
        <w:rPr>
          <w:b/>
          <w:color w:val="000000" w:themeColor="text1"/>
          <w:sz w:val="28"/>
          <w:szCs w:val="28"/>
          <w:lang w:val="uk-UA"/>
        </w:rPr>
        <w:tab/>
      </w:r>
      <w:r w:rsidR="00BB3319">
        <w:rPr>
          <w:b/>
          <w:color w:val="000000" w:themeColor="text1"/>
          <w:sz w:val="28"/>
          <w:szCs w:val="28"/>
          <w:lang w:val="uk-UA"/>
        </w:rPr>
        <w:tab/>
      </w:r>
      <w:r w:rsidR="00BB3319">
        <w:rPr>
          <w:b/>
          <w:color w:val="000000" w:themeColor="text1"/>
          <w:sz w:val="28"/>
          <w:szCs w:val="28"/>
          <w:lang w:val="uk-UA"/>
        </w:rPr>
        <w:tab/>
        <w:t>Станіслав МОСЕЙ</w:t>
      </w:r>
      <w:r w:rsidR="00D3088A">
        <w:rPr>
          <w:b/>
          <w:color w:val="000000" w:themeColor="text1"/>
          <w:sz w:val="28"/>
          <w:szCs w:val="28"/>
          <w:lang w:val="uk-UA"/>
        </w:rPr>
        <w:t>КО</w:t>
      </w: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Pr="00984F50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4A104B" w:rsidRPr="00DA6ECF" w:rsidRDefault="004A104B" w:rsidP="004A104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A6ECF">
        <w:rPr>
          <w:sz w:val="28"/>
          <w:szCs w:val="28"/>
          <w:lang w:val="uk-UA"/>
        </w:rPr>
        <w:tab/>
        <w:t xml:space="preserve">від </w:t>
      </w:r>
      <w:r w:rsidR="00DA6ECF" w:rsidRPr="00DA6ECF">
        <w:rPr>
          <w:sz w:val="28"/>
          <w:szCs w:val="28"/>
        </w:rPr>
        <w:t>21.05.</w:t>
      </w:r>
      <w:r w:rsidR="00DA6ECF" w:rsidRPr="009207D5">
        <w:rPr>
          <w:sz w:val="28"/>
          <w:szCs w:val="28"/>
        </w:rPr>
        <w:t xml:space="preserve">2021 </w:t>
      </w:r>
      <w:r w:rsidR="00DA6ECF">
        <w:rPr>
          <w:sz w:val="28"/>
          <w:szCs w:val="28"/>
          <w:lang w:val="uk-UA"/>
        </w:rPr>
        <w:t>№</w:t>
      </w:r>
      <w:r w:rsidR="00DA6ECF" w:rsidRPr="00DA6ECF">
        <w:rPr>
          <w:sz w:val="28"/>
          <w:szCs w:val="28"/>
        </w:rPr>
        <w:t xml:space="preserve"> 408</w:t>
      </w: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</w:p>
    <w:p w:rsidR="004A104B" w:rsidRPr="00452F87" w:rsidRDefault="004A104B" w:rsidP="004A104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E2C69" w:rsidRDefault="004A104B" w:rsidP="001E2C6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</w:t>
      </w:r>
      <w:r w:rsidR="001E2C69">
        <w:rPr>
          <w:b/>
          <w:color w:val="000000" w:themeColor="text1"/>
          <w:sz w:val="28"/>
          <w:szCs w:val="28"/>
          <w:lang w:val="uk-UA"/>
        </w:rPr>
        <w:t xml:space="preserve"> участь</w:t>
      </w:r>
      <w:r w:rsidRPr="00452F8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E2C69" w:rsidRPr="001E2C69">
        <w:rPr>
          <w:b/>
          <w:color w:val="000000" w:themeColor="text1"/>
          <w:sz w:val="28"/>
          <w:szCs w:val="28"/>
          <w:lang w:val="uk-UA"/>
        </w:rPr>
        <w:t xml:space="preserve">делегації молоді міста в обласному відкритому </w:t>
      </w:r>
    </w:p>
    <w:p w:rsidR="001E2C69" w:rsidRDefault="001E2C69" w:rsidP="001E2C69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1E2C69">
        <w:rPr>
          <w:b/>
          <w:color w:val="000000" w:themeColor="text1"/>
          <w:sz w:val="28"/>
          <w:szCs w:val="28"/>
          <w:lang w:val="uk-UA"/>
        </w:rPr>
        <w:t>рок-фестивалю «Зі сходу до заходу»</w:t>
      </w:r>
    </w:p>
    <w:p w:rsidR="00187FDD" w:rsidRPr="00187FDD" w:rsidRDefault="00187FDD" w:rsidP="001E2C69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4A104B" w:rsidRPr="00452F87" w:rsidRDefault="004A104B" w:rsidP="001E2C69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 w:rsidR="001E2C69">
        <w:rPr>
          <w:sz w:val="28"/>
          <w:szCs w:val="28"/>
          <w:lang w:val="uk-UA"/>
        </w:rPr>
        <w:t>. Оплата послуг транспорту</w:t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</w:r>
      <w:r w:rsidR="001E2C69">
        <w:rPr>
          <w:sz w:val="28"/>
          <w:szCs w:val="28"/>
          <w:lang w:val="uk-UA"/>
        </w:rPr>
        <w:tab/>
        <w:t>- 4300,0 грн.</w:t>
      </w:r>
    </w:p>
    <w:p w:rsidR="004A104B" w:rsidRPr="00452F87" w:rsidRDefault="004A104B" w:rsidP="004A104B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 w:rsidR="001E2C69">
        <w:rPr>
          <w:b/>
          <w:sz w:val="28"/>
          <w:szCs w:val="28"/>
          <w:lang w:val="uk-UA"/>
        </w:rPr>
        <w:t>43</w:t>
      </w:r>
      <w:r>
        <w:rPr>
          <w:b/>
          <w:sz w:val="28"/>
          <w:szCs w:val="28"/>
          <w:lang w:val="uk-UA"/>
        </w:rPr>
        <w:t>00</w:t>
      </w:r>
      <w:r w:rsidRPr="00452F87">
        <w:rPr>
          <w:b/>
          <w:sz w:val="28"/>
          <w:szCs w:val="28"/>
          <w:lang w:val="uk-UA"/>
        </w:rPr>
        <w:t>,0 грн.</w:t>
      </w:r>
    </w:p>
    <w:p w:rsidR="004A104B" w:rsidRPr="00452F87" w:rsidRDefault="004A104B" w:rsidP="004A104B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1E2C69">
        <w:rPr>
          <w:b/>
          <w:sz w:val="28"/>
          <w:szCs w:val="28"/>
          <w:lang w:val="uk-UA"/>
        </w:rPr>
        <w:t>чотири</w:t>
      </w:r>
      <w:r w:rsidRPr="00452F87">
        <w:rPr>
          <w:b/>
          <w:sz w:val="28"/>
          <w:szCs w:val="28"/>
          <w:lang w:val="uk-UA"/>
        </w:rPr>
        <w:t xml:space="preserve"> тисяч</w:t>
      </w:r>
      <w:r>
        <w:rPr>
          <w:b/>
          <w:sz w:val="28"/>
          <w:szCs w:val="28"/>
          <w:lang w:val="uk-UA"/>
        </w:rPr>
        <w:t xml:space="preserve">і </w:t>
      </w:r>
      <w:r w:rsidR="001E2C69">
        <w:rPr>
          <w:b/>
          <w:sz w:val="28"/>
          <w:szCs w:val="28"/>
          <w:lang w:val="uk-UA"/>
        </w:rPr>
        <w:t>триста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4A104B" w:rsidRDefault="004A104B" w:rsidP="004A104B">
      <w:pPr>
        <w:jc w:val="center"/>
        <w:rPr>
          <w:color w:val="000000" w:themeColor="text1"/>
          <w:sz w:val="28"/>
          <w:szCs w:val="28"/>
          <w:lang w:val="uk-UA"/>
        </w:rPr>
      </w:pPr>
    </w:p>
    <w:p w:rsidR="004A104B" w:rsidRPr="00452F87" w:rsidRDefault="004A104B" w:rsidP="004A104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E2C69" w:rsidRDefault="004A104B" w:rsidP="001E2C6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на </w:t>
      </w:r>
      <w:r w:rsidR="001E2C69" w:rsidRPr="001E2C69">
        <w:rPr>
          <w:b/>
          <w:color w:val="000000" w:themeColor="text1"/>
          <w:sz w:val="28"/>
          <w:szCs w:val="28"/>
          <w:lang w:val="uk-UA"/>
        </w:rPr>
        <w:t xml:space="preserve">участь колективів міста в щорічному обласному фестивалі «Луганщина – це Україна», присвяченого 83-й річниці утворення Луганської області </w:t>
      </w:r>
    </w:p>
    <w:p w:rsidR="004A104B" w:rsidRDefault="004A104B" w:rsidP="001E2C69">
      <w:pPr>
        <w:jc w:val="both"/>
        <w:rPr>
          <w:color w:val="000000" w:themeColor="text1"/>
          <w:sz w:val="28"/>
          <w:szCs w:val="28"/>
          <w:lang w:val="uk-UA"/>
        </w:rPr>
      </w:pPr>
      <w:r w:rsidRPr="00452F87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szCs w:val="28"/>
          <w:lang w:val="uk-UA"/>
        </w:rPr>
        <w:t xml:space="preserve">Придбання матеріалу для оформлення </w:t>
      </w:r>
    </w:p>
    <w:p w:rsidR="004A104B" w:rsidRDefault="004A104B" w:rsidP="004A104B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майданчиків </w:t>
      </w:r>
      <w:r w:rsidR="00514BA6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 w:rsidR="002F199F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2F199F" w:rsidRPr="002F199F">
        <w:rPr>
          <w:color w:val="000000" w:themeColor="text1"/>
          <w:sz w:val="28"/>
          <w:szCs w:val="28"/>
        </w:rPr>
        <w:t>1135</w:t>
      </w:r>
      <w:r>
        <w:rPr>
          <w:color w:val="000000" w:themeColor="text1"/>
          <w:sz w:val="28"/>
          <w:szCs w:val="28"/>
          <w:lang w:val="uk-UA"/>
        </w:rPr>
        <w:t>,0 грн.</w:t>
      </w:r>
    </w:p>
    <w:p w:rsidR="002F199F" w:rsidRDefault="002F199F" w:rsidP="004A104B">
      <w:pPr>
        <w:jc w:val="both"/>
        <w:rPr>
          <w:color w:val="000000" w:themeColor="text1"/>
          <w:sz w:val="28"/>
          <w:szCs w:val="28"/>
          <w:lang w:val="uk-UA"/>
        </w:rPr>
      </w:pPr>
      <w:r w:rsidRPr="002F199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. Придбання матеріалу для виготовлення </w:t>
      </w:r>
    </w:p>
    <w:p w:rsidR="002F199F" w:rsidRDefault="002F199F" w:rsidP="004A104B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атрибутів концертних номерів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815903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025,0 грн.</w:t>
      </w:r>
    </w:p>
    <w:p w:rsidR="002F199F" w:rsidRPr="002F199F" w:rsidRDefault="002F199F" w:rsidP="004A104B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Оплата послуг транспорту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- 1</w:t>
      </w:r>
      <w:r w:rsidR="000513F6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000,0 грн.</w:t>
      </w:r>
    </w:p>
    <w:p w:rsidR="004A104B" w:rsidRDefault="000513F6" w:rsidP="004A10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A104B" w:rsidRPr="00452F87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13160</w:t>
      </w:r>
      <w:r w:rsidR="004A104B" w:rsidRPr="00452F87">
        <w:rPr>
          <w:b/>
          <w:sz w:val="28"/>
          <w:szCs w:val="28"/>
          <w:lang w:val="uk-UA"/>
        </w:rPr>
        <w:t>,0 грн.</w:t>
      </w:r>
    </w:p>
    <w:p w:rsidR="004A104B" w:rsidRDefault="004A104B" w:rsidP="004A104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0513F6">
        <w:rPr>
          <w:b/>
          <w:sz w:val="28"/>
          <w:szCs w:val="28"/>
          <w:lang w:val="uk-UA"/>
        </w:rPr>
        <w:t>тринадцять тисяч</w:t>
      </w:r>
      <w:r>
        <w:rPr>
          <w:b/>
          <w:sz w:val="28"/>
          <w:szCs w:val="28"/>
          <w:lang w:val="uk-UA"/>
        </w:rPr>
        <w:t xml:space="preserve"> </w:t>
      </w:r>
      <w:r w:rsidR="000513F6">
        <w:rPr>
          <w:b/>
          <w:sz w:val="28"/>
          <w:szCs w:val="28"/>
          <w:lang w:val="uk-UA"/>
        </w:rPr>
        <w:t>сто шістдесят</w:t>
      </w:r>
      <w:r>
        <w:rPr>
          <w:b/>
          <w:sz w:val="28"/>
          <w:szCs w:val="28"/>
          <w:lang w:val="uk-UA"/>
        </w:rPr>
        <w:t>) грн. 00 коп.</w:t>
      </w:r>
    </w:p>
    <w:p w:rsidR="00106464" w:rsidRDefault="00106464" w:rsidP="004A104B">
      <w:pPr>
        <w:jc w:val="right"/>
        <w:rPr>
          <w:b/>
          <w:sz w:val="28"/>
          <w:szCs w:val="28"/>
          <w:lang w:val="uk-UA"/>
        </w:rPr>
      </w:pPr>
    </w:p>
    <w:p w:rsidR="004A104B" w:rsidRDefault="00AB7EB3" w:rsidP="00AB7E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РАЗОМ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- 17460,0 грн.</w:t>
      </w:r>
    </w:p>
    <w:p w:rsidR="00AB7EB3" w:rsidRDefault="00AB7EB3" w:rsidP="00AB7EB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(сімнадцять тисяч чотириста шістдесят) грн. 00 коп.</w:t>
      </w: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</w:p>
    <w:p w:rsidR="000A31C6" w:rsidRDefault="000A31C6" w:rsidP="00AB7EB3">
      <w:pPr>
        <w:jc w:val="both"/>
        <w:rPr>
          <w:b/>
          <w:sz w:val="28"/>
          <w:szCs w:val="28"/>
          <w:lang w:val="uk-UA"/>
        </w:rPr>
      </w:pP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AB7EB3" w:rsidRDefault="00AB7EB3" w:rsidP="00AB7E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ВЦА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Олег КАЛІНІН</w:t>
      </w:r>
    </w:p>
    <w:p w:rsidR="004A104B" w:rsidRDefault="004A104B" w:rsidP="004A104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AB7EB3" w:rsidRDefault="00AB7EB3" w:rsidP="004A104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AB7EB3" w:rsidRDefault="00AB7EB3" w:rsidP="004A104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4A104B" w:rsidRDefault="004A104B" w:rsidP="004A104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  <w:bookmarkStart w:id="0" w:name="_GoBack"/>
      <w:bookmarkEnd w:id="0"/>
    </w:p>
    <w:sectPr w:rsidR="004A104B" w:rsidSect="000A31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25" w:rsidRDefault="007D4225" w:rsidP="000A31C6">
      <w:r>
        <w:separator/>
      </w:r>
    </w:p>
  </w:endnote>
  <w:endnote w:type="continuationSeparator" w:id="0">
    <w:p w:rsidR="007D4225" w:rsidRDefault="007D4225" w:rsidP="000A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25" w:rsidRDefault="007D4225" w:rsidP="000A31C6">
      <w:r>
        <w:separator/>
      </w:r>
    </w:p>
  </w:footnote>
  <w:footnote w:type="continuationSeparator" w:id="0">
    <w:p w:rsidR="007D4225" w:rsidRDefault="007D4225" w:rsidP="000A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27539"/>
      <w:docPartObj>
        <w:docPartGallery w:val="Page Numbers (Top of Page)"/>
        <w:docPartUnique/>
      </w:docPartObj>
    </w:sdtPr>
    <w:sdtEndPr/>
    <w:sdtContent>
      <w:p w:rsidR="000A31C6" w:rsidRDefault="000A31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DD">
          <w:rPr>
            <w:noProof/>
          </w:rPr>
          <w:t>3</w:t>
        </w:r>
        <w:r>
          <w:fldChar w:fldCharType="end"/>
        </w:r>
      </w:p>
    </w:sdtContent>
  </w:sdt>
  <w:p w:rsidR="000A31C6" w:rsidRDefault="000A31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B"/>
    <w:rsid w:val="000513F6"/>
    <w:rsid w:val="000562B1"/>
    <w:rsid w:val="000A31C6"/>
    <w:rsid w:val="00106464"/>
    <w:rsid w:val="00187FDD"/>
    <w:rsid w:val="001E2C69"/>
    <w:rsid w:val="002F199F"/>
    <w:rsid w:val="004A104B"/>
    <w:rsid w:val="004D1291"/>
    <w:rsid w:val="00514BA6"/>
    <w:rsid w:val="0056610F"/>
    <w:rsid w:val="005739F0"/>
    <w:rsid w:val="005E0752"/>
    <w:rsid w:val="00606714"/>
    <w:rsid w:val="00677BDF"/>
    <w:rsid w:val="00782436"/>
    <w:rsid w:val="007D4225"/>
    <w:rsid w:val="00804E5D"/>
    <w:rsid w:val="00815903"/>
    <w:rsid w:val="009207D5"/>
    <w:rsid w:val="00A600F6"/>
    <w:rsid w:val="00AB7EB3"/>
    <w:rsid w:val="00B8796B"/>
    <w:rsid w:val="00B97E99"/>
    <w:rsid w:val="00BB3319"/>
    <w:rsid w:val="00BF37A4"/>
    <w:rsid w:val="00CA097B"/>
    <w:rsid w:val="00D3088A"/>
    <w:rsid w:val="00DA6ECF"/>
    <w:rsid w:val="00DB4D1D"/>
    <w:rsid w:val="00DC55A1"/>
    <w:rsid w:val="00E41B7E"/>
    <w:rsid w:val="00EC6C64"/>
    <w:rsid w:val="00F2250C"/>
    <w:rsid w:val="00FB32BC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104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4A104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1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04B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2C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6C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104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4A104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1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04B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2C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6C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25</cp:revision>
  <cp:lastPrinted>2021-05-21T06:28:00Z</cp:lastPrinted>
  <dcterms:created xsi:type="dcterms:W3CDTF">2021-05-17T08:43:00Z</dcterms:created>
  <dcterms:modified xsi:type="dcterms:W3CDTF">2021-05-24T08:05:00Z</dcterms:modified>
</cp:coreProperties>
</file>