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1" w:rsidRPr="00DA2F83" w:rsidRDefault="00153D51" w:rsidP="00926E21">
      <w:pPr>
        <w:pStyle w:val="a3"/>
        <w:rPr>
          <w:spacing w:val="10"/>
          <w:lang w:val="uk-UA"/>
        </w:rPr>
      </w:pPr>
      <w:r w:rsidRPr="00DA2F83">
        <w:rPr>
          <w:noProof/>
          <w:spacing w:val="10"/>
        </w:rPr>
        <w:drawing>
          <wp:inline distT="0" distB="0" distL="0" distR="0" wp14:anchorId="2E31566A" wp14:editId="35CCF15B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21" w:rsidRPr="00DA2F83" w:rsidRDefault="00926E21" w:rsidP="00926E21">
      <w:pPr>
        <w:pStyle w:val="a3"/>
        <w:rPr>
          <w:spacing w:val="10"/>
          <w:lang w:val="uk-UA"/>
        </w:rPr>
      </w:pPr>
    </w:p>
    <w:p w:rsidR="00926E21" w:rsidRPr="00DA2F83" w:rsidRDefault="00926E21" w:rsidP="00C5316F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6E21" w:rsidRPr="00DA2F83" w:rsidRDefault="00153D51" w:rsidP="00926E2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ЛИСИЧА</w:t>
      </w:r>
      <w:r w:rsidR="00926E21" w:rsidRPr="00DA2F83">
        <w:rPr>
          <w:b/>
          <w:bCs/>
          <w:color w:val="000000"/>
          <w:sz w:val="28"/>
          <w:szCs w:val="28"/>
          <w:lang w:val="uk-UA"/>
        </w:rPr>
        <w:t>НСЬКА МІСЬКА ВІЙСЬКОВО-ЦИВІЛЬНА</w:t>
      </w:r>
      <w:r w:rsidR="00C5316F" w:rsidRPr="00DA2F8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A2F83">
        <w:rPr>
          <w:b/>
          <w:bCs/>
          <w:color w:val="000000"/>
          <w:sz w:val="28"/>
          <w:szCs w:val="28"/>
          <w:lang w:val="uk-UA"/>
        </w:rPr>
        <w:t xml:space="preserve">АДМІНІТСРАЦІЯ 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153D51" w:rsidRPr="00DA2F83" w:rsidRDefault="00153D51" w:rsidP="00153D5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53D51" w:rsidRPr="00DA2F83" w:rsidRDefault="00153D51" w:rsidP="00153D51">
      <w:pPr>
        <w:jc w:val="center"/>
        <w:rPr>
          <w:sz w:val="28"/>
          <w:lang w:val="uk-UA"/>
        </w:rPr>
      </w:pPr>
    </w:p>
    <w:p w:rsidR="00153D51" w:rsidRPr="00EF2F7A" w:rsidRDefault="00EF2F7A" w:rsidP="00153D51">
      <w:pPr>
        <w:rPr>
          <w:sz w:val="28"/>
          <w:lang w:val="en-US"/>
        </w:rPr>
      </w:pPr>
      <w:r>
        <w:rPr>
          <w:sz w:val="28"/>
          <w:lang w:val="en-US"/>
        </w:rPr>
        <w:t>24.05.2021</w:t>
      </w:r>
      <w:r w:rsidR="009B5DAA" w:rsidRPr="00DA2F83">
        <w:rPr>
          <w:sz w:val="28"/>
          <w:lang w:val="uk-UA"/>
        </w:rPr>
        <w:tab/>
      </w:r>
      <w:r w:rsidR="00153D51" w:rsidRPr="00DA2F83">
        <w:rPr>
          <w:sz w:val="28"/>
          <w:lang w:val="uk-UA"/>
        </w:rPr>
        <w:tab/>
        <w:t xml:space="preserve">               м. Лиси</w:t>
      </w:r>
      <w:r w:rsidR="003F6885" w:rsidRPr="00DA2F83">
        <w:rPr>
          <w:sz w:val="28"/>
          <w:lang w:val="uk-UA"/>
        </w:rPr>
        <w:t>чанськ</w:t>
      </w:r>
      <w:r w:rsidR="003F6885" w:rsidRPr="00DA2F83">
        <w:rPr>
          <w:sz w:val="28"/>
          <w:lang w:val="uk-UA"/>
        </w:rPr>
        <w:tab/>
      </w:r>
      <w:r w:rsidR="003F6885" w:rsidRPr="00DA2F83">
        <w:rPr>
          <w:sz w:val="28"/>
          <w:lang w:val="uk-UA"/>
        </w:rPr>
        <w:tab/>
      </w:r>
      <w:r w:rsidR="003F6885" w:rsidRPr="00DA2F83">
        <w:rPr>
          <w:sz w:val="28"/>
          <w:lang w:val="uk-UA"/>
        </w:rPr>
        <w:tab/>
        <w:t xml:space="preserve">               № </w:t>
      </w:r>
      <w:r>
        <w:rPr>
          <w:sz w:val="28"/>
          <w:lang w:val="en-US"/>
        </w:rPr>
        <w:t>423</w:t>
      </w:r>
    </w:p>
    <w:p w:rsidR="00837673" w:rsidRPr="00DA2F83" w:rsidRDefault="00837673" w:rsidP="00D5708F">
      <w:pPr>
        <w:pStyle w:val="a3"/>
        <w:rPr>
          <w:spacing w:val="10"/>
          <w:lang w:val="uk-UA"/>
        </w:rPr>
      </w:pPr>
    </w:p>
    <w:p w:rsidR="0010077A" w:rsidRPr="00DA2F83" w:rsidRDefault="00837673" w:rsidP="0010077A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Про </w:t>
      </w:r>
      <w:r w:rsidR="00D712B5" w:rsidRPr="00DA2F83">
        <w:rPr>
          <w:b/>
          <w:sz w:val="28"/>
          <w:szCs w:val="28"/>
          <w:lang w:val="uk-UA"/>
        </w:rPr>
        <w:t xml:space="preserve">проведення </w:t>
      </w:r>
      <w:r w:rsidR="00DA2F83" w:rsidRPr="00DA2F83">
        <w:rPr>
          <w:b/>
          <w:sz w:val="28"/>
          <w:szCs w:val="28"/>
          <w:lang w:val="uk-UA"/>
        </w:rPr>
        <w:t xml:space="preserve">позапланової </w:t>
      </w:r>
      <w:r w:rsidR="0010077A" w:rsidRPr="00DA2F83">
        <w:rPr>
          <w:b/>
          <w:sz w:val="28"/>
          <w:szCs w:val="28"/>
          <w:lang w:val="uk-UA"/>
        </w:rPr>
        <w:t>перевірки</w:t>
      </w:r>
    </w:p>
    <w:p w:rsidR="0010077A" w:rsidRPr="00DA2F83" w:rsidRDefault="0010077A" w:rsidP="00EF0605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фінансово-господарської діяльності</w:t>
      </w:r>
    </w:p>
    <w:p w:rsidR="003F6002" w:rsidRPr="00DA2F83" w:rsidRDefault="00D712B5" w:rsidP="00EF0605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КНП «Міська стоматологічна поліклініка»</w:t>
      </w:r>
    </w:p>
    <w:p w:rsidR="00EF0605" w:rsidRPr="00DA2F83" w:rsidRDefault="00EF0605" w:rsidP="00EF0605">
      <w:pPr>
        <w:rPr>
          <w:b/>
          <w:sz w:val="28"/>
          <w:szCs w:val="28"/>
          <w:lang w:val="uk-UA"/>
        </w:rPr>
      </w:pPr>
    </w:p>
    <w:p w:rsidR="003F6002" w:rsidRPr="00DA2F83" w:rsidRDefault="003F6002" w:rsidP="00EF0605">
      <w:pPr>
        <w:rPr>
          <w:b/>
          <w:sz w:val="28"/>
          <w:szCs w:val="28"/>
          <w:lang w:val="uk-UA"/>
        </w:rPr>
      </w:pPr>
    </w:p>
    <w:p w:rsidR="00837673" w:rsidRPr="00DA2F83" w:rsidRDefault="00837673" w:rsidP="00D712B5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ab/>
      </w:r>
      <w:r w:rsidR="00D712B5" w:rsidRPr="00DA2F83">
        <w:rPr>
          <w:sz w:val="28"/>
          <w:szCs w:val="28"/>
          <w:lang w:val="uk-UA"/>
        </w:rPr>
        <w:t xml:space="preserve">Відповідно до </w:t>
      </w:r>
      <w:r w:rsidR="00C661F4">
        <w:rPr>
          <w:sz w:val="28"/>
          <w:szCs w:val="28"/>
          <w:lang w:val="uk-UA"/>
        </w:rPr>
        <w:t xml:space="preserve">частини третьої </w:t>
      </w:r>
      <w:r w:rsidR="00D712B5" w:rsidRPr="00DA2F83">
        <w:rPr>
          <w:sz w:val="28"/>
          <w:szCs w:val="28"/>
          <w:lang w:val="uk-UA"/>
        </w:rPr>
        <w:t>статті 26 Бюджетного кодексу України,</w:t>
      </w:r>
      <w:r w:rsidR="003F6002" w:rsidRPr="00DA2F83">
        <w:rPr>
          <w:sz w:val="28"/>
          <w:szCs w:val="28"/>
          <w:lang w:val="uk-UA"/>
        </w:rPr>
        <w:t xml:space="preserve"> </w:t>
      </w:r>
      <w:r w:rsidR="00013271" w:rsidRPr="00DA2F83">
        <w:rPr>
          <w:sz w:val="28"/>
          <w:szCs w:val="28"/>
          <w:lang w:val="uk-UA"/>
        </w:rPr>
        <w:t xml:space="preserve">керуючись </w:t>
      </w:r>
      <w:r w:rsidR="00C661F4">
        <w:rPr>
          <w:sz w:val="28"/>
          <w:szCs w:val="28"/>
          <w:lang w:val="uk-UA"/>
        </w:rPr>
        <w:t xml:space="preserve">пунктом 15 частини першої статті 4, </w:t>
      </w:r>
      <w:r w:rsidR="00153D51" w:rsidRPr="00DA2F83">
        <w:rPr>
          <w:sz w:val="28"/>
          <w:szCs w:val="28"/>
          <w:lang w:val="uk-UA"/>
        </w:rPr>
        <w:t xml:space="preserve">пунктом 8 </w:t>
      </w:r>
      <w:r w:rsidR="00013271" w:rsidRPr="00DA2F83">
        <w:rPr>
          <w:sz w:val="28"/>
          <w:szCs w:val="28"/>
          <w:lang w:val="uk-UA"/>
        </w:rPr>
        <w:t>частини</w:t>
      </w:r>
      <w:r w:rsidR="00153D51" w:rsidRPr="00DA2F83">
        <w:rPr>
          <w:sz w:val="28"/>
          <w:szCs w:val="28"/>
          <w:lang w:val="uk-UA"/>
        </w:rPr>
        <w:t xml:space="preserve"> </w:t>
      </w:r>
      <w:r w:rsidR="00013271" w:rsidRPr="00DA2F83">
        <w:rPr>
          <w:sz w:val="28"/>
          <w:szCs w:val="28"/>
          <w:lang w:val="uk-UA"/>
        </w:rPr>
        <w:t>третьої</w:t>
      </w:r>
      <w:r w:rsidR="00153D51" w:rsidRPr="00DA2F83">
        <w:rPr>
          <w:sz w:val="28"/>
          <w:szCs w:val="28"/>
          <w:lang w:val="uk-UA"/>
        </w:rPr>
        <w:t xml:space="preserve"> статті 6</w:t>
      </w:r>
      <w:r w:rsidR="00C661F4">
        <w:rPr>
          <w:sz w:val="28"/>
          <w:szCs w:val="28"/>
          <w:lang w:val="uk-UA"/>
        </w:rPr>
        <w:t xml:space="preserve"> </w:t>
      </w:r>
      <w:r w:rsidR="00153D51" w:rsidRPr="00DA2F83">
        <w:rPr>
          <w:sz w:val="28"/>
          <w:szCs w:val="28"/>
          <w:lang w:val="uk-UA"/>
        </w:rPr>
        <w:t xml:space="preserve">Закону України «Про </w:t>
      </w:r>
      <w:r w:rsidR="00C5316F" w:rsidRPr="00DA2F83">
        <w:rPr>
          <w:sz w:val="28"/>
          <w:szCs w:val="28"/>
          <w:lang w:val="uk-UA"/>
        </w:rPr>
        <w:t xml:space="preserve"> </w:t>
      </w:r>
      <w:r w:rsidR="00153D51" w:rsidRPr="00DA2F83">
        <w:rPr>
          <w:sz w:val="28"/>
          <w:szCs w:val="28"/>
          <w:lang w:val="uk-UA"/>
        </w:rPr>
        <w:t>військово-цивільні адміністрації»</w:t>
      </w:r>
      <w:r w:rsidR="00D712B5" w:rsidRPr="00DA2F83">
        <w:rPr>
          <w:sz w:val="28"/>
          <w:szCs w:val="28"/>
          <w:lang w:val="uk-UA"/>
        </w:rPr>
        <w:t xml:space="preserve">, пунктом 4 Порядку проведення внутрішнього фінансового контролю та аудиту фінансовим управлінням Лисичанської міської військово-цивільної адміністрації </w:t>
      </w:r>
      <w:proofErr w:type="spellStart"/>
      <w:r w:rsidR="00D712B5" w:rsidRPr="00DA2F83">
        <w:rPr>
          <w:sz w:val="28"/>
          <w:szCs w:val="28"/>
          <w:lang w:val="uk-UA"/>
        </w:rPr>
        <w:t>Сєвєродонецького</w:t>
      </w:r>
      <w:proofErr w:type="spellEnd"/>
      <w:r w:rsidR="00D712B5" w:rsidRPr="00DA2F83">
        <w:rPr>
          <w:sz w:val="28"/>
          <w:szCs w:val="28"/>
          <w:lang w:val="uk-UA"/>
        </w:rPr>
        <w:t xml:space="preserve"> району Луганської області, затвердженого розпорядженням керівника Лисичанської міської військово-цивільної адміністрації </w:t>
      </w:r>
      <w:proofErr w:type="spellStart"/>
      <w:r w:rsidR="00D712B5" w:rsidRPr="00DA2F83">
        <w:rPr>
          <w:sz w:val="28"/>
          <w:szCs w:val="28"/>
          <w:lang w:val="uk-UA"/>
        </w:rPr>
        <w:t>Сєвєродонецького</w:t>
      </w:r>
      <w:proofErr w:type="spellEnd"/>
      <w:r w:rsidR="00D712B5" w:rsidRPr="00DA2F83">
        <w:rPr>
          <w:sz w:val="28"/>
          <w:szCs w:val="28"/>
          <w:lang w:val="uk-UA"/>
        </w:rPr>
        <w:t xml:space="preserve"> району Луганської області від 09.03.2021 № 15</w:t>
      </w:r>
      <w:r w:rsidR="00FB7310" w:rsidRPr="00DA2F83">
        <w:rPr>
          <w:sz w:val="28"/>
          <w:szCs w:val="28"/>
          <w:lang w:val="uk-UA"/>
        </w:rPr>
        <w:t xml:space="preserve"> </w:t>
      </w:r>
      <w:r w:rsidR="00DA2F83" w:rsidRPr="00DA2F83">
        <w:rPr>
          <w:sz w:val="28"/>
          <w:szCs w:val="28"/>
          <w:lang w:val="uk-UA"/>
        </w:rPr>
        <w:t xml:space="preserve">та </w:t>
      </w:r>
      <w:r w:rsidR="00FB7310" w:rsidRPr="00DA2F83">
        <w:rPr>
          <w:sz w:val="28"/>
          <w:szCs w:val="28"/>
          <w:lang w:val="uk-UA"/>
        </w:rPr>
        <w:t xml:space="preserve">на підставі листа-звернення голови комісії з реорганізації комунального некомерційного підприємства Лисичанської міської ради Луганської області «Міська стоматологічна поліклініка» від </w:t>
      </w:r>
      <w:r w:rsidR="0010077A" w:rsidRPr="00DA2F83">
        <w:rPr>
          <w:sz w:val="28"/>
          <w:szCs w:val="28"/>
          <w:lang w:val="uk-UA"/>
        </w:rPr>
        <w:t>19.05.2021 № 248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Pr="00DA2F83" w:rsidRDefault="00837673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зобов’язую: 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10077A" w:rsidRPr="00DA2F83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DA2F83">
        <w:rPr>
          <w:sz w:val="28"/>
          <w:szCs w:val="28"/>
          <w:lang w:val="uk-UA"/>
        </w:rPr>
        <w:t xml:space="preserve">Провести </w:t>
      </w:r>
      <w:r w:rsidR="00DA2F83" w:rsidRPr="00DA2F83">
        <w:rPr>
          <w:sz w:val="28"/>
          <w:szCs w:val="28"/>
          <w:lang w:val="uk-UA"/>
        </w:rPr>
        <w:t xml:space="preserve">позапланову </w:t>
      </w:r>
      <w:r w:rsidRPr="00DA2F83">
        <w:rPr>
          <w:sz w:val="28"/>
          <w:szCs w:val="28"/>
          <w:lang w:val="uk-UA"/>
        </w:rPr>
        <w:t xml:space="preserve">перевірку фінансово-господарської діяльності </w:t>
      </w:r>
      <w:r w:rsidR="00DA2F83">
        <w:rPr>
          <w:sz w:val="28"/>
          <w:lang w:val="uk-UA"/>
        </w:rPr>
        <w:t>комунального некомерційного підприємства Лисичанської міської ради Луганської області</w:t>
      </w:r>
      <w:r w:rsidR="00DA2F83" w:rsidRPr="00DA2F83">
        <w:rPr>
          <w:sz w:val="28"/>
          <w:lang w:val="uk-UA"/>
        </w:rPr>
        <w:t xml:space="preserve"> «Міська стоматологічна поліклініка»</w:t>
      </w:r>
      <w:r w:rsidR="00DA2F83">
        <w:rPr>
          <w:sz w:val="28"/>
          <w:lang w:val="uk-UA"/>
        </w:rPr>
        <w:t xml:space="preserve"> (далі - КНП «Міська стоматологічна поліклініка») </w:t>
      </w:r>
      <w:r w:rsidRPr="00DA2F83">
        <w:rPr>
          <w:sz w:val="28"/>
          <w:szCs w:val="28"/>
          <w:lang w:val="uk-UA"/>
        </w:rPr>
        <w:t>за період з 01.01.2021</w:t>
      </w:r>
      <w:r w:rsidR="00DA2F83">
        <w:rPr>
          <w:sz w:val="28"/>
          <w:szCs w:val="28"/>
          <w:lang w:val="uk-UA"/>
        </w:rPr>
        <w:t xml:space="preserve"> по 31.05.2021</w:t>
      </w:r>
      <w:r w:rsidRPr="00DA2F83">
        <w:rPr>
          <w:sz w:val="28"/>
          <w:lang w:val="uk-UA"/>
        </w:rPr>
        <w:t>.</w:t>
      </w:r>
    </w:p>
    <w:p w:rsidR="00650160" w:rsidRPr="00DA2F83" w:rsidRDefault="00650160" w:rsidP="00650160">
      <w:pPr>
        <w:jc w:val="both"/>
        <w:rPr>
          <w:sz w:val="28"/>
          <w:szCs w:val="28"/>
          <w:lang w:val="uk-UA"/>
        </w:rPr>
      </w:pPr>
    </w:p>
    <w:p w:rsidR="00650160" w:rsidRPr="00DA2F83" w:rsidRDefault="0010077A" w:rsidP="00F45AB6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>Створити комісію з проведення даної перевірки у наступному складі:</w:t>
      </w:r>
    </w:p>
    <w:p w:rsidR="0010077A" w:rsidRDefault="00DA2F83" w:rsidP="00DA2F83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комісії </w:t>
      </w:r>
      <w:r w:rsidR="00E8237E">
        <w:rPr>
          <w:sz w:val="28"/>
          <w:lang w:val="uk-UA"/>
        </w:rPr>
        <w:t>–</w:t>
      </w:r>
      <w:r w:rsidR="00D67E85">
        <w:rPr>
          <w:sz w:val="28"/>
          <w:lang w:val="uk-UA"/>
        </w:rPr>
        <w:t xml:space="preserve"> </w:t>
      </w:r>
      <w:r w:rsidR="00E8237E">
        <w:rPr>
          <w:sz w:val="28"/>
          <w:lang w:val="uk-UA"/>
        </w:rPr>
        <w:t>Ігор БОНДАРЕНКО</w:t>
      </w:r>
      <w:r>
        <w:rPr>
          <w:sz w:val="28"/>
          <w:lang w:val="uk-UA"/>
        </w:rPr>
        <w:t>,</w:t>
      </w:r>
      <w:r w:rsidR="00D67E85">
        <w:rPr>
          <w:sz w:val="28"/>
          <w:lang w:val="uk-UA"/>
        </w:rPr>
        <w:t xml:space="preserve"> </w:t>
      </w:r>
      <w:r w:rsidR="00E8237E">
        <w:rPr>
          <w:sz w:val="28"/>
          <w:lang w:val="uk-UA"/>
        </w:rPr>
        <w:t xml:space="preserve">начальник відділу охорони здоров’я </w:t>
      </w:r>
      <w:r w:rsidR="00E8237E"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lang w:val="uk-UA"/>
        </w:rPr>
        <w:t>;</w:t>
      </w:r>
    </w:p>
    <w:p w:rsidR="00DA2F83" w:rsidRDefault="00DA2F83" w:rsidP="00DA2F83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члени комісії:</w:t>
      </w:r>
      <w:r w:rsidR="00D67E85">
        <w:rPr>
          <w:sz w:val="28"/>
          <w:lang w:val="uk-UA"/>
        </w:rPr>
        <w:t xml:space="preserve"> Наталія ЗАЙЧИКОВА</w:t>
      </w:r>
      <w:r w:rsidR="00AE6CC9">
        <w:rPr>
          <w:sz w:val="28"/>
          <w:lang w:val="uk-UA"/>
        </w:rPr>
        <w:t>,</w:t>
      </w:r>
      <w:r w:rsidR="00D67E85">
        <w:rPr>
          <w:sz w:val="28"/>
          <w:lang w:val="uk-UA"/>
        </w:rPr>
        <w:t xml:space="preserve"> заступник головного бухгалтера з економічних питань комунального некомерційного підприємства Лисичанської міської ради Луганської області</w:t>
      </w:r>
      <w:r w:rsidR="00D67E85" w:rsidRPr="00DA2F83">
        <w:rPr>
          <w:sz w:val="28"/>
          <w:lang w:val="uk-UA"/>
        </w:rPr>
        <w:t xml:space="preserve"> «</w:t>
      </w:r>
      <w:r w:rsidR="00D67E85">
        <w:rPr>
          <w:sz w:val="28"/>
          <w:lang w:val="uk-UA"/>
        </w:rPr>
        <w:t>Лисичанська багатопрофільна лікарня</w:t>
      </w:r>
      <w:r w:rsidR="00D67E85" w:rsidRPr="00DA2F83">
        <w:rPr>
          <w:sz w:val="28"/>
          <w:lang w:val="uk-UA"/>
        </w:rPr>
        <w:t>»</w:t>
      </w:r>
      <w:r w:rsidR="00AE6CC9">
        <w:rPr>
          <w:sz w:val="28"/>
          <w:lang w:val="uk-UA"/>
        </w:rPr>
        <w:t>;</w:t>
      </w:r>
    </w:p>
    <w:p w:rsidR="00DA2F83" w:rsidRPr="00DA2F83" w:rsidRDefault="00D67E85" w:rsidP="00DA2F83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Яна СОММЕР, начальник відділу обліку матеріалів</w:t>
      </w:r>
      <w:r w:rsidRPr="00D67E85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комунального некомерційного підприємства Лисичанської міської ради Луганської області</w:t>
      </w:r>
      <w:r w:rsidRPr="00DA2F83">
        <w:rPr>
          <w:sz w:val="28"/>
          <w:lang w:val="uk-UA"/>
        </w:rPr>
        <w:t xml:space="preserve"> «</w:t>
      </w:r>
      <w:r>
        <w:rPr>
          <w:sz w:val="28"/>
          <w:lang w:val="uk-UA"/>
        </w:rPr>
        <w:t>Лисичанська багатопрофільна лікарня</w:t>
      </w:r>
      <w:r w:rsidRPr="00DA2F83">
        <w:rPr>
          <w:sz w:val="28"/>
          <w:lang w:val="uk-UA"/>
        </w:rPr>
        <w:t>»</w:t>
      </w:r>
      <w:r w:rsidR="00AE6CC9">
        <w:rPr>
          <w:sz w:val="28"/>
          <w:lang w:val="uk-UA"/>
        </w:rPr>
        <w:t>;</w:t>
      </w:r>
    </w:p>
    <w:p w:rsidR="00E8237E" w:rsidRDefault="00E8237E" w:rsidP="00E8237E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Анжеліка КОПЦЕВА, головний спеціаліст - ревізор бюджетного відділу фінансового управління </w:t>
      </w:r>
      <w:r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lang w:val="uk-UA"/>
        </w:rPr>
        <w:t>;</w:t>
      </w:r>
    </w:p>
    <w:p w:rsidR="00F45AB6" w:rsidRDefault="00D67E85" w:rsidP="00D67E85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Алевтина УСТИМЕНКО, головний спеціаліст-бухгалтер відділу охорони здоров’я </w:t>
      </w:r>
      <w:r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lang w:val="uk-UA"/>
        </w:rPr>
        <w:t>.</w:t>
      </w:r>
    </w:p>
    <w:p w:rsidR="003D7AA8" w:rsidRDefault="003D7AA8" w:rsidP="00D67E85">
      <w:pPr>
        <w:pStyle w:val="af1"/>
        <w:ind w:left="0" w:firstLine="709"/>
        <w:jc w:val="both"/>
        <w:rPr>
          <w:sz w:val="28"/>
          <w:lang w:val="uk-UA"/>
        </w:rPr>
      </w:pPr>
    </w:p>
    <w:p w:rsidR="003D7AA8" w:rsidRDefault="003D7AA8" w:rsidP="003D7AA8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Визначати строк проведення комісією </w:t>
      </w:r>
      <w:r>
        <w:rPr>
          <w:sz w:val="28"/>
          <w:szCs w:val="28"/>
          <w:lang w:val="uk-UA"/>
        </w:rPr>
        <w:t>позапланової</w:t>
      </w:r>
      <w:r w:rsidRPr="00DA2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перевірки </w:t>
      </w:r>
      <w:r w:rsidRPr="00DA2F83">
        <w:rPr>
          <w:sz w:val="28"/>
          <w:szCs w:val="28"/>
          <w:lang w:val="uk-UA"/>
        </w:rPr>
        <w:t>фінансово-господарської діяльності</w:t>
      </w:r>
      <w:r w:rsidRPr="003D7AA8">
        <w:rPr>
          <w:sz w:val="28"/>
          <w:lang w:val="uk-UA"/>
        </w:rPr>
        <w:t xml:space="preserve"> </w:t>
      </w:r>
      <w:r w:rsidRPr="00DA2F83">
        <w:rPr>
          <w:sz w:val="28"/>
          <w:lang w:val="uk-UA"/>
        </w:rPr>
        <w:t>КНП «Міська стоматологічна поліклініка»</w:t>
      </w:r>
      <w:r>
        <w:rPr>
          <w:sz w:val="28"/>
          <w:lang w:val="uk-UA"/>
        </w:rPr>
        <w:t xml:space="preserve"> з 01.06.2021 по 18.06.2021.</w:t>
      </w:r>
    </w:p>
    <w:p w:rsidR="003D7AA8" w:rsidRPr="003D7AA8" w:rsidRDefault="003D7AA8" w:rsidP="003D7AA8">
      <w:pPr>
        <w:rPr>
          <w:sz w:val="28"/>
          <w:lang w:val="uk-UA"/>
        </w:rPr>
      </w:pPr>
    </w:p>
    <w:p w:rsidR="0010077A" w:rsidRPr="00DA2F83" w:rsidRDefault="00FB7310" w:rsidP="00DA2F83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>Медичному директору КНП «Міська стоматологічна поліклініка» Наталії ПІЛЬТЕНКО</w:t>
      </w:r>
      <w:r w:rsidR="00F45AB6" w:rsidRPr="00DA2F83">
        <w:rPr>
          <w:sz w:val="28"/>
          <w:szCs w:val="28"/>
          <w:lang w:val="uk-UA"/>
        </w:rPr>
        <w:t xml:space="preserve"> </w:t>
      </w:r>
      <w:r w:rsidR="00DA2F83" w:rsidRPr="00DA2F83">
        <w:rPr>
          <w:sz w:val="28"/>
          <w:lang w:val="uk-UA"/>
        </w:rPr>
        <w:t xml:space="preserve">створити належні умови для роботи </w:t>
      </w:r>
      <w:r w:rsidR="00DA2F83">
        <w:rPr>
          <w:sz w:val="28"/>
          <w:lang w:val="uk-UA"/>
        </w:rPr>
        <w:t>комісії</w:t>
      </w:r>
      <w:r w:rsidR="00DA2F83" w:rsidRPr="00DA2F83">
        <w:rPr>
          <w:sz w:val="28"/>
          <w:lang w:val="uk-UA"/>
        </w:rPr>
        <w:t xml:space="preserve"> </w:t>
      </w:r>
      <w:r w:rsidR="00DA2F83">
        <w:rPr>
          <w:sz w:val="28"/>
          <w:lang w:val="uk-UA"/>
        </w:rPr>
        <w:t xml:space="preserve">та </w:t>
      </w:r>
      <w:r w:rsidR="00F45AB6" w:rsidRPr="00DA2F83">
        <w:rPr>
          <w:sz w:val="28"/>
          <w:lang w:val="uk-UA"/>
        </w:rPr>
        <w:t xml:space="preserve">надати </w:t>
      </w:r>
      <w:r w:rsidR="0010077A" w:rsidRPr="00DA2F83">
        <w:rPr>
          <w:sz w:val="28"/>
          <w:lang w:val="uk-UA"/>
        </w:rPr>
        <w:t>комісії поточну інформацію про діяльність підприємства</w:t>
      </w:r>
      <w:r w:rsidR="00DA2F83">
        <w:rPr>
          <w:sz w:val="28"/>
          <w:lang w:val="uk-UA"/>
        </w:rPr>
        <w:t>, а саме</w:t>
      </w:r>
      <w:r w:rsidR="0010077A" w:rsidRPr="00DA2F83">
        <w:rPr>
          <w:sz w:val="28"/>
          <w:lang w:val="uk-UA"/>
        </w:rPr>
        <w:t xml:space="preserve"> </w:t>
      </w:r>
      <w:r w:rsidR="00DA2F83">
        <w:rPr>
          <w:sz w:val="28"/>
          <w:lang w:val="uk-UA"/>
        </w:rPr>
        <w:t xml:space="preserve">- </w:t>
      </w:r>
      <w:r w:rsidR="0010077A" w:rsidRPr="00DA2F83">
        <w:rPr>
          <w:sz w:val="28"/>
          <w:lang w:val="uk-UA"/>
        </w:rPr>
        <w:t>первинні та аналітичні документи щодо фінансово-господ</w:t>
      </w:r>
      <w:r w:rsidR="00950884">
        <w:rPr>
          <w:sz w:val="28"/>
          <w:lang w:val="uk-UA"/>
        </w:rPr>
        <w:t>арської діяльності підприємства</w:t>
      </w:r>
      <w:r w:rsidR="0010077A" w:rsidRPr="00DA2F83">
        <w:rPr>
          <w:sz w:val="28"/>
          <w:lang w:val="uk-UA"/>
        </w:rPr>
        <w:t xml:space="preserve"> з наступних питань:</w:t>
      </w:r>
      <w:r w:rsidR="00DA2F83">
        <w:rPr>
          <w:sz w:val="28"/>
          <w:lang w:val="uk-UA"/>
        </w:rPr>
        <w:t xml:space="preserve"> </w:t>
      </w:r>
      <w:r w:rsidR="0010077A" w:rsidRPr="00DA2F83">
        <w:rPr>
          <w:sz w:val="28"/>
          <w:lang w:val="uk-UA"/>
        </w:rPr>
        <w:t>рух грошових коштів;</w:t>
      </w:r>
      <w:r w:rsidR="00DA2F83">
        <w:rPr>
          <w:sz w:val="28"/>
          <w:lang w:val="uk-UA"/>
        </w:rPr>
        <w:t xml:space="preserve"> </w:t>
      </w:r>
      <w:r w:rsidR="0010077A" w:rsidRPr="00DA2F83">
        <w:rPr>
          <w:sz w:val="28"/>
          <w:lang w:val="uk-UA"/>
        </w:rPr>
        <w:t>розрахунки з дебіторами та кредиторами;</w:t>
      </w:r>
      <w:r w:rsidR="00DA2F83">
        <w:rPr>
          <w:sz w:val="28"/>
          <w:lang w:val="uk-UA"/>
        </w:rPr>
        <w:t xml:space="preserve"> </w:t>
      </w:r>
      <w:r w:rsidR="0010077A" w:rsidRPr="00DA2F83">
        <w:rPr>
          <w:sz w:val="28"/>
          <w:lang w:val="uk-UA"/>
        </w:rPr>
        <w:t>претензійно-позовна робота підприємства.</w:t>
      </w:r>
    </w:p>
    <w:p w:rsidR="00650160" w:rsidRPr="00DA2F83" w:rsidRDefault="00650160" w:rsidP="00650160">
      <w:pPr>
        <w:ind w:firstLine="680"/>
        <w:jc w:val="both"/>
        <w:rPr>
          <w:sz w:val="28"/>
          <w:szCs w:val="28"/>
          <w:lang w:val="uk-UA"/>
        </w:rPr>
      </w:pPr>
    </w:p>
    <w:p w:rsidR="00837673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>Пере</w:t>
      </w:r>
      <w:r w:rsidR="003D7AA8">
        <w:rPr>
          <w:sz w:val="28"/>
          <w:lang w:val="uk-UA"/>
        </w:rPr>
        <w:t>лік питань визначених в пункті 4</w:t>
      </w:r>
      <w:r w:rsidRPr="00DA2F83">
        <w:rPr>
          <w:sz w:val="28"/>
          <w:lang w:val="uk-UA"/>
        </w:rPr>
        <w:t xml:space="preserve"> може бути доповнений під час здійснення перевірки.</w:t>
      </w:r>
    </w:p>
    <w:p w:rsidR="00DA2F83" w:rsidRPr="00DA2F83" w:rsidRDefault="00DA2F83" w:rsidP="00DA2F83">
      <w:pPr>
        <w:jc w:val="both"/>
        <w:rPr>
          <w:sz w:val="28"/>
          <w:lang w:val="uk-UA"/>
        </w:rPr>
      </w:pPr>
    </w:p>
    <w:p w:rsidR="0010077A" w:rsidRPr="00950884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 xml:space="preserve">Результати </w:t>
      </w:r>
      <w:r w:rsidR="000966E4">
        <w:rPr>
          <w:sz w:val="28"/>
          <w:lang w:val="uk-UA"/>
        </w:rPr>
        <w:t xml:space="preserve">позапланової </w:t>
      </w:r>
      <w:r w:rsidRPr="00DA2F83">
        <w:rPr>
          <w:sz w:val="28"/>
          <w:lang w:val="uk-UA"/>
        </w:rPr>
        <w:t xml:space="preserve">перевірки комісії надати </w:t>
      </w:r>
      <w:r w:rsidR="004326B6">
        <w:rPr>
          <w:sz w:val="28"/>
          <w:lang w:val="uk-UA"/>
        </w:rPr>
        <w:t>до 25.06.2021</w:t>
      </w:r>
      <w:r w:rsidR="006C763C" w:rsidRPr="00DA2F83">
        <w:rPr>
          <w:sz w:val="28"/>
          <w:szCs w:val="28"/>
          <w:lang w:val="uk-UA"/>
        </w:rPr>
        <w:t>.</w:t>
      </w:r>
    </w:p>
    <w:p w:rsidR="00950884" w:rsidRPr="00950884" w:rsidRDefault="00950884" w:rsidP="00950884">
      <w:pPr>
        <w:pStyle w:val="af1"/>
        <w:rPr>
          <w:sz w:val="28"/>
          <w:lang w:val="uk-UA"/>
        </w:rPr>
      </w:pPr>
    </w:p>
    <w:p w:rsidR="00950884" w:rsidRPr="00DA2F83" w:rsidRDefault="00950884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044230">
        <w:rPr>
          <w:sz w:val="28"/>
          <w:szCs w:val="28"/>
          <w:lang w:val="uk-UA"/>
        </w:rPr>
        <w:t>Дане розпорядження підлягає оприлюдненню.</w:t>
      </w:r>
    </w:p>
    <w:p w:rsidR="00650160" w:rsidRPr="00DA2F83" w:rsidRDefault="00650160" w:rsidP="00650160">
      <w:pPr>
        <w:jc w:val="both"/>
        <w:rPr>
          <w:sz w:val="28"/>
          <w:szCs w:val="28"/>
          <w:lang w:val="uk-UA"/>
        </w:rPr>
      </w:pPr>
    </w:p>
    <w:p w:rsidR="00837673" w:rsidRPr="00DA2F83" w:rsidRDefault="00837673" w:rsidP="00650160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DA2F83">
        <w:rPr>
          <w:sz w:val="28"/>
          <w:szCs w:val="28"/>
          <w:lang w:val="uk-UA"/>
        </w:rPr>
        <w:t xml:space="preserve">Контроль за виконанням розпорядження </w:t>
      </w:r>
      <w:r w:rsidR="00013271" w:rsidRPr="00DA2F83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Євгена НАЮКА</w:t>
      </w:r>
      <w:r w:rsidR="00FB7310" w:rsidRPr="00DA2F83">
        <w:rPr>
          <w:sz w:val="28"/>
          <w:szCs w:val="28"/>
          <w:lang w:val="uk-UA"/>
        </w:rPr>
        <w:t>.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C5316F" w:rsidRPr="00DA2F83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C5316F" w:rsidRPr="00DA2F83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3F6002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3F6002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FB7310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К</w:t>
      </w:r>
      <w:r w:rsidR="00837673" w:rsidRPr="00DA2F83">
        <w:rPr>
          <w:b/>
          <w:sz w:val="28"/>
          <w:szCs w:val="28"/>
          <w:lang w:val="uk-UA"/>
        </w:rPr>
        <w:t xml:space="preserve">ерівник </w:t>
      </w:r>
      <w:r w:rsidR="00786A04" w:rsidRPr="00DA2F83">
        <w:rPr>
          <w:b/>
          <w:sz w:val="28"/>
          <w:szCs w:val="28"/>
          <w:lang w:val="uk-UA"/>
        </w:rPr>
        <w:t>Лисичанської м</w:t>
      </w:r>
      <w:r w:rsidR="000C6F00" w:rsidRPr="00DA2F83">
        <w:rPr>
          <w:b/>
          <w:sz w:val="28"/>
          <w:szCs w:val="28"/>
          <w:lang w:val="uk-UA"/>
        </w:rPr>
        <w:t>і</w:t>
      </w:r>
      <w:r w:rsidR="00786A04" w:rsidRPr="00DA2F83">
        <w:rPr>
          <w:b/>
          <w:sz w:val="28"/>
          <w:szCs w:val="28"/>
          <w:lang w:val="uk-UA"/>
        </w:rPr>
        <w:t>ської</w:t>
      </w:r>
    </w:p>
    <w:p w:rsidR="00837673" w:rsidRPr="00DA2F83" w:rsidRDefault="00837673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DA2F83">
        <w:rPr>
          <w:b/>
          <w:sz w:val="28"/>
          <w:szCs w:val="28"/>
          <w:lang w:val="uk-UA"/>
        </w:rPr>
        <w:tab/>
      </w:r>
      <w:r w:rsidRPr="00DA2F83">
        <w:rPr>
          <w:b/>
          <w:sz w:val="28"/>
          <w:szCs w:val="28"/>
          <w:lang w:val="uk-UA"/>
        </w:rPr>
        <w:tab/>
      </w:r>
      <w:r w:rsidR="003F6002" w:rsidRPr="00DA2F83">
        <w:rPr>
          <w:b/>
          <w:sz w:val="28"/>
          <w:szCs w:val="28"/>
          <w:lang w:val="uk-UA"/>
        </w:rPr>
        <w:t xml:space="preserve">             </w:t>
      </w:r>
      <w:r w:rsidR="00FB7310" w:rsidRPr="00DA2F83">
        <w:rPr>
          <w:b/>
          <w:sz w:val="28"/>
          <w:szCs w:val="28"/>
          <w:lang w:val="uk-UA"/>
        </w:rPr>
        <w:tab/>
        <w:t>Олександр ЗАЇКА</w:t>
      </w:r>
    </w:p>
    <w:p w:rsidR="00837673" w:rsidRPr="00DA2F83" w:rsidRDefault="00837673">
      <w:pPr>
        <w:rPr>
          <w:sz w:val="28"/>
          <w:szCs w:val="28"/>
          <w:lang w:val="uk-UA"/>
        </w:rPr>
      </w:pPr>
    </w:p>
    <w:p w:rsidR="003F6002" w:rsidRPr="00DA2F83" w:rsidRDefault="003F6002">
      <w:pPr>
        <w:rPr>
          <w:sz w:val="28"/>
          <w:szCs w:val="28"/>
          <w:lang w:val="uk-UA"/>
        </w:rPr>
      </w:pPr>
    </w:p>
    <w:p w:rsidR="00E97E2D" w:rsidRPr="00DA2F83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p w:rsidR="006A18E6" w:rsidRPr="00DA2F83" w:rsidRDefault="006A18E6" w:rsidP="00F8455F">
      <w:pPr>
        <w:pStyle w:val="af4"/>
        <w:ind w:left="5103"/>
        <w:rPr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A18E6" w:rsidRPr="00DA2F83" w:rsidSect="00C5316F">
      <w:pgSz w:w="11906" w:h="16838"/>
      <w:pgMar w:top="425" w:right="851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35" w:rsidRDefault="00D10635" w:rsidP="006F1556">
      <w:r>
        <w:separator/>
      </w:r>
    </w:p>
  </w:endnote>
  <w:endnote w:type="continuationSeparator" w:id="0">
    <w:p w:rsidR="00D10635" w:rsidRDefault="00D1063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35" w:rsidRDefault="00D10635" w:rsidP="006F1556">
      <w:r>
        <w:separator/>
      </w:r>
    </w:p>
  </w:footnote>
  <w:footnote w:type="continuationSeparator" w:id="0">
    <w:p w:rsidR="00D10635" w:rsidRDefault="00D10635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CFC"/>
    <w:multiLevelType w:val="hybridMultilevel"/>
    <w:tmpl w:val="6F7C4322"/>
    <w:lvl w:ilvl="0" w:tplc="6A64E05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59CB0B24"/>
    <w:multiLevelType w:val="multilevel"/>
    <w:tmpl w:val="2CC83C92"/>
    <w:lvl w:ilvl="0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57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271"/>
    <w:rsid w:val="0001388F"/>
    <w:rsid w:val="00042F1D"/>
    <w:rsid w:val="00053148"/>
    <w:rsid w:val="00057132"/>
    <w:rsid w:val="000806F0"/>
    <w:rsid w:val="000844C0"/>
    <w:rsid w:val="000962BE"/>
    <w:rsid w:val="000966E4"/>
    <w:rsid w:val="00096AAB"/>
    <w:rsid w:val="000C47B1"/>
    <w:rsid w:val="000C6601"/>
    <w:rsid w:val="000C6F00"/>
    <w:rsid w:val="000D698C"/>
    <w:rsid w:val="000F3F06"/>
    <w:rsid w:val="000F5F53"/>
    <w:rsid w:val="000F7B98"/>
    <w:rsid w:val="0010046A"/>
    <w:rsid w:val="0010077A"/>
    <w:rsid w:val="0011419B"/>
    <w:rsid w:val="00121EA6"/>
    <w:rsid w:val="00130E34"/>
    <w:rsid w:val="00146C6E"/>
    <w:rsid w:val="0014757A"/>
    <w:rsid w:val="00153D51"/>
    <w:rsid w:val="00160982"/>
    <w:rsid w:val="00164FFD"/>
    <w:rsid w:val="0017040C"/>
    <w:rsid w:val="0017460B"/>
    <w:rsid w:val="00194596"/>
    <w:rsid w:val="001A0EBD"/>
    <w:rsid w:val="001A37F4"/>
    <w:rsid w:val="001B52CB"/>
    <w:rsid w:val="001C4AF6"/>
    <w:rsid w:val="001C5ED7"/>
    <w:rsid w:val="001D4D58"/>
    <w:rsid w:val="001E092D"/>
    <w:rsid w:val="001E45A3"/>
    <w:rsid w:val="001F49E6"/>
    <w:rsid w:val="001F5D7C"/>
    <w:rsid w:val="00201E26"/>
    <w:rsid w:val="00216208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36D7"/>
    <w:rsid w:val="002E6BC7"/>
    <w:rsid w:val="003157D2"/>
    <w:rsid w:val="003220D6"/>
    <w:rsid w:val="003421AE"/>
    <w:rsid w:val="003524DF"/>
    <w:rsid w:val="003B084E"/>
    <w:rsid w:val="003B1252"/>
    <w:rsid w:val="003C318A"/>
    <w:rsid w:val="003D40D1"/>
    <w:rsid w:val="003D6419"/>
    <w:rsid w:val="003D7AA8"/>
    <w:rsid w:val="003F6002"/>
    <w:rsid w:val="003F6885"/>
    <w:rsid w:val="00410B5C"/>
    <w:rsid w:val="00412862"/>
    <w:rsid w:val="004326B6"/>
    <w:rsid w:val="00436A5C"/>
    <w:rsid w:val="00441246"/>
    <w:rsid w:val="00443F3B"/>
    <w:rsid w:val="00445981"/>
    <w:rsid w:val="00460F37"/>
    <w:rsid w:val="004A0F93"/>
    <w:rsid w:val="004A1D69"/>
    <w:rsid w:val="004C4D9D"/>
    <w:rsid w:val="004D0D92"/>
    <w:rsid w:val="004D1C6B"/>
    <w:rsid w:val="004D431C"/>
    <w:rsid w:val="004D4FA6"/>
    <w:rsid w:val="004D6A45"/>
    <w:rsid w:val="004F4DDF"/>
    <w:rsid w:val="004F5D89"/>
    <w:rsid w:val="00510053"/>
    <w:rsid w:val="00512D2E"/>
    <w:rsid w:val="00525598"/>
    <w:rsid w:val="00531655"/>
    <w:rsid w:val="00541C72"/>
    <w:rsid w:val="00557E08"/>
    <w:rsid w:val="00573045"/>
    <w:rsid w:val="00574C58"/>
    <w:rsid w:val="005A4CDE"/>
    <w:rsid w:val="005A4F95"/>
    <w:rsid w:val="005C6DE5"/>
    <w:rsid w:val="005E6130"/>
    <w:rsid w:val="005E66EB"/>
    <w:rsid w:val="005F2F39"/>
    <w:rsid w:val="00606CB3"/>
    <w:rsid w:val="00625344"/>
    <w:rsid w:val="00650160"/>
    <w:rsid w:val="00667CE8"/>
    <w:rsid w:val="006A18E6"/>
    <w:rsid w:val="006A4E21"/>
    <w:rsid w:val="006C32BC"/>
    <w:rsid w:val="006C763C"/>
    <w:rsid w:val="006E7746"/>
    <w:rsid w:val="006F1556"/>
    <w:rsid w:val="00722337"/>
    <w:rsid w:val="00740644"/>
    <w:rsid w:val="007514D5"/>
    <w:rsid w:val="00760A59"/>
    <w:rsid w:val="007670C9"/>
    <w:rsid w:val="00782DB2"/>
    <w:rsid w:val="00786A04"/>
    <w:rsid w:val="007D38A0"/>
    <w:rsid w:val="007E0A9A"/>
    <w:rsid w:val="007E796D"/>
    <w:rsid w:val="008005E9"/>
    <w:rsid w:val="00816A69"/>
    <w:rsid w:val="00822F9F"/>
    <w:rsid w:val="0082753C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75839"/>
    <w:rsid w:val="00883ABE"/>
    <w:rsid w:val="00887FF8"/>
    <w:rsid w:val="0089063B"/>
    <w:rsid w:val="008A2026"/>
    <w:rsid w:val="008A29FD"/>
    <w:rsid w:val="008A6E0F"/>
    <w:rsid w:val="008B4988"/>
    <w:rsid w:val="008C0234"/>
    <w:rsid w:val="008C7D68"/>
    <w:rsid w:val="008D0E68"/>
    <w:rsid w:val="008D6E1A"/>
    <w:rsid w:val="008D750C"/>
    <w:rsid w:val="008E3875"/>
    <w:rsid w:val="008F243C"/>
    <w:rsid w:val="008F45F3"/>
    <w:rsid w:val="008F77E2"/>
    <w:rsid w:val="00903C7D"/>
    <w:rsid w:val="0091409E"/>
    <w:rsid w:val="0091639E"/>
    <w:rsid w:val="00916A20"/>
    <w:rsid w:val="00926E21"/>
    <w:rsid w:val="00947125"/>
    <w:rsid w:val="00950884"/>
    <w:rsid w:val="00953FC6"/>
    <w:rsid w:val="00957D4B"/>
    <w:rsid w:val="0096097F"/>
    <w:rsid w:val="0096518D"/>
    <w:rsid w:val="009702D3"/>
    <w:rsid w:val="009857FD"/>
    <w:rsid w:val="0098778D"/>
    <w:rsid w:val="00992264"/>
    <w:rsid w:val="009930BA"/>
    <w:rsid w:val="00995FB9"/>
    <w:rsid w:val="009B5DAA"/>
    <w:rsid w:val="009B753D"/>
    <w:rsid w:val="009C13CB"/>
    <w:rsid w:val="009D64F0"/>
    <w:rsid w:val="009E65E2"/>
    <w:rsid w:val="009F2668"/>
    <w:rsid w:val="009F2D8C"/>
    <w:rsid w:val="00A11ACC"/>
    <w:rsid w:val="00A14F1A"/>
    <w:rsid w:val="00A27B6A"/>
    <w:rsid w:val="00A45826"/>
    <w:rsid w:val="00A55098"/>
    <w:rsid w:val="00A70144"/>
    <w:rsid w:val="00A85676"/>
    <w:rsid w:val="00A9538F"/>
    <w:rsid w:val="00AB55BF"/>
    <w:rsid w:val="00AC4043"/>
    <w:rsid w:val="00AC6F08"/>
    <w:rsid w:val="00AE1355"/>
    <w:rsid w:val="00AE6CC9"/>
    <w:rsid w:val="00AE77C1"/>
    <w:rsid w:val="00B01A3D"/>
    <w:rsid w:val="00B0359A"/>
    <w:rsid w:val="00B07737"/>
    <w:rsid w:val="00B26A9B"/>
    <w:rsid w:val="00B36055"/>
    <w:rsid w:val="00B473D5"/>
    <w:rsid w:val="00B60BD2"/>
    <w:rsid w:val="00B6788E"/>
    <w:rsid w:val="00B753D9"/>
    <w:rsid w:val="00B812F5"/>
    <w:rsid w:val="00B879E1"/>
    <w:rsid w:val="00B95850"/>
    <w:rsid w:val="00BC02FC"/>
    <w:rsid w:val="00BC5267"/>
    <w:rsid w:val="00BC69A4"/>
    <w:rsid w:val="00BD189F"/>
    <w:rsid w:val="00BD54C1"/>
    <w:rsid w:val="00BE73E3"/>
    <w:rsid w:val="00BF1671"/>
    <w:rsid w:val="00BF3489"/>
    <w:rsid w:val="00C07B6D"/>
    <w:rsid w:val="00C34E48"/>
    <w:rsid w:val="00C5316F"/>
    <w:rsid w:val="00C661F4"/>
    <w:rsid w:val="00C71058"/>
    <w:rsid w:val="00C82260"/>
    <w:rsid w:val="00C908EC"/>
    <w:rsid w:val="00C93C94"/>
    <w:rsid w:val="00C93E72"/>
    <w:rsid w:val="00CA7262"/>
    <w:rsid w:val="00CB280F"/>
    <w:rsid w:val="00CB747E"/>
    <w:rsid w:val="00CC0F67"/>
    <w:rsid w:val="00CD0902"/>
    <w:rsid w:val="00CD17D9"/>
    <w:rsid w:val="00CD457E"/>
    <w:rsid w:val="00CF375A"/>
    <w:rsid w:val="00CF53C0"/>
    <w:rsid w:val="00CF6835"/>
    <w:rsid w:val="00D10635"/>
    <w:rsid w:val="00D35638"/>
    <w:rsid w:val="00D4368E"/>
    <w:rsid w:val="00D43D88"/>
    <w:rsid w:val="00D5708F"/>
    <w:rsid w:val="00D57D16"/>
    <w:rsid w:val="00D63988"/>
    <w:rsid w:val="00D6406F"/>
    <w:rsid w:val="00D6631E"/>
    <w:rsid w:val="00D67E85"/>
    <w:rsid w:val="00D712B5"/>
    <w:rsid w:val="00D7435D"/>
    <w:rsid w:val="00D7776D"/>
    <w:rsid w:val="00D82BD7"/>
    <w:rsid w:val="00DA2F83"/>
    <w:rsid w:val="00DA4D3B"/>
    <w:rsid w:val="00DE2ED5"/>
    <w:rsid w:val="00E041D8"/>
    <w:rsid w:val="00E27E78"/>
    <w:rsid w:val="00E439A5"/>
    <w:rsid w:val="00E54AC8"/>
    <w:rsid w:val="00E56833"/>
    <w:rsid w:val="00E62B84"/>
    <w:rsid w:val="00E71F64"/>
    <w:rsid w:val="00E8237E"/>
    <w:rsid w:val="00E97E2D"/>
    <w:rsid w:val="00EB5505"/>
    <w:rsid w:val="00EC1D62"/>
    <w:rsid w:val="00ED4CAB"/>
    <w:rsid w:val="00EE7D2B"/>
    <w:rsid w:val="00EF007A"/>
    <w:rsid w:val="00EF0605"/>
    <w:rsid w:val="00EF2F7A"/>
    <w:rsid w:val="00F15CD7"/>
    <w:rsid w:val="00F1658A"/>
    <w:rsid w:val="00F313AD"/>
    <w:rsid w:val="00F3407D"/>
    <w:rsid w:val="00F342E5"/>
    <w:rsid w:val="00F45AB6"/>
    <w:rsid w:val="00F71D62"/>
    <w:rsid w:val="00F8387F"/>
    <w:rsid w:val="00F8455F"/>
    <w:rsid w:val="00F9131E"/>
    <w:rsid w:val="00F91691"/>
    <w:rsid w:val="00F942B6"/>
    <w:rsid w:val="00F95042"/>
    <w:rsid w:val="00FB397F"/>
    <w:rsid w:val="00FB7310"/>
    <w:rsid w:val="00FC1801"/>
    <w:rsid w:val="00FD04F5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link w:val="af5"/>
    <w:uiPriority w:val="1"/>
    <w:qFormat/>
    <w:rsid w:val="00F8455F"/>
    <w:rPr>
      <w:rFonts w:ascii="Times New Roman" w:eastAsia="Times New Roman" w:hAnsi="Times New Roman"/>
    </w:rPr>
  </w:style>
  <w:style w:type="character" w:customStyle="1" w:styleId="af5">
    <w:name w:val="Без интервала Знак"/>
    <w:link w:val="af4"/>
    <w:uiPriority w:val="1"/>
    <w:locked/>
    <w:rsid w:val="006A18E6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6A18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8E6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D712B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D712B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link w:val="af5"/>
    <w:uiPriority w:val="1"/>
    <w:qFormat/>
    <w:rsid w:val="00F8455F"/>
    <w:rPr>
      <w:rFonts w:ascii="Times New Roman" w:eastAsia="Times New Roman" w:hAnsi="Times New Roman"/>
    </w:rPr>
  </w:style>
  <w:style w:type="character" w:customStyle="1" w:styleId="af5">
    <w:name w:val="Без интервала Знак"/>
    <w:link w:val="af4"/>
    <w:uiPriority w:val="1"/>
    <w:locked/>
    <w:rsid w:val="006A18E6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6A18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8E6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D712B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D712B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4472-8CF4-4770-9595-0191C26A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2021-05-24T06:22:00Z</cp:lastPrinted>
  <dcterms:created xsi:type="dcterms:W3CDTF">2021-05-24T11:21:00Z</dcterms:created>
  <dcterms:modified xsi:type="dcterms:W3CDTF">2021-05-25T05:49:00Z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