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44" w:rsidRDefault="00330D44" w:rsidP="00330D44">
      <w:pPr>
        <w:jc w:val="center"/>
        <w:rPr>
          <w:b/>
          <w:sz w:val="24"/>
          <w:szCs w:val="20"/>
          <w:lang w:eastAsia="ru-RU"/>
        </w:rPr>
      </w:pPr>
      <w:r>
        <w:rPr>
          <w:b/>
          <w:sz w:val="24"/>
          <w:szCs w:val="20"/>
          <w:lang w:eastAsia="ru-RU"/>
        </w:rPr>
        <w:t xml:space="preserve">   </w:t>
      </w:r>
      <w:r>
        <w:rPr>
          <w:rFonts w:ascii="Arial" w:hAnsi="Arial"/>
          <w:b/>
          <w:noProof/>
          <w:spacing w:val="10"/>
          <w:sz w:val="28"/>
          <w:szCs w:val="20"/>
          <w:lang w:val="ru-RU"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D44" w:rsidRDefault="00330D44" w:rsidP="00330D44">
      <w:pPr>
        <w:jc w:val="center"/>
        <w:rPr>
          <w:b/>
          <w:sz w:val="24"/>
          <w:szCs w:val="20"/>
          <w:lang w:eastAsia="ru-RU"/>
        </w:rPr>
      </w:pPr>
    </w:p>
    <w:p w:rsidR="00330D44" w:rsidRDefault="00330D44" w:rsidP="00330D44">
      <w:pPr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УКРАЇНА</w:t>
      </w:r>
    </w:p>
    <w:p w:rsidR="00330D44" w:rsidRDefault="00330D44" w:rsidP="00330D44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uk-UA"/>
        </w:rPr>
        <w:t>ЛИСИЧАНСЬКА МІСЬКА ВІЙСЬКОВО-ЦИВІЛЬНА АДМІНІСТРАЦІЯ СЄВЄРОДОНЕЦЬКОГО РАЙОНУ ЛУГАНСЬКОЇ ОБЛАСТІ</w:t>
      </w:r>
    </w:p>
    <w:p w:rsidR="00330D44" w:rsidRDefault="00330D44" w:rsidP="00330D44">
      <w:pPr>
        <w:rPr>
          <w:b/>
          <w:sz w:val="28"/>
          <w:szCs w:val="28"/>
          <w:lang w:eastAsia="ar-SA"/>
        </w:rPr>
      </w:pPr>
    </w:p>
    <w:p w:rsidR="00330D44" w:rsidRDefault="00330D44" w:rsidP="00330D44">
      <w:pPr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РОЗПОРЯДЖЕННЯ</w:t>
      </w:r>
    </w:p>
    <w:p w:rsidR="00330D44" w:rsidRDefault="00330D44" w:rsidP="00330D44">
      <w:pPr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КЕРІВНИКА ЛИСИЧАНСЬКОЇ МІСЬКОЇ</w:t>
      </w:r>
    </w:p>
    <w:p w:rsidR="00330D44" w:rsidRDefault="00330D44" w:rsidP="00330D44">
      <w:pPr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 ВІЙСЬКОВО-ЦИВІЛЬНОЇ АДМІНІСТРАЦІЇ</w:t>
      </w:r>
    </w:p>
    <w:p w:rsidR="00330D44" w:rsidRDefault="00330D44" w:rsidP="00330D44">
      <w:pPr>
        <w:jc w:val="center"/>
        <w:rPr>
          <w:sz w:val="27"/>
          <w:szCs w:val="27"/>
          <w:lang w:eastAsia="ru-RU"/>
        </w:rPr>
      </w:pPr>
    </w:p>
    <w:p w:rsidR="00330D44" w:rsidRPr="004E6ACC" w:rsidRDefault="004E6ACC" w:rsidP="0054614F">
      <w:pPr>
        <w:rPr>
          <w:sz w:val="27"/>
          <w:szCs w:val="27"/>
          <w:lang w:eastAsia="ru-RU"/>
        </w:rPr>
      </w:pPr>
      <w:r w:rsidRPr="004E6ACC">
        <w:rPr>
          <w:sz w:val="28"/>
          <w:szCs w:val="20"/>
          <w:lang w:eastAsia="ru-RU"/>
        </w:rPr>
        <w:t>26.05.2021</w:t>
      </w:r>
      <w:r w:rsidRPr="004E6ACC">
        <w:rPr>
          <w:sz w:val="28"/>
          <w:szCs w:val="20"/>
          <w:lang w:eastAsia="ru-RU"/>
        </w:rPr>
        <w:tab/>
      </w:r>
      <w:r w:rsidR="00330D44">
        <w:rPr>
          <w:sz w:val="28"/>
          <w:szCs w:val="20"/>
          <w:lang w:eastAsia="ru-RU"/>
        </w:rPr>
        <w:tab/>
      </w:r>
      <w:r w:rsidR="00330D44">
        <w:rPr>
          <w:sz w:val="28"/>
          <w:szCs w:val="20"/>
          <w:lang w:eastAsia="ru-RU"/>
        </w:rPr>
        <w:tab/>
      </w:r>
      <w:r w:rsidR="00330D44">
        <w:rPr>
          <w:sz w:val="28"/>
          <w:szCs w:val="28"/>
          <w:lang w:eastAsia="ru-RU"/>
        </w:rPr>
        <w:t xml:space="preserve">     м. Лисичанськ</w:t>
      </w:r>
      <w:r>
        <w:rPr>
          <w:sz w:val="27"/>
          <w:szCs w:val="27"/>
          <w:lang w:eastAsia="ru-RU"/>
        </w:rPr>
        <w:tab/>
      </w:r>
      <w:r>
        <w:rPr>
          <w:sz w:val="27"/>
          <w:szCs w:val="27"/>
          <w:lang w:eastAsia="ru-RU"/>
        </w:rPr>
        <w:tab/>
      </w:r>
      <w:r>
        <w:rPr>
          <w:sz w:val="27"/>
          <w:szCs w:val="27"/>
          <w:lang w:eastAsia="ru-RU"/>
        </w:rPr>
        <w:tab/>
        <w:t xml:space="preserve">    № </w:t>
      </w:r>
      <w:r w:rsidRPr="004E6ACC">
        <w:rPr>
          <w:sz w:val="27"/>
          <w:szCs w:val="27"/>
          <w:lang w:eastAsia="ru-RU"/>
        </w:rPr>
        <w:t>430</w:t>
      </w:r>
    </w:p>
    <w:p w:rsidR="00330D44" w:rsidRDefault="00330D44" w:rsidP="0054614F">
      <w:pPr>
        <w:pStyle w:val="a3"/>
        <w:rPr>
          <w:sz w:val="27"/>
          <w:szCs w:val="27"/>
        </w:rPr>
      </w:pPr>
    </w:p>
    <w:p w:rsidR="00330D44" w:rsidRDefault="00330D44" w:rsidP="005461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організацію відпочинку</w:t>
      </w:r>
    </w:p>
    <w:p w:rsidR="00330D44" w:rsidRDefault="00330D44" w:rsidP="00330D44">
      <w:pPr>
        <w:ind w:right="5096"/>
        <w:rPr>
          <w:b/>
          <w:spacing w:val="-68"/>
          <w:sz w:val="28"/>
          <w:szCs w:val="28"/>
        </w:rPr>
      </w:pPr>
      <w:r>
        <w:rPr>
          <w:b/>
          <w:sz w:val="28"/>
          <w:szCs w:val="28"/>
        </w:rPr>
        <w:t>та оздоровлення дітей і підлітків</w:t>
      </w:r>
      <w:r>
        <w:rPr>
          <w:b/>
          <w:spacing w:val="-68"/>
          <w:sz w:val="28"/>
          <w:szCs w:val="28"/>
        </w:rPr>
        <w:t xml:space="preserve">  </w:t>
      </w:r>
    </w:p>
    <w:p w:rsidR="00330D44" w:rsidRDefault="00330D44" w:rsidP="00330D44">
      <w:pPr>
        <w:ind w:right="5096"/>
        <w:rPr>
          <w:b/>
          <w:sz w:val="28"/>
          <w:szCs w:val="28"/>
        </w:rPr>
      </w:pPr>
      <w:r>
        <w:rPr>
          <w:b/>
          <w:sz w:val="28"/>
          <w:szCs w:val="28"/>
        </w:rPr>
        <w:t>у літній період 2021 року</w:t>
      </w:r>
    </w:p>
    <w:p w:rsidR="00330D44" w:rsidRDefault="00330D44" w:rsidP="00330D44">
      <w:pPr>
        <w:pStyle w:val="a3"/>
        <w:rPr>
          <w:b/>
        </w:rPr>
      </w:pPr>
    </w:p>
    <w:p w:rsidR="00330D44" w:rsidRDefault="00330D44" w:rsidP="00330D44">
      <w:pPr>
        <w:pStyle w:val="a3"/>
        <w:ind w:right="75" w:firstLine="851"/>
        <w:jc w:val="both"/>
        <w:rPr>
          <w:color w:val="000000"/>
          <w:shd w:val="clear" w:color="auto" w:fill="FFFFFF"/>
          <w:lang w:eastAsia="ru-RU"/>
        </w:rPr>
      </w:pPr>
      <w:r>
        <w:rPr>
          <w:rFonts w:eastAsia="Calibri"/>
        </w:rPr>
        <w:t xml:space="preserve">З метою виконання заходів щодо забезпечення відпочинку дітей, які потребують особливої соціальної уваги та підтримки в дитячих закладах оздоровлення та відпочинку з денним перебуванням </w:t>
      </w:r>
      <w:r>
        <w:t>влітку</w:t>
      </w:r>
      <w:r>
        <w:rPr>
          <w:spacing w:val="38"/>
        </w:rPr>
        <w:t xml:space="preserve"> </w:t>
      </w:r>
      <w:r>
        <w:t>2021</w:t>
      </w:r>
      <w:r>
        <w:rPr>
          <w:spacing w:val="38"/>
        </w:rPr>
        <w:t xml:space="preserve"> </w:t>
      </w:r>
      <w:r>
        <w:t>року, передбачених Програмою відпочинку та оздоровлення дітей Лисичанської</w:t>
      </w:r>
      <w:r w:rsidR="0054614F">
        <w:t xml:space="preserve"> міської </w:t>
      </w:r>
      <w:r>
        <w:t>територіальної громади на 2017-2021 роки, затвердженою</w:t>
      </w:r>
      <w:r>
        <w:rPr>
          <w:rFonts w:eastAsia="Calibri"/>
        </w:rPr>
        <w:t xml:space="preserve"> </w:t>
      </w:r>
      <w:r>
        <w:t xml:space="preserve">рішенням Лисичанської міської ради від 24.11.2016 № 18/281, дію якої подовжено розпорядженням керівника Лисичанської міської військово-цивільної адміністрації Сєвєродонецького району Луганської області від </w:t>
      </w:r>
      <w:r w:rsidR="009F360E">
        <w:t>26.</w:t>
      </w:r>
      <w:r w:rsidRPr="009F360E">
        <w:t>05.2021 №</w:t>
      </w:r>
      <w:r w:rsidR="009F360E">
        <w:t xml:space="preserve"> 429</w:t>
      </w:r>
      <w:r w:rsidRPr="009F360E">
        <w:t xml:space="preserve">, </w:t>
      </w:r>
      <w:r>
        <w:rPr>
          <w:rFonts w:eastAsia="Calibri"/>
        </w:rPr>
        <w:t xml:space="preserve">керуючись </w:t>
      </w:r>
      <w:r>
        <w:rPr>
          <w:bCs/>
          <w:lang w:eastAsia="ru-RU"/>
        </w:rPr>
        <w:t>пунктами 1 та 8 частини третьої статті 6 Закону України «Про військово-цивільні адміністрації»</w:t>
      </w:r>
    </w:p>
    <w:p w:rsidR="00330D44" w:rsidRDefault="00330D44" w:rsidP="005461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зобов’язую:</w:t>
      </w:r>
    </w:p>
    <w:p w:rsidR="00330D44" w:rsidRDefault="00330D44" w:rsidP="0054614F">
      <w:pPr>
        <w:pStyle w:val="a3"/>
        <w:jc w:val="both"/>
      </w:pPr>
    </w:p>
    <w:p w:rsidR="00330D44" w:rsidRDefault="00330D44" w:rsidP="0054614F">
      <w:pPr>
        <w:tabs>
          <w:tab w:val="left" w:pos="144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план оздоровлення дітей, які потребують особливої соціальної уваги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та підтримки, в літніх пришкільних таборах з денним перебуванням на базі закладів освіти влітку 2021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року (додаток 1).</w:t>
      </w:r>
    </w:p>
    <w:p w:rsidR="00330D44" w:rsidRDefault="00330D44" w:rsidP="00330D44">
      <w:pPr>
        <w:pStyle w:val="a5"/>
        <w:tabs>
          <w:tab w:val="left" w:pos="1549"/>
        </w:tabs>
        <w:ind w:left="0" w:right="0" w:firstLine="851"/>
        <w:rPr>
          <w:sz w:val="28"/>
          <w:szCs w:val="28"/>
        </w:rPr>
      </w:pPr>
    </w:p>
    <w:p w:rsidR="00330D44" w:rsidRDefault="00330D44" w:rsidP="00330D44">
      <w:pPr>
        <w:pStyle w:val="a5"/>
        <w:tabs>
          <w:tab w:val="left" w:pos="1549"/>
        </w:tabs>
        <w:ind w:left="0" w:right="0" w:firstLine="851"/>
        <w:rPr>
          <w:sz w:val="28"/>
          <w:szCs w:val="28"/>
        </w:rPr>
      </w:pPr>
      <w:r>
        <w:rPr>
          <w:sz w:val="28"/>
          <w:szCs w:val="28"/>
        </w:rPr>
        <w:t>2. Затвердити план оздоровлення дітей у таборі з денним перебуванням ДОТ «Рекорд» при КЗ «ЛМДЮСШ» влітку 2021 року (додаток 2).</w:t>
      </w:r>
    </w:p>
    <w:p w:rsidR="00330D44" w:rsidRDefault="00330D44" w:rsidP="00330D44">
      <w:pPr>
        <w:pStyle w:val="a5"/>
        <w:tabs>
          <w:tab w:val="left" w:pos="1549"/>
        </w:tabs>
        <w:ind w:left="0" w:right="0" w:firstLine="851"/>
        <w:rPr>
          <w:sz w:val="28"/>
          <w:szCs w:val="28"/>
        </w:rPr>
      </w:pPr>
    </w:p>
    <w:p w:rsidR="00330D44" w:rsidRDefault="00330D44" w:rsidP="00330D44">
      <w:pPr>
        <w:pStyle w:val="a5"/>
        <w:tabs>
          <w:tab w:val="left" w:pos="1549"/>
        </w:tabs>
        <w:ind w:left="0" w:right="0" w:firstLine="851"/>
        <w:rPr>
          <w:sz w:val="28"/>
          <w:szCs w:val="28"/>
        </w:rPr>
      </w:pPr>
      <w:r>
        <w:rPr>
          <w:sz w:val="28"/>
          <w:szCs w:val="28"/>
        </w:rPr>
        <w:t xml:space="preserve">3. Управлінню освіти (Тетяна Худоба), відділу молоді та спорту (Ніна </w:t>
      </w:r>
      <w:proofErr w:type="spellStart"/>
      <w:r>
        <w:rPr>
          <w:sz w:val="28"/>
          <w:szCs w:val="28"/>
        </w:rPr>
        <w:t>Нецвєт</w:t>
      </w:r>
      <w:proofErr w:type="spellEnd"/>
      <w:r>
        <w:rPr>
          <w:sz w:val="28"/>
          <w:szCs w:val="28"/>
        </w:rPr>
        <w:t xml:space="preserve">) організувати проведення на належному рівні відпочинок дітей у літніх  пришкільних таборах з денним перебуванням на базі закладів освіти та таборі з денним перебуванням ДОТ «Рекорд» при КЗ «ЛМДЮСШ» з урахуванням Тимчасових рекомендацій щодо організації протиепідемічних заходів у дитячих закладах оздоровлення та відпочинку на період карантину у зв’язку з поширенням </w:t>
      </w:r>
      <w:proofErr w:type="spellStart"/>
      <w:r>
        <w:rPr>
          <w:sz w:val="28"/>
          <w:szCs w:val="28"/>
        </w:rPr>
        <w:t>коронавірусної</w:t>
      </w:r>
      <w:proofErr w:type="spellEnd"/>
      <w:r>
        <w:rPr>
          <w:sz w:val="28"/>
          <w:szCs w:val="28"/>
        </w:rPr>
        <w:t xml:space="preserve"> хвороби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-19), затверджених постановою Головного державного санітарного лікаря України від 30.07.2020 № 43.</w:t>
      </w:r>
    </w:p>
    <w:p w:rsidR="00330D44" w:rsidRDefault="00330D44" w:rsidP="00330D44">
      <w:pPr>
        <w:pStyle w:val="a5"/>
        <w:tabs>
          <w:tab w:val="left" w:pos="1549"/>
        </w:tabs>
        <w:ind w:left="0" w:right="0" w:firstLine="851"/>
        <w:rPr>
          <w:sz w:val="28"/>
          <w:szCs w:val="28"/>
        </w:rPr>
      </w:pPr>
    </w:p>
    <w:p w:rsidR="00330D44" w:rsidRDefault="00330D44" w:rsidP="00330D44">
      <w:pPr>
        <w:pStyle w:val="a5"/>
        <w:tabs>
          <w:tab w:val="left" w:pos="1303"/>
        </w:tabs>
        <w:ind w:left="0" w:right="-7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Управлінню освіти (Тетяна Худоба), відділу молоді та спорту (Ніна </w:t>
      </w:r>
      <w:proofErr w:type="spellStart"/>
      <w:r>
        <w:rPr>
          <w:sz w:val="28"/>
          <w:szCs w:val="28"/>
        </w:rPr>
        <w:t>Нецвєт</w:t>
      </w:r>
      <w:proofErr w:type="spellEnd"/>
      <w:r>
        <w:rPr>
          <w:sz w:val="28"/>
          <w:szCs w:val="28"/>
        </w:rPr>
        <w:t>), відділу культури (Людмила Ткаченко) своєчасно укомплектувати літні пришкільні табори з денним перебуванням на базі закладів освіти та табір з денним перебуванням ДОТ «Рекорд» при КЗ «ЛМДЮСШ» вихователями, фізкультурними і музичними працівниками, адміністративно-господарським та обслуговуючим персоналом,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методичної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допомоги керівникам таборів.</w:t>
      </w:r>
    </w:p>
    <w:p w:rsidR="00330D44" w:rsidRDefault="00330D44" w:rsidP="00330D44">
      <w:pPr>
        <w:pStyle w:val="a5"/>
        <w:tabs>
          <w:tab w:val="left" w:pos="1303"/>
        </w:tabs>
        <w:ind w:left="0" w:right="-7" w:firstLine="851"/>
        <w:rPr>
          <w:sz w:val="28"/>
          <w:szCs w:val="28"/>
        </w:rPr>
      </w:pPr>
    </w:p>
    <w:p w:rsidR="00330D44" w:rsidRDefault="00330D44" w:rsidP="00330D44">
      <w:pPr>
        <w:pStyle w:val="a5"/>
        <w:ind w:left="0" w:right="0" w:firstLine="851"/>
        <w:rPr>
          <w:sz w:val="28"/>
          <w:szCs w:val="28"/>
        </w:rPr>
      </w:pPr>
      <w:r>
        <w:rPr>
          <w:sz w:val="28"/>
          <w:szCs w:val="28"/>
        </w:rPr>
        <w:t>5. Управлінню освіти (Тетяна Худоба):</w:t>
      </w:r>
    </w:p>
    <w:p w:rsidR="00330D44" w:rsidRDefault="00330D44" w:rsidP="00330D44">
      <w:pPr>
        <w:pStyle w:val="a3"/>
        <w:jc w:val="both"/>
      </w:pPr>
    </w:p>
    <w:p w:rsidR="00330D44" w:rsidRDefault="00330D44" w:rsidP="00330D44">
      <w:pPr>
        <w:pStyle w:val="a5"/>
        <w:tabs>
          <w:tab w:val="left" w:pos="1702"/>
        </w:tabs>
        <w:ind w:left="0" w:right="-7" w:firstLine="851"/>
        <w:rPr>
          <w:sz w:val="28"/>
          <w:szCs w:val="28"/>
        </w:rPr>
      </w:pPr>
      <w:r>
        <w:rPr>
          <w:sz w:val="28"/>
          <w:szCs w:val="28"/>
        </w:rPr>
        <w:t>5.1. Організувати першочергове оздоровлення за рахунок бюджетних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коштів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дітей,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потребують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особливої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соціальної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уваги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підтримки, визначених у статті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Закону України «Про оздоровлення та відпочинок дітей»;</w:t>
      </w:r>
    </w:p>
    <w:p w:rsidR="00330D44" w:rsidRDefault="00330D44" w:rsidP="00330D44">
      <w:pPr>
        <w:tabs>
          <w:tab w:val="left" w:pos="160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 Розробити плани роботи літніх пришкільних таборів з денним перебуванням на базі закладів освіти.</w:t>
      </w:r>
    </w:p>
    <w:p w:rsidR="00330D44" w:rsidRDefault="00330D44" w:rsidP="00330D44">
      <w:pPr>
        <w:pStyle w:val="a5"/>
        <w:tabs>
          <w:tab w:val="left" w:pos="1655"/>
        </w:tabs>
        <w:ind w:left="0" w:right="-7" w:firstLine="851"/>
        <w:rPr>
          <w:sz w:val="28"/>
          <w:szCs w:val="28"/>
        </w:rPr>
      </w:pPr>
    </w:p>
    <w:p w:rsidR="00330D44" w:rsidRDefault="00330D44" w:rsidP="00330D44">
      <w:pPr>
        <w:tabs>
          <w:tab w:val="left" w:pos="1355"/>
        </w:tabs>
        <w:ind w:right="-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Відділу молоді та спорту (Ніна </w:t>
      </w:r>
      <w:proofErr w:type="spellStart"/>
      <w:r>
        <w:rPr>
          <w:sz w:val="28"/>
          <w:szCs w:val="28"/>
        </w:rPr>
        <w:t>Нецвєт</w:t>
      </w:r>
      <w:proofErr w:type="spellEnd"/>
      <w:r>
        <w:rPr>
          <w:sz w:val="28"/>
          <w:szCs w:val="28"/>
        </w:rPr>
        <w:t>) розробити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спортивно-масових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літній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період,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організувати проведення спортивних ігор, змагань та заходів з національно-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патріотичного виховання на базі табору з денним перебуванням ДОТ «Рекорд» при КЗ «ЛМДЮСШ» .</w:t>
      </w:r>
    </w:p>
    <w:p w:rsidR="00330D44" w:rsidRDefault="00330D44" w:rsidP="00330D44">
      <w:pPr>
        <w:pStyle w:val="a3"/>
        <w:jc w:val="both"/>
      </w:pPr>
    </w:p>
    <w:p w:rsidR="00330D44" w:rsidRDefault="00330D44" w:rsidP="00330D44">
      <w:pPr>
        <w:pStyle w:val="a5"/>
        <w:tabs>
          <w:tab w:val="left" w:pos="1655"/>
        </w:tabs>
        <w:ind w:left="0" w:right="-7" w:firstLine="851"/>
        <w:rPr>
          <w:sz w:val="28"/>
          <w:szCs w:val="28"/>
        </w:rPr>
      </w:pPr>
      <w:r>
        <w:rPr>
          <w:sz w:val="28"/>
          <w:szCs w:val="28"/>
        </w:rPr>
        <w:t>7. Відділу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(Людмила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Ткаченко)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організувати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ігрові,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розважальні та національно-патріотичні заходи у літніх пришкільних таборах з денним перебуванням на базі закладів освіти та таборі з денним перебуванням ДОТ «Рекорд» при КЗ «ЛМДЮСШ».</w:t>
      </w:r>
    </w:p>
    <w:p w:rsidR="00330D44" w:rsidRDefault="00330D44" w:rsidP="00330D44">
      <w:pPr>
        <w:pStyle w:val="a3"/>
        <w:ind w:right="-7" w:firstLine="851"/>
        <w:jc w:val="both"/>
      </w:pPr>
    </w:p>
    <w:p w:rsidR="00330D44" w:rsidRDefault="00330D44" w:rsidP="00330D44">
      <w:pPr>
        <w:pStyle w:val="a5"/>
        <w:tabs>
          <w:tab w:val="left" w:pos="1303"/>
        </w:tabs>
        <w:ind w:left="0" w:right="-7" w:firstLine="851"/>
        <w:rPr>
          <w:sz w:val="28"/>
          <w:szCs w:val="28"/>
        </w:rPr>
      </w:pPr>
      <w:r>
        <w:rPr>
          <w:sz w:val="28"/>
          <w:szCs w:val="28"/>
        </w:rPr>
        <w:t xml:space="preserve">8. Управлінню освіти (Тетяна Худоба), відділу молоді та спорту (Ніна </w:t>
      </w:r>
      <w:proofErr w:type="spellStart"/>
      <w:r>
        <w:rPr>
          <w:sz w:val="28"/>
          <w:szCs w:val="28"/>
        </w:rPr>
        <w:t>Нецвєт</w:t>
      </w:r>
      <w:proofErr w:type="spellEnd"/>
      <w:r>
        <w:rPr>
          <w:sz w:val="28"/>
          <w:szCs w:val="28"/>
        </w:rPr>
        <w:t>) вжити всіх необхідних заходів з безпеки життя дітей під час відпочинку у літніх пришкільних таборах з денним перебуванням на базі закладів освіти та таборі з денним перебуванням ДОТ «Рекорд» при КЗ «ЛМДЮСШ», дотримання правил пожежної безпеки, посилення відповідальності керівників, вихователів та інших працівників закладів за життя і здоров’я дітей.</w:t>
      </w:r>
    </w:p>
    <w:p w:rsidR="00330D44" w:rsidRDefault="00330D44" w:rsidP="00330D44">
      <w:pPr>
        <w:pStyle w:val="a5"/>
        <w:tabs>
          <w:tab w:val="left" w:pos="1303"/>
        </w:tabs>
        <w:ind w:left="0" w:right="-7" w:firstLine="851"/>
        <w:rPr>
          <w:sz w:val="28"/>
          <w:szCs w:val="28"/>
        </w:rPr>
      </w:pPr>
    </w:p>
    <w:p w:rsidR="00330D44" w:rsidRDefault="00330D44" w:rsidP="00330D44">
      <w:pPr>
        <w:pStyle w:val="a5"/>
        <w:tabs>
          <w:tab w:val="left" w:pos="1303"/>
        </w:tabs>
        <w:ind w:left="0" w:right="-7" w:firstLine="851"/>
        <w:rPr>
          <w:sz w:val="28"/>
          <w:szCs w:val="28"/>
        </w:rPr>
      </w:pPr>
      <w:r>
        <w:rPr>
          <w:sz w:val="28"/>
          <w:szCs w:val="28"/>
        </w:rPr>
        <w:t>9. Начальнику відділу охорони здоров’я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(Ігор Бондаренко) закріпити лікувально-профілактичні установи за літніми пришкільними таборами з денним перебуванням на базі закладів освіти та табором з денним перебуванням ДОТ «Рекорд» при КЗ «ЛМДЮСШ» відповідно до територіального розташування для надання у разі необхідності невідкладної і спеціалізованої медичної допомоги.</w:t>
      </w:r>
    </w:p>
    <w:p w:rsidR="00330D44" w:rsidRDefault="00330D44" w:rsidP="00330D44">
      <w:pPr>
        <w:pStyle w:val="a5"/>
        <w:tabs>
          <w:tab w:val="left" w:pos="1303"/>
        </w:tabs>
        <w:ind w:left="0" w:right="-7" w:firstLine="851"/>
        <w:rPr>
          <w:sz w:val="28"/>
          <w:szCs w:val="28"/>
        </w:rPr>
      </w:pPr>
    </w:p>
    <w:p w:rsidR="00330D44" w:rsidRDefault="00330D44" w:rsidP="00330D44">
      <w:pPr>
        <w:tabs>
          <w:tab w:val="left" w:pos="1408"/>
        </w:tabs>
        <w:ind w:right="-7" w:firstLine="851"/>
        <w:jc w:val="both"/>
        <w:rPr>
          <w:sz w:val="28"/>
          <w:szCs w:val="28"/>
        </w:rPr>
      </w:pPr>
      <w:r>
        <w:rPr>
          <w:sz w:val="28"/>
          <w:szCs w:val="28"/>
        </w:rPr>
        <w:t>10. Начальнику відділу охорони здоров’я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(Ігор Бондаренко) спільно з</w:t>
      </w:r>
      <w:r>
        <w:rPr>
          <w:spacing w:val="1"/>
          <w:sz w:val="28"/>
          <w:szCs w:val="28"/>
        </w:rPr>
        <w:t xml:space="preserve"> Лисичанським управлінням ГУ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Держпродспоживслужби</w:t>
      </w:r>
      <w:proofErr w:type="spellEnd"/>
      <w:r>
        <w:rPr>
          <w:sz w:val="28"/>
          <w:szCs w:val="28"/>
        </w:rPr>
        <w:t xml:space="preserve">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Луганській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(Геннадій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Шпень) забезпечити</w:t>
      </w:r>
      <w:r>
        <w:rPr>
          <w:spacing w:val="1"/>
          <w:sz w:val="28"/>
          <w:szCs w:val="28"/>
        </w:rPr>
        <w:t xml:space="preserve"> </w:t>
      </w:r>
      <w:r>
        <w:rPr>
          <w:rStyle w:val="rvts8"/>
          <w:color w:val="000000"/>
          <w:sz w:val="28"/>
          <w:szCs w:val="28"/>
          <w:shd w:val="clear" w:color="auto" w:fill="FFFFFF"/>
        </w:rPr>
        <w:t xml:space="preserve">контроль за дотриманням </w:t>
      </w:r>
      <w:r>
        <w:rPr>
          <w:sz w:val="28"/>
          <w:szCs w:val="28"/>
        </w:rPr>
        <w:t>медико-санітарних,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санітарно-епідеміологічних</w:t>
      </w:r>
      <w:r>
        <w:rPr>
          <w:spacing w:val="1"/>
          <w:sz w:val="28"/>
          <w:szCs w:val="28"/>
        </w:rPr>
        <w:t xml:space="preserve"> </w:t>
      </w:r>
      <w:r>
        <w:rPr>
          <w:rStyle w:val="rvts8"/>
          <w:color w:val="000000"/>
          <w:sz w:val="28"/>
          <w:szCs w:val="28"/>
          <w:shd w:val="clear" w:color="auto" w:fill="FFFFFF"/>
        </w:rPr>
        <w:t>заходів у</w:t>
      </w:r>
      <w:r>
        <w:rPr>
          <w:sz w:val="28"/>
          <w:szCs w:val="28"/>
        </w:rPr>
        <w:t xml:space="preserve"> літніх пришкільних таборах з денним перебуванням на базі закладів освіти та табором з денним перебуванням ДОТ </w:t>
      </w:r>
      <w:r>
        <w:rPr>
          <w:sz w:val="28"/>
          <w:szCs w:val="28"/>
        </w:rPr>
        <w:lastRenderedPageBreak/>
        <w:t>«Рекорд» при КЗ «ЛМДЮСШ»,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безкоштовного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медичного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обстеження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працівників,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комплектацію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їх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необхідними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медичними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кадрами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згідно</w:t>
      </w:r>
      <w:r>
        <w:rPr>
          <w:spacing w:val="1"/>
          <w:sz w:val="28"/>
          <w:szCs w:val="28"/>
        </w:rPr>
        <w:t xml:space="preserve"> з </w:t>
      </w:r>
      <w:r>
        <w:rPr>
          <w:sz w:val="28"/>
          <w:szCs w:val="28"/>
        </w:rPr>
        <w:t>нормативними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вимогами.</w:t>
      </w:r>
    </w:p>
    <w:p w:rsidR="00330D44" w:rsidRDefault="00330D44" w:rsidP="00330D44">
      <w:pPr>
        <w:pStyle w:val="a5"/>
        <w:tabs>
          <w:tab w:val="left" w:pos="1303"/>
        </w:tabs>
        <w:ind w:left="0" w:right="-7" w:firstLine="851"/>
        <w:rPr>
          <w:sz w:val="28"/>
          <w:szCs w:val="28"/>
        </w:rPr>
      </w:pPr>
    </w:p>
    <w:p w:rsidR="00330D44" w:rsidRDefault="00330D44" w:rsidP="00330D44">
      <w:pPr>
        <w:pStyle w:val="a5"/>
        <w:ind w:left="0" w:right="-7" w:firstLine="851"/>
        <w:rPr>
          <w:sz w:val="28"/>
          <w:szCs w:val="28"/>
        </w:rPr>
      </w:pPr>
      <w:r>
        <w:rPr>
          <w:sz w:val="28"/>
          <w:szCs w:val="28"/>
        </w:rPr>
        <w:t xml:space="preserve">11. Рекомендувати Лисичанському управлінню ГУ </w:t>
      </w:r>
      <w:proofErr w:type="spellStart"/>
      <w:r>
        <w:rPr>
          <w:sz w:val="28"/>
          <w:szCs w:val="28"/>
        </w:rPr>
        <w:t>Держпродспожив-служби</w:t>
      </w:r>
      <w:proofErr w:type="spellEnd"/>
      <w:r>
        <w:rPr>
          <w:sz w:val="28"/>
          <w:szCs w:val="28"/>
        </w:rPr>
        <w:t xml:space="preserve">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Луганській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(Геннадій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Шпень)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здійснювати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постійний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нагляд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за організацією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харчування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дітей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підлітків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літніх пришкільних таборах з денним перебуванням на базі закладів освіти та таборі з денним перебуванням ДОТ «Рекорд» при КЗ «ЛМДЮСШ» згідно з додатками 1, 2.</w:t>
      </w:r>
    </w:p>
    <w:p w:rsidR="00330D44" w:rsidRDefault="00330D44" w:rsidP="00330D44">
      <w:pPr>
        <w:pStyle w:val="a5"/>
        <w:tabs>
          <w:tab w:val="left" w:pos="1386"/>
        </w:tabs>
        <w:ind w:left="0" w:right="-7" w:firstLine="851"/>
        <w:jc w:val="center"/>
        <w:rPr>
          <w:sz w:val="28"/>
          <w:szCs w:val="28"/>
        </w:rPr>
      </w:pPr>
    </w:p>
    <w:p w:rsidR="00330D44" w:rsidRDefault="00330D44" w:rsidP="00330D44">
      <w:pPr>
        <w:pStyle w:val="a5"/>
        <w:tabs>
          <w:tab w:val="left" w:pos="2047"/>
        </w:tabs>
        <w:ind w:left="0" w:right="-7" w:firstLine="851"/>
        <w:rPr>
          <w:sz w:val="28"/>
          <w:szCs w:val="28"/>
        </w:rPr>
      </w:pPr>
      <w:r>
        <w:rPr>
          <w:sz w:val="28"/>
          <w:szCs w:val="28"/>
        </w:rPr>
        <w:t>12. КСП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Лисичанськводоканал</w:t>
      </w:r>
      <w:proofErr w:type="spellEnd"/>
      <w:r>
        <w:rPr>
          <w:sz w:val="28"/>
          <w:szCs w:val="28"/>
        </w:rPr>
        <w:t xml:space="preserve">» (Юрій </w:t>
      </w:r>
      <w:proofErr w:type="spellStart"/>
      <w:r>
        <w:rPr>
          <w:sz w:val="28"/>
          <w:szCs w:val="28"/>
        </w:rPr>
        <w:t>Явтушенко</w:t>
      </w:r>
      <w:proofErr w:type="spellEnd"/>
      <w:r>
        <w:rPr>
          <w:sz w:val="28"/>
          <w:szCs w:val="28"/>
        </w:rPr>
        <w:t>)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організувати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безперебійну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подачу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питної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води</w:t>
      </w:r>
      <w:r>
        <w:rPr>
          <w:spacing w:val="1"/>
          <w:sz w:val="28"/>
          <w:szCs w:val="28"/>
        </w:rPr>
        <w:t xml:space="preserve"> до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літніх пришкільних таборів з денним перебуванням на базі закладів освіти та табору з денним перебуванням ДОТ «Рекорд» при КЗ «ЛМДЮСШ»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посилити контроль за її якістю.</w:t>
      </w:r>
    </w:p>
    <w:p w:rsidR="00330D44" w:rsidRDefault="00330D44" w:rsidP="00330D44">
      <w:pPr>
        <w:pStyle w:val="a3"/>
        <w:ind w:right="-7" w:firstLine="851"/>
        <w:jc w:val="both"/>
        <w:rPr>
          <w:highlight w:val="yellow"/>
        </w:rPr>
      </w:pPr>
    </w:p>
    <w:p w:rsidR="00330D44" w:rsidRDefault="00330D44" w:rsidP="00330D44">
      <w:pPr>
        <w:pStyle w:val="a5"/>
        <w:tabs>
          <w:tab w:val="left" w:pos="1588"/>
        </w:tabs>
        <w:ind w:left="0" w:right="-7" w:firstLine="851"/>
        <w:rPr>
          <w:sz w:val="28"/>
          <w:szCs w:val="28"/>
        </w:rPr>
      </w:pPr>
      <w:r>
        <w:rPr>
          <w:sz w:val="28"/>
          <w:szCs w:val="28"/>
        </w:rPr>
        <w:t>13. Фінансовому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управлінню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(Ольга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Сапегина</w:t>
      </w:r>
      <w:proofErr w:type="spellEnd"/>
      <w:r>
        <w:rPr>
          <w:sz w:val="28"/>
          <w:szCs w:val="28"/>
        </w:rPr>
        <w:t>)</w:t>
      </w:r>
      <w:r>
        <w:rPr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забезпечити своєчасне фінансування видатків на оздоровлення та відпочинок дітей, передбачених </w:t>
      </w:r>
      <w:r>
        <w:rPr>
          <w:sz w:val="28"/>
          <w:szCs w:val="28"/>
        </w:rPr>
        <w:t xml:space="preserve">в бюджеті Лисичанської міської територіальної громади. </w:t>
      </w:r>
    </w:p>
    <w:p w:rsidR="00330D44" w:rsidRDefault="00330D44" w:rsidP="00330D44">
      <w:pPr>
        <w:pStyle w:val="a5"/>
        <w:tabs>
          <w:tab w:val="left" w:pos="1327"/>
        </w:tabs>
        <w:ind w:left="0" w:right="-7" w:firstLine="851"/>
        <w:rPr>
          <w:sz w:val="28"/>
          <w:szCs w:val="28"/>
        </w:rPr>
      </w:pPr>
    </w:p>
    <w:p w:rsidR="00330D44" w:rsidRDefault="00330D44" w:rsidP="00330D44">
      <w:pPr>
        <w:tabs>
          <w:tab w:val="left" w:pos="144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Управлінню освіти (Тетяна Худоба), відділу охорони здоров’я (Ігор Бондаренко), відділу молоді та спорту (Ніна </w:t>
      </w:r>
      <w:proofErr w:type="spellStart"/>
      <w:r>
        <w:rPr>
          <w:sz w:val="28"/>
          <w:szCs w:val="28"/>
        </w:rPr>
        <w:t>Нецвєт</w:t>
      </w:r>
      <w:proofErr w:type="spellEnd"/>
      <w:r>
        <w:rPr>
          <w:sz w:val="28"/>
          <w:szCs w:val="28"/>
        </w:rPr>
        <w:t xml:space="preserve">), службі у справах дітей (Світлана </w:t>
      </w:r>
      <w:proofErr w:type="spellStart"/>
      <w:r>
        <w:rPr>
          <w:sz w:val="28"/>
          <w:szCs w:val="28"/>
        </w:rPr>
        <w:t>Логвіненко</w:t>
      </w:r>
      <w:proofErr w:type="spellEnd"/>
      <w:r>
        <w:rPr>
          <w:sz w:val="28"/>
          <w:szCs w:val="28"/>
        </w:rPr>
        <w:t>), керівникам підприємств, установ та організацій Лисичанської територіальної громади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забезпечити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своєчасне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надання інформації про хід літньої оздоровчої кампанії до 5 числа кожного літнього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місяця управлінню соціального захисту населення.</w:t>
      </w:r>
    </w:p>
    <w:p w:rsidR="00330D44" w:rsidRDefault="00330D44" w:rsidP="00330D44">
      <w:pPr>
        <w:pStyle w:val="a3"/>
        <w:jc w:val="both"/>
        <w:rPr>
          <w:highlight w:val="yellow"/>
        </w:rPr>
      </w:pPr>
    </w:p>
    <w:p w:rsidR="00330D44" w:rsidRDefault="00330D44" w:rsidP="00330D44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15. Дане розпорядження підлягає оприлюдненню.</w:t>
      </w:r>
    </w:p>
    <w:p w:rsidR="00330D44" w:rsidRDefault="00330D44" w:rsidP="00330D44">
      <w:pPr>
        <w:pStyle w:val="a3"/>
        <w:jc w:val="both"/>
        <w:rPr>
          <w:highlight w:val="yellow"/>
        </w:rPr>
      </w:pPr>
    </w:p>
    <w:p w:rsidR="00330D44" w:rsidRDefault="00330D44" w:rsidP="00330D44">
      <w:pPr>
        <w:pStyle w:val="a5"/>
        <w:tabs>
          <w:tab w:val="left" w:pos="1510"/>
        </w:tabs>
        <w:ind w:left="0" w:firstLine="851"/>
        <w:rPr>
          <w:sz w:val="28"/>
          <w:szCs w:val="28"/>
        </w:rPr>
      </w:pPr>
      <w:r>
        <w:rPr>
          <w:sz w:val="28"/>
          <w:szCs w:val="28"/>
          <w:lang w:eastAsia="ru-RU"/>
        </w:rPr>
        <w:t>16. Контроль за виконанням розпорядження покласти на заступника керівника Лисичанської міської військово-цивільної адміністрації         Євгена НАЮКА.</w:t>
      </w:r>
    </w:p>
    <w:p w:rsidR="00330D44" w:rsidRDefault="00330D44" w:rsidP="00330D44">
      <w:pPr>
        <w:pStyle w:val="a3"/>
        <w:ind w:firstLine="851"/>
        <w:jc w:val="both"/>
      </w:pPr>
    </w:p>
    <w:p w:rsidR="0054614F" w:rsidRDefault="0054614F" w:rsidP="00330D44">
      <w:pPr>
        <w:pStyle w:val="a3"/>
        <w:ind w:firstLine="851"/>
        <w:jc w:val="both"/>
      </w:pPr>
    </w:p>
    <w:p w:rsidR="0054614F" w:rsidRDefault="0054614F" w:rsidP="00330D44">
      <w:pPr>
        <w:pStyle w:val="a3"/>
        <w:ind w:firstLine="851"/>
        <w:jc w:val="both"/>
      </w:pPr>
    </w:p>
    <w:p w:rsidR="0054614F" w:rsidRDefault="0054614F" w:rsidP="00330D44">
      <w:pPr>
        <w:pStyle w:val="a3"/>
        <w:ind w:firstLine="851"/>
        <w:jc w:val="both"/>
      </w:pPr>
    </w:p>
    <w:p w:rsidR="00330D44" w:rsidRDefault="00330D44" w:rsidP="00330D44">
      <w:pPr>
        <w:tabs>
          <w:tab w:val="left" w:pos="7327"/>
        </w:tabs>
        <w:jc w:val="both"/>
        <w:rPr>
          <w:rStyle w:val="a6"/>
          <w:color w:val="333333"/>
          <w:sz w:val="28"/>
          <w:szCs w:val="28"/>
          <w:shd w:val="clear" w:color="auto" w:fill="FFFFFF"/>
        </w:rPr>
      </w:pPr>
      <w:r>
        <w:rPr>
          <w:rStyle w:val="a6"/>
          <w:color w:val="333333"/>
          <w:sz w:val="28"/>
          <w:szCs w:val="28"/>
          <w:shd w:val="clear" w:color="auto" w:fill="FFFFFF"/>
        </w:rPr>
        <w:t>Керівник Лисичанської міської</w:t>
      </w:r>
    </w:p>
    <w:p w:rsidR="00E81595" w:rsidRDefault="00330D44" w:rsidP="00E81595">
      <w:pPr>
        <w:jc w:val="both"/>
        <w:rPr>
          <w:rStyle w:val="a6"/>
          <w:color w:val="333333"/>
          <w:sz w:val="28"/>
          <w:szCs w:val="28"/>
          <w:shd w:val="clear" w:color="auto" w:fill="FFFFFF"/>
        </w:rPr>
      </w:pPr>
      <w:r>
        <w:rPr>
          <w:rStyle w:val="a6"/>
          <w:color w:val="333333"/>
          <w:sz w:val="28"/>
          <w:szCs w:val="28"/>
          <w:shd w:val="clear" w:color="auto" w:fill="FFFFFF"/>
        </w:rPr>
        <w:t xml:space="preserve">військово-цивільної адміністрації  </w:t>
      </w:r>
      <w:r>
        <w:rPr>
          <w:rStyle w:val="a6"/>
          <w:color w:val="333333"/>
          <w:sz w:val="28"/>
          <w:szCs w:val="28"/>
          <w:shd w:val="clear" w:color="auto" w:fill="FFFFFF"/>
        </w:rPr>
        <w:tab/>
      </w:r>
      <w:r>
        <w:rPr>
          <w:rStyle w:val="a6"/>
          <w:color w:val="333333"/>
          <w:sz w:val="28"/>
          <w:szCs w:val="28"/>
          <w:shd w:val="clear" w:color="auto" w:fill="FFFFFF"/>
        </w:rPr>
        <w:tab/>
      </w:r>
      <w:r>
        <w:rPr>
          <w:rStyle w:val="a6"/>
          <w:color w:val="333333"/>
          <w:sz w:val="28"/>
          <w:szCs w:val="28"/>
          <w:shd w:val="clear" w:color="auto" w:fill="FFFFFF"/>
        </w:rPr>
        <w:tab/>
        <w:t xml:space="preserve">        Олександр ЗАЇКА</w:t>
      </w:r>
      <w:r>
        <w:rPr>
          <w:rStyle w:val="a6"/>
          <w:color w:val="333333"/>
          <w:sz w:val="28"/>
          <w:szCs w:val="28"/>
          <w:shd w:val="clear" w:color="auto" w:fill="FFFFFF"/>
        </w:rPr>
        <w:tab/>
      </w:r>
      <w:r>
        <w:rPr>
          <w:rStyle w:val="a6"/>
          <w:color w:val="333333"/>
          <w:sz w:val="28"/>
          <w:szCs w:val="28"/>
          <w:shd w:val="clear" w:color="auto" w:fill="FFFFFF"/>
        </w:rPr>
        <w:tab/>
      </w:r>
      <w:r>
        <w:rPr>
          <w:rStyle w:val="a6"/>
          <w:color w:val="333333"/>
          <w:sz w:val="28"/>
          <w:szCs w:val="28"/>
          <w:shd w:val="clear" w:color="auto" w:fill="FFFFFF"/>
        </w:rPr>
        <w:tab/>
      </w:r>
      <w:r>
        <w:rPr>
          <w:rStyle w:val="a6"/>
          <w:color w:val="333333"/>
          <w:sz w:val="28"/>
          <w:szCs w:val="28"/>
          <w:shd w:val="clear" w:color="auto" w:fill="FFFFFF"/>
        </w:rPr>
        <w:tab/>
      </w:r>
      <w:r>
        <w:rPr>
          <w:rStyle w:val="a6"/>
          <w:color w:val="333333"/>
          <w:sz w:val="28"/>
          <w:szCs w:val="28"/>
          <w:shd w:val="clear" w:color="auto" w:fill="FFFFFF"/>
        </w:rPr>
        <w:tab/>
      </w:r>
      <w:r>
        <w:rPr>
          <w:rStyle w:val="a6"/>
          <w:color w:val="333333"/>
          <w:sz w:val="28"/>
          <w:szCs w:val="28"/>
          <w:shd w:val="clear" w:color="auto" w:fill="FFFFFF"/>
        </w:rPr>
        <w:tab/>
      </w:r>
      <w:r>
        <w:rPr>
          <w:rStyle w:val="a6"/>
          <w:color w:val="333333"/>
          <w:sz w:val="28"/>
          <w:szCs w:val="28"/>
          <w:shd w:val="clear" w:color="auto" w:fill="FFFFFF"/>
        </w:rPr>
        <w:tab/>
      </w:r>
      <w:r>
        <w:rPr>
          <w:rStyle w:val="a6"/>
          <w:color w:val="333333"/>
          <w:sz w:val="28"/>
          <w:szCs w:val="28"/>
          <w:shd w:val="clear" w:color="auto" w:fill="FFFFFF"/>
        </w:rPr>
        <w:tab/>
      </w:r>
      <w:r>
        <w:rPr>
          <w:rStyle w:val="a6"/>
          <w:color w:val="333333"/>
          <w:sz w:val="28"/>
          <w:szCs w:val="28"/>
          <w:shd w:val="clear" w:color="auto" w:fill="FFFFFF"/>
        </w:rPr>
        <w:tab/>
      </w:r>
    </w:p>
    <w:p w:rsidR="0054614F" w:rsidRDefault="00E81595" w:rsidP="00330D44">
      <w:pPr>
        <w:ind w:hanging="567"/>
        <w:jc w:val="both"/>
        <w:rPr>
          <w:rStyle w:val="a6"/>
          <w:color w:val="333333"/>
          <w:sz w:val="28"/>
          <w:szCs w:val="28"/>
          <w:shd w:val="clear" w:color="auto" w:fill="FFFFFF"/>
        </w:rPr>
      </w:pPr>
      <w:r>
        <w:rPr>
          <w:rStyle w:val="a6"/>
          <w:color w:val="333333"/>
          <w:sz w:val="28"/>
          <w:szCs w:val="28"/>
          <w:shd w:val="clear" w:color="auto" w:fill="FFFFFF"/>
        </w:rPr>
        <w:tab/>
      </w:r>
      <w:r>
        <w:rPr>
          <w:rStyle w:val="a6"/>
          <w:color w:val="333333"/>
          <w:sz w:val="28"/>
          <w:szCs w:val="28"/>
          <w:shd w:val="clear" w:color="auto" w:fill="FFFFFF"/>
        </w:rPr>
        <w:tab/>
      </w:r>
      <w:r>
        <w:rPr>
          <w:rStyle w:val="a6"/>
          <w:color w:val="333333"/>
          <w:sz w:val="28"/>
          <w:szCs w:val="28"/>
          <w:shd w:val="clear" w:color="auto" w:fill="FFFFFF"/>
        </w:rPr>
        <w:tab/>
      </w:r>
      <w:r>
        <w:rPr>
          <w:rStyle w:val="a6"/>
          <w:color w:val="333333"/>
          <w:sz w:val="28"/>
          <w:szCs w:val="28"/>
          <w:shd w:val="clear" w:color="auto" w:fill="FFFFFF"/>
        </w:rPr>
        <w:tab/>
      </w:r>
      <w:r>
        <w:rPr>
          <w:rStyle w:val="a6"/>
          <w:color w:val="333333"/>
          <w:sz w:val="28"/>
          <w:szCs w:val="28"/>
          <w:shd w:val="clear" w:color="auto" w:fill="FFFFFF"/>
        </w:rPr>
        <w:tab/>
      </w:r>
      <w:r>
        <w:rPr>
          <w:rStyle w:val="a6"/>
          <w:color w:val="333333"/>
          <w:sz w:val="28"/>
          <w:szCs w:val="28"/>
          <w:shd w:val="clear" w:color="auto" w:fill="FFFFFF"/>
        </w:rPr>
        <w:tab/>
      </w:r>
      <w:r>
        <w:rPr>
          <w:rStyle w:val="a6"/>
          <w:color w:val="333333"/>
          <w:sz w:val="28"/>
          <w:szCs w:val="28"/>
          <w:shd w:val="clear" w:color="auto" w:fill="FFFFFF"/>
        </w:rPr>
        <w:tab/>
      </w:r>
      <w:r>
        <w:rPr>
          <w:rStyle w:val="a6"/>
          <w:color w:val="333333"/>
          <w:sz w:val="28"/>
          <w:szCs w:val="28"/>
          <w:shd w:val="clear" w:color="auto" w:fill="FFFFFF"/>
        </w:rPr>
        <w:tab/>
      </w:r>
    </w:p>
    <w:p w:rsidR="0054614F" w:rsidRDefault="0054614F" w:rsidP="00330D44">
      <w:pPr>
        <w:ind w:hanging="567"/>
        <w:jc w:val="both"/>
        <w:rPr>
          <w:rStyle w:val="a6"/>
          <w:color w:val="333333"/>
          <w:sz w:val="28"/>
          <w:szCs w:val="28"/>
          <w:shd w:val="clear" w:color="auto" w:fill="FFFFFF"/>
        </w:rPr>
      </w:pPr>
    </w:p>
    <w:p w:rsidR="0054614F" w:rsidRDefault="0054614F" w:rsidP="00330D44">
      <w:pPr>
        <w:ind w:hanging="567"/>
        <w:jc w:val="both"/>
        <w:rPr>
          <w:rStyle w:val="a6"/>
          <w:color w:val="333333"/>
          <w:sz w:val="28"/>
          <w:szCs w:val="28"/>
          <w:shd w:val="clear" w:color="auto" w:fill="FFFFFF"/>
        </w:rPr>
      </w:pPr>
    </w:p>
    <w:p w:rsidR="0054614F" w:rsidRDefault="0054614F" w:rsidP="00330D44">
      <w:pPr>
        <w:ind w:hanging="567"/>
        <w:jc w:val="both"/>
        <w:rPr>
          <w:rStyle w:val="a6"/>
          <w:color w:val="333333"/>
          <w:sz w:val="28"/>
          <w:szCs w:val="28"/>
          <w:shd w:val="clear" w:color="auto" w:fill="FFFFFF"/>
        </w:rPr>
      </w:pPr>
    </w:p>
    <w:p w:rsidR="0054614F" w:rsidRDefault="0054614F" w:rsidP="00330D44">
      <w:pPr>
        <w:ind w:hanging="567"/>
        <w:jc w:val="both"/>
        <w:rPr>
          <w:rStyle w:val="a6"/>
          <w:color w:val="333333"/>
          <w:sz w:val="28"/>
          <w:szCs w:val="28"/>
          <w:shd w:val="clear" w:color="auto" w:fill="FFFFFF"/>
        </w:rPr>
      </w:pPr>
    </w:p>
    <w:p w:rsidR="0054614F" w:rsidRDefault="0054614F" w:rsidP="00330D44">
      <w:pPr>
        <w:ind w:hanging="567"/>
        <w:jc w:val="both"/>
        <w:rPr>
          <w:rStyle w:val="a6"/>
          <w:color w:val="333333"/>
          <w:sz w:val="28"/>
          <w:szCs w:val="28"/>
          <w:shd w:val="clear" w:color="auto" w:fill="FFFFFF"/>
        </w:rPr>
      </w:pPr>
    </w:p>
    <w:p w:rsidR="0054614F" w:rsidRDefault="0054614F" w:rsidP="00330D44">
      <w:pPr>
        <w:ind w:hanging="567"/>
        <w:jc w:val="both"/>
        <w:rPr>
          <w:rStyle w:val="a6"/>
          <w:color w:val="333333"/>
          <w:sz w:val="28"/>
          <w:szCs w:val="28"/>
          <w:shd w:val="clear" w:color="auto" w:fill="FFFFFF"/>
        </w:rPr>
      </w:pPr>
    </w:p>
    <w:p w:rsidR="0054614F" w:rsidRDefault="0054614F" w:rsidP="00330D44">
      <w:pPr>
        <w:ind w:hanging="567"/>
        <w:jc w:val="both"/>
        <w:rPr>
          <w:rStyle w:val="a6"/>
          <w:color w:val="333333"/>
          <w:sz w:val="28"/>
          <w:szCs w:val="28"/>
          <w:shd w:val="clear" w:color="auto" w:fill="FFFFFF"/>
        </w:rPr>
      </w:pPr>
    </w:p>
    <w:p w:rsidR="00330D44" w:rsidRDefault="0054614F" w:rsidP="00330D44">
      <w:pPr>
        <w:ind w:hanging="567"/>
        <w:jc w:val="both"/>
        <w:rPr>
          <w:sz w:val="28"/>
          <w:szCs w:val="28"/>
        </w:rPr>
      </w:pPr>
      <w:r>
        <w:rPr>
          <w:rStyle w:val="a6"/>
          <w:color w:val="333333"/>
          <w:sz w:val="28"/>
          <w:szCs w:val="28"/>
          <w:shd w:val="clear" w:color="auto" w:fill="FFFFFF"/>
        </w:rPr>
        <w:tab/>
      </w:r>
      <w:r>
        <w:rPr>
          <w:rStyle w:val="a6"/>
          <w:color w:val="333333"/>
          <w:sz w:val="28"/>
          <w:szCs w:val="28"/>
          <w:shd w:val="clear" w:color="auto" w:fill="FFFFFF"/>
        </w:rPr>
        <w:tab/>
      </w:r>
      <w:r>
        <w:rPr>
          <w:rStyle w:val="a6"/>
          <w:color w:val="333333"/>
          <w:sz w:val="28"/>
          <w:szCs w:val="28"/>
          <w:shd w:val="clear" w:color="auto" w:fill="FFFFFF"/>
        </w:rPr>
        <w:tab/>
      </w:r>
      <w:r>
        <w:rPr>
          <w:rStyle w:val="a6"/>
          <w:color w:val="333333"/>
          <w:sz w:val="28"/>
          <w:szCs w:val="28"/>
          <w:shd w:val="clear" w:color="auto" w:fill="FFFFFF"/>
        </w:rPr>
        <w:tab/>
      </w:r>
      <w:r>
        <w:rPr>
          <w:rStyle w:val="a6"/>
          <w:color w:val="333333"/>
          <w:sz w:val="28"/>
          <w:szCs w:val="28"/>
          <w:shd w:val="clear" w:color="auto" w:fill="FFFFFF"/>
        </w:rPr>
        <w:tab/>
      </w:r>
      <w:r>
        <w:rPr>
          <w:rStyle w:val="a6"/>
          <w:color w:val="333333"/>
          <w:sz w:val="28"/>
          <w:szCs w:val="28"/>
          <w:shd w:val="clear" w:color="auto" w:fill="FFFFFF"/>
        </w:rPr>
        <w:tab/>
      </w:r>
      <w:r>
        <w:rPr>
          <w:rStyle w:val="a6"/>
          <w:color w:val="333333"/>
          <w:sz w:val="28"/>
          <w:szCs w:val="28"/>
          <w:shd w:val="clear" w:color="auto" w:fill="FFFFFF"/>
        </w:rPr>
        <w:tab/>
      </w:r>
      <w:r>
        <w:rPr>
          <w:rStyle w:val="a6"/>
          <w:color w:val="333333"/>
          <w:sz w:val="28"/>
          <w:szCs w:val="28"/>
          <w:shd w:val="clear" w:color="auto" w:fill="FFFFFF"/>
        </w:rPr>
        <w:tab/>
      </w:r>
      <w:r w:rsidR="00330D44">
        <w:rPr>
          <w:sz w:val="28"/>
          <w:szCs w:val="28"/>
        </w:rPr>
        <w:t>Додаток 1</w:t>
      </w:r>
    </w:p>
    <w:p w:rsidR="00330D44" w:rsidRDefault="00330D44" w:rsidP="00330D44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 розпорядження керівника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Лисичанської міської </w:t>
      </w:r>
    </w:p>
    <w:p w:rsidR="00330D44" w:rsidRDefault="00330D44" w:rsidP="00330D44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військово-цивільної адміністрації</w:t>
      </w:r>
    </w:p>
    <w:p w:rsidR="00330D44" w:rsidRPr="00374242" w:rsidRDefault="00330D44" w:rsidP="00330D44">
      <w:pPr>
        <w:pStyle w:val="a3"/>
        <w:ind w:right="-7" w:hanging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від</w:t>
      </w:r>
      <w:r w:rsidR="00374242">
        <w:t xml:space="preserve"> </w:t>
      </w:r>
      <w:r w:rsidR="00374242" w:rsidRPr="00374242">
        <w:t>26.05.</w:t>
      </w:r>
      <w:r w:rsidR="00374242">
        <w:rPr>
          <w:lang w:val="en-US"/>
        </w:rPr>
        <w:t>2021</w:t>
      </w:r>
      <w:r w:rsidR="00374242">
        <w:t xml:space="preserve"> № </w:t>
      </w:r>
      <w:r w:rsidR="00374242" w:rsidRPr="00374242">
        <w:t>430</w:t>
      </w:r>
    </w:p>
    <w:p w:rsidR="00330D44" w:rsidRDefault="00330D44" w:rsidP="00330D44">
      <w:pPr>
        <w:pStyle w:val="a3"/>
        <w:ind w:right="-7"/>
        <w:jc w:val="right"/>
      </w:pPr>
    </w:p>
    <w:p w:rsidR="0054614F" w:rsidRDefault="0054614F" w:rsidP="00330D44">
      <w:pPr>
        <w:pStyle w:val="a3"/>
        <w:spacing w:before="11"/>
      </w:pPr>
    </w:p>
    <w:p w:rsidR="0054614F" w:rsidRDefault="0054614F" w:rsidP="00330D44">
      <w:pPr>
        <w:pStyle w:val="a3"/>
        <w:spacing w:before="11"/>
      </w:pPr>
    </w:p>
    <w:p w:rsidR="00330D44" w:rsidRDefault="00330D44" w:rsidP="00330D44">
      <w:pPr>
        <w:ind w:left="1872" w:right="18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330D44" w:rsidRDefault="00330D44" w:rsidP="00330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оздоровлення дітей, які потребують особливої соціальної уваги та підтримки, в літніх пришкільних таборах з денним перебуванням на базі закладів освіти влітку 2021 року</w:t>
      </w:r>
      <w:r>
        <w:rPr>
          <w:sz w:val="28"/>
          <w:szCs w:val="28"/>
        </w:rPr>
        <w:t xml:space="preserve"> </w:t>
      </w:r>
    </w:p>
    <w:p w:rsidR="00330D44" w:rsidRDefault="00330D44" w:rsidP="00330D44">
      <w:pPr>
        <w:jc w:val="center"/>
        <w:rPr>
          <w:b/>
          <w:sz w:val="28"/>
          <w:szCs w:val="28"/>
        </w:rPr>
      </w:pPr>
    </w:p>
    <w:tbl>
      <w:tblPr>
        <w:tblStyle w:val="a7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829"/>
        <w:gridCol w:w="2978"/>
        <w:gridCol w:w="1418"/>
        <w:gridCol w:w="1843"/>
      </w:tblGrid>
      <w:tr w:rsidR="00330D44" w:rsidRPr="00330D44" w:rsidTr="0054614F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44" w:rsidRDefault="00330D44">
            <w:pPr>
              <w:pStyle w:val="TableParagraph"/>
              <w:spacing w:line="300" w:lineRule="exact"/>
              <w:rPr>
                <w:b/>
                <w:sz w:val="26"/>
                <w:szCs w:val="26"/>
              </w:rPr>
            </w:pPr>
          </w:p>
          <w:p w:rsidR="00330D44" w:rsidRDefault="00330D44">
            <w:pPr>
              <w:pStyle w:val="TableParagraph"/>
              <w:spacing w:line="30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з/п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44" w:rsidRDefault="00330D44">
            <w:pPr>
              <w:jc w:val="center"/>
              <w:rPr>
                <w:b/>
                <w:sz w:val="26"/>
                <w:szCs w:val="26"/>
              </w:rPr>
            </w:pPr>
          </w:p>
          <w:p w:rsidR="00330D44" w:rsidRDefault="00330D44">
            <w:pPr>
              <w:jc w:val="center"/>
              <w:rPr>
                <w:b/>
                <w:sz w:val="26"/>
                <w:szCs w:val="26"/>
              </w:rPr>
            </w:pPr>
          </w:p>
          <w:p w:rsidR="00330D44" w:rsidRDefault="00330D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Найменування закладу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44" w:rsidRDefault="00330D44">
            <w:pPr>
              <w:pStyle w:val="TableParagraph"/>
              <w:spacing w:line="300" w:lineRule="exact"/>
              <w:ind w:left="30"/>
              <w:rPr>
                <w:b/>
                <w:sz w:val="26"/>
                <w:szCs w:val="26"/>
              </w:rPr>
            </w:pPr>
          </w:p>
          <w:p w:rsidR="00330D44" w:rsidRDefault="00330D44">
            <w:pPr>
              <w:pStyle w:val="TableParagraph"/>
              <w:spacing w:line="300" w:lineRule="exact"/>
              <w:ind w:left="30"/>
              <w:rPr>
                <w:b/>
                <w:sz w:val="26"/>
                <w:szCs w:val="26"/>
              </w:rPr>
            </w:pPr>
          </w:p>
          <w:p w:rsidR="00330D44" w:rsidRDefault="00330D44">
            <w:pPr>
              <w:pStyle w:val="TableParagraph"/>
              <w:spacing w:line="300" w:lineRule="exact"/>
              <w:ind w:left="3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Адреса знаходження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Кількість пільгових місць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Період роботи 14 робочих днів/6 годин на день</w:t>
            </w:r>
          </w:p>
        </w:tc>
      </w:tr>
      <w:tr w:rsidR="00330D44" w:rsidTr="0054614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Лисичанська загальноосвітня школа І-ІІІ ступенів № 2 Лисичанської міської ради Луганської області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вул. Жовтнева, 64, 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м. Лисичанськ, Луганська обл., 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 07.06.2021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25.06.2021 включно</w:t>
            </w:r>
          </w:p>
        </w:tc>
      </w:tr>
      <w:tr w:rsidR="00330D44" w:rsidTr="0054614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КЗ «Лисичанський навчально-виховний комплекс загальноосвітня школа І-ІІІ ступенів № 3 – дошкільний навчальний заклад «</w:t>
            </w:r>
            <w:proofErr w:type="spellStart"/>
            <w:r>
              <w:rPr>
                <w:bCs/>
                <w:sz w:val="28"/>
                <w:szCs w:val="28"/>
              </w:rPr>
              <w:t>Барвинок</w:t>
            </w:r>
            <w:proofErr w:type="spellEnd"/>
            <w:r>
              <w:rPr>
                <w:bCs/>
                <w:sz w:val="28"/>
                <w:szCs w:val="28"/>
              </w:rPr>
              <w:t>» Лисичанської міської ради Луганської області»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вул. </w:t>
            </w:r>
            <w:proofErr w:type="spellStart"/>
            <w:r>
              <w:rPr>
                <w:bCs/>
                <w:sz w:val="28"/>
                <w:szCs w:val="28"/>
              </w:rPr>
              <w:t>Сметаніна</w:t>
            </w:r>
            <w:proofErr w:type="spellEnd"/>
            <w:r>
              <w:rPr>
                <w:bCs/>
                <w:sz w:val="28"/>
                <w:szCs w:val="28"/>
              </w:rPr>
              <w:t xml:space="preserve">, 15, 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м. Лисичанськ, Луганська обл., 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93105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 07.06.2021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25.06.2021 включно</w:t>
            </w:r>
          </w:p>
        </w:tc>
      </w:tr>
      <w:tr w:rsidR="00330D44" w:rsidTr="0054614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Лисичанська загальноосвітня школа І-ІІІ ступенів № 4 Лисичанської міської ради Луганської області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вул. Жовтнева, 271, 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м. Лисичанськ, Луганська обл., </w:t>
            </w:r>
          </w:p>
          <w:p w:rsidR="00330D44" w:rsidRDefault="00330D44">
            <w:pPr>
              <w:pStyle w:val="TableParagraph"/>
              <w:spacing w:line="300" w:lineRule="exact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 07.06.2021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25.06.2021 включно</w:t>
            </w:r>
          </w:p>
        </w:tc>
      </w:tr>
      <w:tr w:rsidR="00330D44" w:rsidTr="0054614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КЗ «Лисичанська загальноосвітня школа І-ІІІ ступенів № 5 Лисичанської міської ради Луганської області»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вул. Мічуріна, 16 А, 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м. Лисичанськ, Луганська обл., 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 07.06.2021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25.06.2021 включно</w:t>
            </w:r>
          </w:p>
        </w:tc>
      </w:tr>
      <w:tr w:rsidR="00330D44" w:rsidTr="0054614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Лисичанська загальноосвітня школа І-ІІІ ступенів № 6 Лисичанської міської ради Луганської області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вул. Миру, 45, 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м. </w:t>
            </w:r>
            <w:proofErr w:type="spellStart"/>
            <w:r>
              <w:rPr>
                <w:bCs/>
                <w:sz w:val="28"/>
                <w:szCs w:val="28"/>
              </w:rPr>
              <w:t>Новодружеськ</w:t>
            </w:r>
            <w:proofErr w:type="spellEnd"/>
            <w:r>
              <w:rPr>
                <w:bCs/>
                <w:sz w:val="28"/>
                <w:szCs w:val="28"/>
              </w:rPr>
              <w:t xml:space="preserve">, Луганська обл., 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 07.06.2021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25.06.2021 включно</w:t>
            </w:r>
          </w:p>
        </w:tc>
      </w:tr>
      <w:tr w:rsidR="00330D44" w:rsidTr="0054614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КЗ «Лисичанська загальноосвітня школа І-ІІІ ступенів № 7 Лисичанської міської ради Луганської області»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вул. Шахтарська, 7 А, м. Привілля, Луганська обл., 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 07.06.2021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25.06.2021 включно</w:t>
            </w:r>
          </w:p>
        </w:tc>
      </w:tr>
      <w:tr w:rsidR="00330D44" w:rsidTr="0054614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КЗ «Лисичанська спеціалізована школа І- ІІІ ступенів № 8 Лисичанської міської ради Луганської області»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вул. Шкільна, 5, 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м. Лисичанськ, Луганська обл., 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 07.06.2021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25.06.2021 включно</w:t>
            </w:r>
          </w:p>
        </w:tc>
      </w:tr>
      <w:tr w:rsidR="00330D44" w:rsidTr="0054614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Лисичанська загальноосвітня школа І-ІІ ступенів № 9 Лисичанської міської ради Луганської області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вул. </w:t>
            </w:r>
            <w:proofErr w:type="spellStart"/>
            <w:r>
              <w:rPr>
                <w:bCs/>
                <w:sz w:val="28"/>
                <w:szCs w:val="28"/>
              </w:rPr>
              <w:t>Докучаєваа</w:t>
            </w:r>
            <w:proofErr w:type="spellEnd"/>
            <w:r>
              <w:rPr>
                <w:bCs/>
                <w:sz w:val="28"/>
                <w:szCs w:val="28"/>
              </w:rPr>
              <w:t xml:space="preserve">, 7, 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м. Лисичанськ, Луганська обл., 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 07.06.2021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25.06.2021 включно</w:t>
            </w:r>
          </w:p>
        </w:tc>
      </w:tr>
      <w:tr w:rsidR="00330D44" w:rsidTr="0054614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КЗ «Лисичанська загальноосвітня школа І- ІІІ ступенів № 12 Лисичанської міської ради Луганської області»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кв. Центральний, 26, м. Лисичанськ, Луганська обл., 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 07.06.2021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25.06.2021 включно</w:t>
            </w:r>
          </w:p>
        </w:tc>
      </w:tr>
      <w:tr w:rsidR="00330D44" w:rsidTr="0054614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КЗ «Лисичанська загальноосвітня школа І-ІІІ ступенів № 13 Лисичанської міської ради Луганської області»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кв. 40 років Перемоги, 19, м. Лисичанськ, Луганська обл., 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 07.06.2021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25.06.2021 включно</w:t>
            </w:r>
          </w:p>
        </w:tc>
      </w:tr>
      <w:tr w:rsidR="00330D44" w:rsidTr="0054614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Лисичанська загальноосвітня школа І-ІІІ ступенів № 14 Лисичанської міської ради Луганської області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вул. </w:t>
            </w:r>
            <w:proofErr w:type="spellStart"/>
            <w:r>
              <w:rPr>
                <w:bCs/>
                <w:sz w:val="28"/>
                <w:szCs w:val="28"/>
              </w:rPr>
              <w:t>Гарибальді</w:t>
            </w:r>
            <w:proofErr w:type="spellEnd"/>
            <w:r>
              <w:rPr>
                <w:bCs/>
                <w:sz w:val="28"/>
                <w:szCs w:val="28"/>
              </w:rPr>
              <w:t xml:space="preserve">, 13, 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м. Лисичанськ, Луганська обл., 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 07.06.2021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25.06.2021 включно</w:t>
            </w:r>
          </w:p>
        </w:tc>
      </w:tr>
      <w:tr w:rsidR="00330D44" w:rsidTr="0054614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КЗ «Лисичанська загальноосвітня школа І-ІІ ступенів № 18 Лисичанської міської ради Луганської області»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вул. Маресьєва, 12 А, м. Лисичанськ, Луганська обл., 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 07.06.2021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25.06.2021 включно</w:t>
            </w:r>
          </w:p>
        </w:tc>
      </w:tr>
      <w:tr w:rsidR="00330D44" w:rsidTr="0054614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Лисичанська загальноосвітня школа І-ІІ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ступенів № 24 Лисичанської міської ради Луганської області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вул. Філатова, 21, 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м. Лисичанськ, Луганська обл., 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 07.06.2021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25.06.2021 включно</w:t>
            </w:r>
          </w:p>
        </w:tc>
      </w:tr>
      <w:tr w:rsidR="00330D44" w:rsidTr="0054614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Лисичанська загальноосвітня школа І-ІІІ ступенів № 25 Лисичанської міської ради</w:t>
            </w:r>
          </w:p>
          <w:p w:rsidR="00330D44" w:rsidRDefault="00330D44">
            <w:pPr>
              <w:pStyle w:val="TableParagraph"/>
              <w:spacing w:before="42"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Луганської області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вул. Шевченка, 2 А, 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м. </w:t>
            </w:r>
            <w:proofErr w:type="spellStart"/>
            <w:r>
              <w:rPr>
                <w:bCs/>
                <w:sz w:val="28"/>
                <w:szCs w:val="28"/>
              </w:rPr>
              <w:t>Новодружеськ</w:t>
            </w:r>
            <w:proofErr w:type="spellEnd"/>
            <w:r>
              <w:rPr>
                <w:bCs/>
                <w:sz w:val="28"/>
                <w:szCs w:val="28"/>
              </w:rPr>
              <w:t xml:space="preserve">, Луганська обл., 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 07.06.2021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25.06.2021 включно</w:t>
            </w:r>
          </w:p>
        </w:tc>
      </w:tr>
      <w:tr w:rsidR="00330D44" w:rsidTr="0054614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Лисичанська загальноосвітня школа І-ІІІ</w:t>
            </w:r>
          </w:p>
          <w:p w:rsidR="00330D44" w:rsidRDefault="00330D44">
            <w:pPr>
              <w:pStyle w:val="TableParagraph"/>
              <w:spacing w:line="300" w:lineRule="exact"/>
              <w:ind w:right="42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ступенів № 26 Лисичанської міської ради Луганської області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пров. Гірняцький, 21, м. Лисичанськ, Луганська обл., 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 07.06.2021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25.06.2021 включно</w:t>
            </w:r>
          </w:p>
        </w:tc>
      </w:tr>
      <w:tr w:rsidR="00330D44" w:rsidTr="0054614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КЗ «Лисичанська спеціалізована школа І- ІІІ ступенів № 27 Лисичанської міської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ради Луганської області»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кв. Дружби народів, 31, м. Лисичанськ, Луганська обл., 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 07.06.2021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25.06.2021 включно</w:t>
            </w:r>
          </w:p>
        </w:tc>
      </w:tr>
      <w:tr w:rsidR="00330D44" w:rsidTr="0054614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КЗ «Навчально-виховний комплекс школа І-ІІ ступенів – ліцей «Гарант» Лисичанської міської ради Луганської області»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вул. Московська, 282, м. Лисичанськ, Луганська обл., 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 07.06.2021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25.06.2021 включно</w:t>
            </w:r>
          </w:p>
        </w:tc>
      </w:tr>
      <w:tr w:rsidR="00330D44" w:rsidTr="0054614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КЗ «Лисичанська загальноосвітня школа І-ІІ ступенів № 29 Лисичанської міської ради Луганської області»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вул. Шкільна, 2 А, 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м. Привілля, Луганська обл., 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 07.06.2021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25.06.2021 включно</w:t>
            </w:r>
          </w:p>
        </w:tc>
      </w:tr>
      <w:tr w:rsidR="00330D44" w:rsidTr="0054614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КЗ «Лисичанська загальноосвітня школа І- ІІІ ступенів № 30 Лисичанської міської ради Луганської області»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кв. Східний, 40,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м. Лисичанськ, Луганська обл., 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 07.06.2021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25.06.2021 включно</w:t>
            </w:r>
          </w:p>
        </w:tc>
      </w:tr>
      <w:tr w:rsidR="00330D44" w:rsidTr="0054614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333333"/>
                <w:sz w:val="28"/>
                <w:szCs w:val="28"/>
                <w:shd w:val="clear" w:color="auto" w:fill="FFFFFF"/>
              </w:rPr>
              <w:t>Золотарівська</w:t>
            </w:r>
            <w:proofErr w:type="spellEnd"/>
            <w:r>
              <w:rPr>
                <w:bCs/>
                <w:iCs/>
                <w:color w:val="333333"/>
                <w:sz w:val="28"/>
                <w:szCs w:val="28"/>
                <w:shd w:val="clear" w:color="auto" w:fill="FFFFFF"/>
              </w:rPr>
              <w:t xml:space="preserve"> філія І-ІІ ступенів – заклад дошкільної освіти (дитячий садок) опорного навчального закладу «</w:t>
            </w:r>
            <w:proofErr w:type="spellStart"/>
            <w:r>
              <w:rPr>
                <w:bCs/>
                <w:iCs/>
                <w:color w:val="333333"/>
                <w:sz w:val="28"/>
                <w:szCs w:val="28"/>
                <w:shd w:val="clear" w:color="auto" w:fill="FFFFFF"/>
              </w:rPr>
              <w:t>Білогорівська</w:t>
            </w:r>
            <w:proofErr w:type="spellEnd"/>
            <w:r>
              <w:rPr>
                <w:bCs/>
                <w:iCs/>
                <w:color w:val="333333"/>
                <w:sz w:val="28"/>
                <w:szCs w:val="28"/>
                <w:shd w:val="clear" w:color="auto" w:fill="FFFFFF"/>
              </w:rPr>
              <w:t xml:space="preserve"> загальноосвітня школа І–ІІІ ступенів </w:t>
            </w:r>
            <w:proofErr w:type="spellStart"/>
            <w:r>
              <w:rPr>
                <w:bCs/>
                <w:iCs/>
                <w:color w:val="333333"/>
                <w:sz w:val="28"/>
                <w:szCs w:val="28"/>
                <w:shd w:val="clear" w:color="auto" w:fill="FFFFFF"/>
              </w:rPr>
              <w:t>Попаснянської</w:t>
            </w:r>
            <w:proofErr w:type="spellEnd"/>
            <w:r>
              <w:rPr>
                <w:bCs/>
                <w:iCs/>
                <w:color w:val="333333"/>
                <w:sz w:val="28"/>
                <w:szCs w:val="28"/>
                <w:shd w:val="clear" w:color="auto" w:fill="FFFFFF"/>
              </w:rPr>
              <w:t xml:space="preserve"> районної ради Луганської області»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вул. Шкільна, 4, 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село </w:t>
            </w:r>
            <w:proofErr w:type="spellStart"/>
            <w:r>
              <w:rPr>
                <w:bCs/>
                <w:sz w:val="28"/>
                <w:szCs w:val="28"/>
              </w:rPr>
              <w:t>Золотарівка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Попаснянський</w:t>
            </w:r>
            <w:proofErr w:type="spellEnd"/>
            <w:r>
              <w:rPr>
                <w:bCs/>
                <w:sz w:val="28"/>
                <w:szCs w:val="28"/>
              </w:rPr>
              <w:t xml:space="preserve"> р-н, Луганська обл., 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 07.06.2021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25.06.2021 включно</w:t>
            </w:r>
          </w:p>
        </w:tc>
      </w:tr>
      <w:tr w:rsidR="00330D44" w:rsidTr="0054614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Загальноосвітня школа І-ІІІ ступенів с. Лисичанського </w:t>
            </w:r>
            <w:proofErr w:type="spellStart"/>
            <w:r>
              <w:rPr>
                <w:bCs/>
                <w:sz w:val="28"/>
                <w:szCs w:val="28"/>
              </w:rPr>
              <w:t>Попаснянської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районної ради Луганської області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вул. Ювілейна, 17 А, с. Лисичанський, </w:t>
            </w:r>
            <w:proofErr w:type="spellStart"/>
            <w:r>
              <w:rPr>
                <w:bCs/>
                <w:sz w:val="28"/>
                <w:szCs w:val="28"/>
              </w:rPr>
              <w:t>Попаснянський</w:t>
            </w:r>
            <w:proofErr w:type="spellEnd"/>
            <w:r>
              <w:rPr>
                <w:bCs/>
                <w:sz w:val="28"/>
                <w:szCs w:val="28"/>
              </w:rPr>
              <w:t xml:space="preserve"> р-н, Луганська обл., 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 07.06.2021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25.06.2021 включно</w:t>
            </w:r>
          </w:p>
        </w:tc>
      </w:tr>
      <w:tr w:rsidR="00330D44" w:rsidTr="0054614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Вовчоярівський</w:t>
            </w:r>
            <w:proofErr w:type="spellEnd"/>
            <w:r>
              <w:rPr>
                <w:bCs/>
                <w:sz w:val="28"/>
                <w:szCs w:val="28"/>
              </w:rPr>
              <w:t xml:space="preserve"> навчально-виховний комплекс «Загальноосвітній навчальний заклад І-ІІ ступенів - дошкільний навчальний заклад (дитячий садок)» </w:t>
            </w:r>
            <w:proofErr w:type="spellStart"/>
            <w:r>
              <w:rPr>
                <w:bCs/>
                <w:sz w:val="28"/>
                <w:szCs w:val="28"/>
              </w:rPr>
              <w:t>Попаснянської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районної ради Луганської області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вул. Миру, 2, 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смт. </w:t>
            </w:r>
            <w:proofErr w:type="spellStart"/>
            <w:r>
              <w:rPr>
                <w:bCs/>
                <w:sz w:val="28"/>
                <w:szCs w:val="28"/>
              </w:rPr>
              <w:t>Вовчоярівка</w:t>
            </w:r>
            <w:proofErr w:type="spellEnd"/>
            <w:r>
              <w:rPr>
                <w:bCs/>
                <w:sz w:val="28"/>
                <w:szCs w:val="28"/>
              </w:rPr>
              <w:t xml:space="preserve">, Луганська обл., 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 07.06.2021</w:t>
            </w:r>
          </w:p>
          <w:p w:rsidR="00330D44" w:rsidRDefault="00330D44">
            <w:pPr>
              <w:pStyle w:val="TableParagraph"/>
              <w:spacing w:line="3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25.06.2021 включно</w:t>
            </w:r>
          </w:p>
        </w:tc>
      </w:tr>
    </w:tbl>
    <w:p w:rsidR="00330D44" w:rsidRDefault="00330D44" w:rsidP="00330D44">
      <w:pPr>
        <w:ind w:left="1803" w:right="1898"/>
        <w:rPr>
          <w:b/>
          <w:sz w:val="28"/>
          <w:szCs w:val="28"/>
        </w:rPr>
      </w:pPr>
    </w:p>
    <w:p w:rsidR="00330D44" w:rsidRDefault="00330D44" w:rsidP="00330D44">
      <w:pPr>
        <w:ind w:left="1803" w:right="1898"/>
        <w:rPr>
          <w:b/>
          <w:sz w:val="28"/>
          <w:szCs w:val="28"/>
        </w:rPr>
      </w:pPr>
    </w:p>
    <w:p w:rsidR="00330D44" w:rsidRDefault="00330D44" w:rsidP="00330D44">
      <w:pPr>
        <w:ind w:left="1803" w:right="1898"/>
        <w:rPr>
          <w:b/>
          <w:sz w:val="28"/>
          <w:szCs w:val="28"/>
        </w:rPr>
      </w:pPr>
    </w:p>
    <w:p w:rsidR="00330D44" w:rsidRDefault="00330D44" w:rsidP="00330D44">
      <w:pPr>
        <w:ind w:left="1803" w:right="1898"/>
        <w:rPr>
          <w:b/>
          <w:sz w:val="28"/>
          <w:szCs w:val="28"/>
        </w:rPr>
      </w:pPr>
    </w:p>
    <w:p w:rsidR="00330D44" w:rsidRDefault="00330D44" w:rsidP="00330D44">
      <w:pPr>
        <w:pStyle w:val="a5"/>
        <w:tabs>
          <w:tab w:val="left" w:pos="1510"/>
        </w:tabs>
        <w:ind w:left="-284" w:hanging="283"/>
        <w:rPr>
          <w:b/>
          <w:sz w:val="28"/>
          <w:szCs w:val="28"/>
          <w:lang w:eastAsia="ru-RU"/>
        </w:rPr>
      </w:pPr>
    </w:p>
    <w:p w:rsidR="00330D44" w:rsidRDefault="00330D44" w:rsidP="00330D44">
      <w:pPr>
        <w:pStyle w:val="a5"/>
        <w:tabs>
          <w:tab w:val="left" w:pos="1510"/>
        </w:tabs>
        <w:ind w:left="-284" w:hanging="28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Заступник керівника</w:t>
      </w:r>
    </w:p>
    <w:p w:rsidR="00330D44" w:rsidRDefault="00330D44" w:rsidP="00330D44">
      <w:pPr>
        <w:pStyle w:val="a5"/>
        <w:tabs>
          <w:tab w:val="left" w:pos="1510"/>
        </w:tabs>
        <w:ind w:left="-284" w:hanging="28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Лисичанської міської </w:t>
      </w:r>
    </w:p>
    <w:p w:rsidR="00330D44" w:rsidRDefault="00330D44" w:rsidP="00330D44">
      <w:pPr>
        <w:pStyle w:val="a5"/>
        <w:tabs>
          <w:tab w:val="left" w:pos="1510"/>
        </w:tabs>
        <w:ind w:left="-284" w:right="-7" w:hanging="283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військово-цивільної адміністрації</w:t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  <w:t xml:space="preserve">      Євген НАЮК</w:t>
      </w:r>
    </w:p>
    <w:p w:rsidR="00330D44" w:rsidRDefault="00330D44" w:rsidP="00330D44">
      <w:pPr>
        <w:pStyle w:val="a3"/>
        <w:ind w:left="-284" w:right="217"/>
        <w:rPr>
          <w:b/>
          <w:bCs/>
        </w:rPr>
      </w:pPr>
    </w:p>
    <w:p w:rsidR="00330D44" w:rsidRDefault="00330D44" w:rsidP="00330D44">
      <w:pPr>
        <w:pStyle w:val="a3"/>
        <w:ind w:left="-284" w:right="217"/>
        <w:rPr>
          <w:b/>
          <w:bCs/>
        </w:rPr>
      </w:pPr>
    </w:p>
    <w:p w:rsidR="00330D44" w:rsidRDefault="00330D44" w:rsidP="00330D44">
      <w:pPr>
        <w:pStyle w:val="a3"/>
        <w:ind w:left="-284" w:right="217"/>
        <w:rPr>
          <w:b/>
          <w:bCs/>
        </w:rPr>
      </w:pPr>
    </w:p>
    <w:p w:rsidR="00330D44" w:rsidRDefault="00330D44" w:rsidP="00330D44">
      <w:pPr>
        <w:pStyle w:val="a3"/>
        <w:ind w:left="-284" w:right="217"/>
        <w:rPr>
          <w:b/>
          <w:bCs/>
        </w:rPr>
      </w:pPr>
    </w:p>
    <w:p w:rsidR="00330D44" w:rsidRDefault="00330D44" w:rsidP="00330D44">
      <w:pPr>
        <w:pStyle w:val="a3"/>
        <w:ind w:left="-284" w:right="-7" w:hanging="283"/>
        <w:rPr>
          <w:b/>
          <w:bCs/>
        </w:rPr>
      </w:pPr>
      <w:r>
        <w:rPr>
          <w:b/>
          <w:bCs/>
        </w:rPr>
        <w:t>Заступник начальника управління</w:t>
      </w:r>
    </w:p>
    <w:p w:rsidR="00330D44" w:rsidRDefault="00330D44" w:rsidP="00330D44">
      <w:pPr>
        <w:pStyle w:val="a3"/>
        <w:ind w:left="-284" w:right="-7" w:hanging="283"/>
        <w:rPr>
          <w:b/>
          <w:bCs/>
        </w:rPr>
      </w:pPr>
      <w:r>
        <w:rPr>
          <w:b/>
          <w:bCs/>
        </w:rPr>
        <w:t xml:space="preserve">соціального захисту населення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Вікторія ЯКОВЛЄВА</w:t>
      </w:r>
    </w:p>
    <w:p w:rsidR="00330D44" w:rsidRDefault="00330D44" w:rsidP="00330D44">
      <w:pPr>
        <w:pStyle w:val="a3"/>
        <w:spacing w:before="71"/>
        <w:ind w:left="5910"/>
        <w:rPr>
          <w:b/>
        </w:rPr>
      </w:pPr>
    </w:p>
    <w:p w:rsidR="00330D44" w:rsidRDefault="00330D44" w:rsidP="00330D44">
      <w:pPr>
        <w:pStyle w:val="a3"/>
        <w:spacing w:before="71"/>
        <w:ind w:left="5910"/>
      </w:pPr>
    </w:p>
    <w:p w:rsidR="00330D44" w:rsidRDefault="00330D44" w:rsidP="00330D44">
      <w:pPr>
        <w:jc w:val="both"/>
      </w:pPr>
    </w:p>
    <w:p w:rsidR="00330D44" w:rsidRDefault="00330D44" w:rsidP="00330D44">
      <w:pPr>
        <w:tabs>
          <w:tab w:val="left" w:pos="7327"/>
        </w:tabs>
        <w:jc w:val="both"/>
        <w:rPr>
          <w:b/>
          <w:sz w:val="28"/>
          <w:szCs w:val="28"/>
        </w:rPr>
      </w:pPr>
    </w:p>
    <w:p w:rsidR="00330D44" w:rsidRDefault="00330D44" w:rsidP="00330D44">
      <w:pPr>
        <w:tabs>
          <w:tab w:val="left" w:pos="7327"/>
        </w:tabs>
        <w:jc w:val="both"/>
        <w:rPr>
          <w:b/>
          <w:sz w:val="28"/>
          <w:szCs w:val="28"/>
        </w:rPr>
      </w:pPr>
    </w:p>
    <w:p w:rsidR="00330D44" w:rsidRDefault="00330D44" w:rsidP="00330D44">
      <w:pPr>
        <w:tabs>
          <w:tab w:val="left" w:pos="7327"/>
        </w:tabs>
        <w:jc w:val="both"/>
        <w:rPr>
          <w:b/>
          <w:sz w:val="28"/>
          <w:szCs w:val="28"/>
        </w:rPr>
      </w:pPr>
    </w:p>
    <w:p w:rsidR="00330D44" w:rsidRDefault="00330D44" w:rsidP="00330D44">
      <w:pPr>
        <w:tabs>
          <w:tab w:val="left" w:pos="7327"/>
        </w:tabs>
        <w:jc w:val="both"/>
        <w:rPr>
          <w:b/>
          <w:sz w:val="28"/>
          <w:szCs w:val="28"/>
        </w:rPr>
      </w:pPr>
    </w:p>
    <w:p w:rsidR="00330D44" w:rsidRDefault="00330D44" w:rsidP="00330D44">
      <w:pPr>
        <w:tabs>
          <w:tab w:val="left" w:pos="7327"/>
        </w:tabs>
        <w:jc w:val="both"/>
        <w:rPr>
          <w:b/>
          <w:sz w:val="28"/>
          <w:szCs w:val="28"/>
        </w:rPr>
      </w:pPr>
    </w:p>
    <w:p w:rsidR="0054614F" w:rsidRDefault="0054614F" w:rsidP="00330D44">
      <w:pPr>
        <w:tabs>
          <w:tab w:val="left" w:pos="7327"/>
        </w:tabs>
        <w:jc w:val="both"/>
        <w:rPr>
          <w:b/>
          <w:sz w:val="28"/>
          <w:szCs w:val="28"/>
        </w:rPr>
      </w:pPr>
    </w:p>
    <w:p w:rsidR="0054614F" w:rsidRDefault="0054614F" w:rsidP="00330D44">
      <w:pPr>
        <w:tabs>
          <w:tab w:val="left" w:pos="7327"/>
        </w:tabs>
        <w:jc w:val="both"/>
        <w:rPr>
          <w:b/>
          <w:sz w:val="28"/>
          <w:szCs w:val="28"/>
        </w:rPr>
      </w:pPr>
    </w:p>
    <w:p w:rsidR="0054614F" w:rsidRDefault="0054614F" w:rsidP="00330D44">
      <w:pPr>
        <w:tabs>
          <w:tab w:val="left" w:pos="7327"/>
        </w:tabs>
        <w:jc w:val="both"/>
        <w:rPr>
          <w:b/>
          <w:sz w:val="28"/>
          <w:szCs w:val="28"/>
        </w:rPr>
      </w:pPr>
    </w:p>
    <w:p w:rsidR="0054614F" w:rsidRDefault="0054614F" w:rsidP="00330D44">
      <w:pPr>
        <w:tabs>
          <w:tab w:val="left" w:pos="7327"/>
        </w:tabs>
        <w:jc w:val="both"/>
        <w:rPr>
          <w:b/>
          <w:sz w:val="28"/>
          <w:szCs w:val="28"/>
        </w:rPr>
      </w:pPr>
    </w:p>
    <w:p w:rsidR="0054614F" w:rsidRDefault="0054614F" w:rsidP="00330D44">
      <w:pPr>
        <w:tabs>
          <w:tab w:val="left" w:pos="7327"/>
        </w:tabs>
        <w:jc w:val="both"/>
        <w:rPr>
          <w:b/>
          <w:sz w:val="28"/>
          <w:szCs w:val="28"/>
        </w:rPr>
      </w:pPr>
    </w:p>
    <w:p w:rsidR="0054614F" w:rsidRDefault="0054614F" w:rsidP="00330D44">
      <w:pPr>
        <w:tabs>
          <w:tab w:val="left" w:pos="7327"/>
        </w:tabs>
        <w:jc w:val="both"/>
        <w:rPr>
          <w:b/>
          <w:sz w:val="28"/>
          <w:szCs w:val="28"/>
        </w:rPr>
      </w:pPr>
    </w:p>
    <w:p w:rsidR="0054614F" w:rsidRDefault="0054614F" w:rsidP="00330D44">
      <w:pPr>
        <w:tabs>
          <w:tab w:val="left" w:pos="7327"/>
        </w:tabs>
        <w:jc w:val="both"/>
        <w:rPr>
          <w:b/>
          <w:sz w:val="28"/>
          <w:szCs w:val="28"/>
        </w:rPr>
      </w:pPr>
    </w:p>
    <w:p w:rsidR="0054614F" w:rsidRDefault="0054614F" w:rsidP="00330D44">
      <w:pPr>
        <w:tabs>
          <w:tab w:val="left" w:pos="7327"/>
        </w:tabs>
        <w:jc w:val="both"/>
        <w:rPr>
          <w:b/>
          <w:sz w:val="28"/>
          <w:szCs w:val="28"/>
        </w:rPr>
      </w:pPr>
    </w:p>
    <w:p w:rsidR="00330D44" w:rsidRDefault="00330D44" w:rsidP="00330D44">
      <w:pPr>
        <w:tabs>
          <w:tab w:val="left" w:pos="7327"/>
        </w:tabs>
        <w:jc w:val="both"/>
        <w:rPr>
          <w:b/>
          <w:sz w:val="28"/>
          <w:szCs w:val="28"/>
        </w:rPr>
      </w:pPr>
    </w:p>
    <w:p w:rsidR="00330D44" w:rsidRDefault="00330D44" w:rsidP="00330D44">
      <w:pPr>
        <w:tabs>
          <w:tab w:val="left" w:pos="7327"/>
        </w:tabs>
        <w:jc w:val="both"/>
        <w:rPr>
          <w:b/>
          <w:sz w:val="28"/>
          <w:szCs w:val="28"/>
        </w:rPr>
      </w:pPr>
    </w:p>
    <w:p w:rsidR="00330D44" w:rsidRDefault="00330D44" w:rsidP="00330D44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Додаток 2</w:t>
      </w:r>
    </w:p>
    <w:p w:rsidR="00330D44" w:rsidRDefault="00330D44" w:rsidP="00330D44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 розпорядження керівника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Лисичанської міської </w:t>
      </w:r>
    </w:p>
    <w:p w:rsidR="00330D44" w:rsidRDefault="00330D44" w:rsidP="00330D44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військово-цивільної адміністрації</w:t>
      </w:r>
    </w:p>
    <w:p w:rsidR="00330D44" w:rsidRPr="00BD0C44" w:rsidRDefault="00BD0C44" w:rsidP="00330D44">
      <w:pPr>
        <w:pStyle w:val="a3"/>
        <w:ind w:right="-7" w:hanging="567"/>
        <w:jc w:val="both"/>
        <w:rPr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від </w:t>
      </w:r>
      <w:r w:rsidRPr="00BD0C44">
        <w:rPr>
          <w:lang w:val="ru-RU"/>
        </w:rPr>
        <w:t>26.</w:t>
      </w:r>
      <w:r>
        <w:rPr>
          <w:lang w:val="en-US"/>
        </w:rPr>
        <w:t>05.</w:t>
      </w:r>
      <w:bookmarkStart w:id="0" w:name="_GoBack"/>
      <w:bookmarkEnd w:id="0"/>
      <w:r>
        <w:rPr>
          <w:lang w:val="en-US"/>
        </w:rPr>
        <w:t>2021</w:t>
      </w:r>
      <w:r>
        <w:t xml:space="preserve">№ </w:t>
      </w:r>
      <w:r w:rsidRPr="00BD0C44">
        <w:rPr>
          <w:lang w:val="ru-RU"/>
        </w:rPr>
        <w:t>430</w:t>
      </w:r>
    </w:p>
    <w:p w:rsidR="00330D44" w:rsidRDefault="00330D44" w:rsidP="00330D44"/>
    <w:p w:rsidR="00330D44" w:rsidRDefault="00330D44" w:rsidP="00330D44">
      <w:pPr>
        <w:pStyle w:val="a3"/>
        <w:spacing w:before="11"/>
        <w:rPr>
          <w:sz w:val="25"/>
        </w:rPr>
      </w:pPr>
    </w:p>
    <w:p w:rsidR="00330D44" w:rsidRDefault="00330D44" w:rsidP="00330D44">
      <w:pPr>
        <w:ind w:right="50"/>
        <w:jc w:val="center"/>
        <w:rPr>
          <w:b/>
          <w:sz w:val="28"/>
        </w:rPr>
      </w:pPr>
    </w:p>
    <w:p w:rsidR="00330D44" w:rsidRDefault="00330D44" w:rsidP="00330D44">
      <w:pPr>
        <w:ind w:right="50"/>
        <w:jc w:val="center"/>
        <w:rPr>
          <w:b/>
          <w:sz w:val="28"/>
        </w:rPr>
      </w:pPr>
    </w:p>
    <w:p w:rsidR="00330D44" w:rsidRDefault="00330D44" w:rsidP="00330D44">
      <w:pPr>
        <w:ind w:right="50"/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330D44" w:rsidRDefault="00330D44" w:rsidP="00330D44">
      <w:pPr>
        <w:ind w:right="50"/>
        <w:jc w:val="center"/>
        <w:rPr>
          <w:b/>
          <w:sz w:val="28"/>
        </w:rPr>
      </w:pPr>
      <w:r>
        <w:rPr>
          <w:b/>
          <w:sz w:val="28"/>
        </w:rPr>
        <w:t>оздоровлення дітей у таборі з денним перебуванням ДОТ «Рекорд»          при КЗ «ЛМДЮСШ» влітку 2021 року</w:t>
      </w:r>
    </w:p>
    <w:p w:rsidR="00330D44" w:rsidRDefault="00330D44" w:rsidP="00330D44">
      <w:pPr>
        <w:pStyle w:val="a3"/>
        <w:tabs>
          <w:tab w:val="left" w:pos="3402"/>
        </w:tabs>
        <w:rPr>
          <w:b/>
          <w:sz w:val="2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528"/>
        <w:gridCol w:w="1560"/>
        <w:gridCol w:w="1893"/>
      </w:tblGrid>
      <w:tr w:rsidR="00330D44" w:rsidTr="00330D44">
        <w:trPr>
          <w:trHeight w:val="638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44" w:rsidRDefault="00330D44">
            <w:pPr>
              <w:pStyle w:val="TableParagraph"/>
              <w:spacing w:line="322" w:lineRule="exact"/>
              <w:ind w:left="112" w:right="33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з/п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44" w:rsidRDefault="00330D44">
            <w:pPr>
              <w:pStyle w:val="TableParagraph"/>
              <w:spacing w:line="319" w:lineRule="exact"/>
              <w:ind w:left="112"/>
              <w:jc w:val="center"/>
              <w:rPr>
                <w:sz w:val="28"/>
              </w:rPr>
            </w:pPr>
            <w:r>
              <w:rPr>
                <w:sz w:val="28"/>
              </w:rPr>
              <w:t>Найменування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44" w:rsidRDefault="00330D44">
            <w:pPr>
              <w:pStyle w:val="TableParagraph"/>
              <w:spacing w:line="322" w:lineRule="exact"/>
              <w:ind w:left="112" w:right="292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дітей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44" w:rsidRDefault="00330D44">
            <w:pPr>
              <w:pStyle w:val="TableParagraph"/>
              <w:spacing w:line="322" w:lineRule="exact"/>
              <w:ind w:left="112" w:right="582"/>
              <w:rPr>
                <w:sz w:val="28"/>
              </w:rPr>
            </w:pPr>
            <w:r>
              <w:rPr>
                <w:sz w:val="28"/>
              </w:rPr>
              <w:t>Термін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</w:p>
        </w:tc>
      </w:tr>
      <w:tr w:rsidR="00330D44" w:rsidTr="00330D44">
        <w:trPr>
          <w:trHeight w:val="955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44" w:rsidRDefault="00330D44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44" w:rsidRDefault="00330D44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ДОТ «Рекорд»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44" w:rsidRDefault="00330D44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44" w:rsidRDefault="00330D44">
            <w:pPr>
              <w:pStyle w:val="TableParagraph"/>
              <w:spacing w:line="320" w:lineRule="atLeast"/>
              <w:ind w:left="112" w:right="163"/>
              <w:rPr>
                <w:sz w:val="28"/>
              </w:rPr>
            </w:pPr>
            <w:r>
              <w:rPr>
                <w:sz w:val="28"/>
              </w:rPr>
              <w:t>14.06.2021- 27.06.2021</w:t>
            </w:r>
          </w:p>
        </w:tc>
      </w:tr>
      <w:tr w:rsidR="00330D44" w:rsidTr="00330D44">
        <w:trPr>
          <w:trHeight w:val="31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44" w:rsidRDefault="00330D44">
            <w:pPr>
              <w:pStyle w:val="TableParagraph"/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44" w:rsidRDefault="00330D44">
            <w:pPr>
              <w:pStyle w:val="TableParagraph"/>
              <w:spacing w:line="294" w:lineRule="exact"/>
              <w:ind w:right="209"/>
              <w:rPr>
                <w:sz w:val="28"/>
              </w:rPr>
            </w:pPr>
            <w:r>
              <w:rPr>
                <w:sz w:val="28"/>
              </w:rPr>
              <w:t xml:space="preserve"> всього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44" w:rsidRDefault="00330D44">
            <w:pPr>
              <w:pStyle w:val="TableParagraph"/>
              <w:spacing w:line="294" w:lineRule="exact"/>
              <w:ind w:left="112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44" w:rsidRDefault="00330D44">
            <w:pPr>
              <w:pStyle w:val="TableParagraph"/>
            </w:pPr>
          </w:p>
        </w:tc>
      </w:tr>
    </w:tbl>
    <w:p w:rsidR="00330D44" w:rsidRDefault="00330D44" w:rsidP="00330D44">
      <w:pPr>
        <w:pStyle w:val="a5"/>
        <w:tabs>
          <w:tab w:val="left" w:pos="1510"/>
        </w:tabs>
        <w:ind w:left="-284" w:firstLine="0"/>
        <w:rPr>
          <w:sz w:val="27"/>
          <w:szCs w:val="27"/>
          <w:lang w:eastAsia="ru-RU"/>
        </w:rPr>
      </w:pPr>
    </w:p>
    <w:p w:rsidR="00330D44" w:rsidRDefault="00330D44" w:rsidP="00330D44">
      <w:pPr>
        <w:pStyle w:val="a5"/>
        <w:tabs>
          <w:tab w:val="left" w:pos="1510"/>
        </w:tabs>
        <w:ind w:left="-284" w:firstLine="0"/>
        <w:rPr>
          <w:sz w:val="27"/>
          <w:szCs w:val="27"/>
          <w:lang w:eastAsia="ru-RU"/>
        </w:rPr>
      </w:pPr>
    </w:p>
    <w:p w:rsidR="00330D44" w:rsidRDefault="00330D44" w:rsidP="00330D44">
      <w:pPr>
        <w:pStyle w:val="a5"/>
        <w:tabs>
          <w:tab w:val="left" w:pos="1510"/>
        </w:tabs>
        <w:ind w:left="-284" w:firstLine="0"/>
        <w:rPr>
          <w:sz w:val="27"/>
          <w:szCs w:val="27"/>
          <w:lang w:eastAsia="ru-RU"/>
        </w:rPr>
      </w:pPr>
    </w:p>
    <w:p w:rsidR="00330D44" w:rsidRDefault="00330D44" w:rsidP="00330D44">
      <w:pPr>
        <w:pStyle w:val="a5"/>
        <w:tabs>
          <w:tab w:val="left" w:pos="1510"/>
        </w:tabs>
        <w:ind w:left="-284" w:firstLine="0"/>
        <w:rPr>
          <w:sz w:val="27"/>
          <w:szCs w:val="27"/>
          <w:lang w:eastAsia="ru-RU"/>
        </w:rPr>
      </w:pPr>
    </w:p>
    <w:p w:rsidR="00330D44" w:rsidRDefault="00330D44" w:rsidP="00330D44">
      <w:pPr>
        <w:pStyle w:val="a5"/>
        <w:tabs>
          <w:tab w:val="left" w:pos="1510"/>
        </w:tabs>
        <w:ind w:left="-284" w:firstLine="0"/>
        <w:rPr>
          <w:sz w:val="27"/>
          <w:szCs w:val="27"/>
          <w:lang w:eastAsia="ru-RU"/>
        </w:rPr>
      </w:pPr>
    </w:p>
    <w:p w:rsidR="00330D44" w:rsidRDefault="00330D44" w:rsidP="00330D44">
      <w:pPr>
        <w:pStyle w:val="a5"/>
        <w:tabs>
          <w:tab w:val="left" w:pos="1510"/>
        </w:tabs>
        <w:ind w:left="0" w:firstLine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Заступник керівника</w:t>
      </w:r>
    </w:p>
    <w:p w:rsidR="00330D44" w:rsidRDefault="00330D44" w:rsidP="00330D44">
      <w:pPr>
        <w:pStyle w:val="a5"/>
        <w:tabs>
          <w:tab w:val="left" w:pos="1510"/>
        </w:tabs>
        <w:ind w:left="0" w:firstLine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Лисичанської міської </w:t>
      </w:r>
    </w:p>
    <w:p w:rsidR="00330D44" w:rsidRDefault="00330D44" w:rsidP="00330D44">
      <w:pPr>
        <w:pStyle w:val="a5"/>
        <w:tabs>
          <w:tab w:val="left" w:pos="1510"/>
        </w:tabs>
        <w:ind w:left="0" w:right="-7" w:firstLine="0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військово-цивільної адміністрації </w:t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  <w:t xml:space="preserve">      Євген НАЮК</w:t>
      </w:r>
    </w:p>
    <w:p w:rsidR="00330D44" w:rsidRDefault="00330D44" w:rsidP="00330D44">
      <w:pPr>
        <w:pStyle w:val="a3"/>
        <w:ind w:right="217"/>
        <w:rPr>
          <w:b/>
          <w:bCs/>
        </w:rPr>
      </w:pPr>
    </w:p>
    <w:p w:rsidR="00330D44" w:rsidRDefault="00330D44" w:rsidP="00330D44">
      <w:pPr>
        <w:pStyle w:val="a3"/>
        <w:ind w:right="217"/>
        <w:rPr>
          <w:b/>
          <w:bCs/>
        </w:rPr>
      </w:pPr>
    </w:p>
    <w:p w:rsidR="00330D44" w:rsidRDefault="00330D44" w:rsidP="00330D44">
      <w:pPr>
        <w:pStyle w:val="a3"/>
        <w:ind w:right="217"/>
        <w:rPr>
          <w:b/>
          <w:bCs/>
        </w:rPr>
      </w:pPr>
    </w:p>
    <w:p w:rsidR="00330D44" w:rsidRDefault="00330D44" w:rsidP="00330D44">
      <w:pPr>
        <w:pStyle w:val="a3"/>
        <w:ind w:right="217"/>
        <w:rPr>
          <w:b/>
          <w:bCs/>
        </w:rPr>
      </w:pPr>
    </w:p>
    <w:p w:rsidR="00330D44" w:rsidRDefault="00330D44" w:rsidP="00330D44">
      <w:pPr>
        <w:pStyle w:val="a3"/>
        <w:ind w:right="-7"/>
        <w:rPr>
          <w:b/>
          <w:bCs/>
        </w:rPr>
      </w:pPr>
      <w:r>
        <w:rPr>
          <w:b/>
          <w:bCs/>
        </w:rPr>
        <w:t>Заступник начальника управління</w:t>
      </w:r>
    </w:p>
    <w:p w:rsidR="00330D44" w:rsidRDefault="00330D44" w:rsidP="00330D44">
      <w:pPr>
        <w:pStyle w:val="a3"/>
        <w:ind w:right="-7"/>
        <w:rPr>
          <w:b/>
          <w:bCs/>
        </w:rPr>
      </w:pPr>
      <w:r>
        <w:rPr>
          <w:b/>
          <w:bCs/>
        </w:rPr>
        <w:t xml:space="preserve">соціального захисту населення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Вікторія ЯКОВЛЄВА</w:t>
      </w:r>
    </w:p>
    <w:p w:rsidR="00330D44" w:rsidRDefault="00330D44" w:rsidP="00330D44"/>
    <w:p w:rsidR="00330D44" w:rsidRDefault="00330D44" w:rsidP="00330D44"/>
    <w:p w:rsidR="00330D44" w:rsidRDefault="00330D44" w:rsidP="00330D44">
      <w:pPr>
        <w:tabs>
          <w:tab w:val="left" w:pos="7327"/>
        </w:tabs>
        <w:jc w:val="both"/>
        <w:rPr>
          <w:b/>
          <w:sz w:val="28"/>
          <w:szCs w:val="28"/>
        </w:rPr>
      </w:pPr>
    </w:p>
    <w:p w:rsidR="00330D44" w:rsidRDefault="00330D44" w:rsidP="00330D44">
      <w:pPr>
        <w:tabs>
          <w:tab w:val="left" w:pos="7327"/>
        </w:tabs>
        <w:jc w:val="both"/>
        <w:rPr>
          <w:b/>
          <w:sz w:val="28"/>
          <w:szCs w:val="28"/>
        </w:rPr>
      </w:pPr>
    </w:p>
    <w:p w:rsidR="00330D44" w:rsidRDefault="00330D44" w:rsidP="00330D44">
      <w:pPr>
        <w:tabs>
          <w:tab w:val="left" w:pos="7327"/>
        </w:tabs>
        <w:jc w:val="both"/>
        <w:rPr>
          <w:b/>
          <w:sz w:val="28"/>
          <w:szCs w:val="28"/>
        </w:rPr>
      </w:pPr>
    </w:p>
    <w:p w:rsidR="00A11E6E" w:rsidRDefault="00A11E6E"/>
    <w:sectPr w:rsidR="00A11E6E" w:rsidSect="0054614F">
      <w:headerReference w:type="default" r:id="rId8"/>
      <w:headerReference w:type="first" r:id="rId9"/>
      <w:pgSz w:w="12240" w:h="15840"/>
      <w:pgMar w:top="568" w:right="850" w:bottom="284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1CF" w:rsidRDefault="002E31CF" w:rsidP="00E81595">
      <w:r>
        <w:separator/>
      </w:r>
    </w:p>
  </w:endnote>
  <w:endnote w:type="continuationSeparator" w:id="0">
    <w:p w:rsidR="002E31CF" w:rsidRDefault="002E31CF" w:rsidP="00E8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1CF" w:rsidRDefault="002E31CF" w:rsidP="00E81595">
      <w:r>
        <w:separator/>
      </w:r>
    </w:p>
  </w:footnote>
  <w:footnote w:type="continuationSeparator" w:id="0">
    <w:p w:rsidR="002E31CF" w:rsidRDefault="002E31CF" w:rsidP="00E81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0409198"/>
      <w:docPartObj>
        <w:docPartGallery w:val="Page Numbers (Top of Page)"/>
        <w:docPartUnique/>
      </w:docPartObj>
    </w:sdtPr>
    <w:sdtEndPr/>
    <w:sdtContent>
      <w:p w:rsidR="00E81595" w:rsidRDefault="00E81595" w:rsidP="00E8159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C44" w:rsidRPr="00BD0C44">
          <w:rPr>
            <w:noProof/>
            <w:lang w:val="ru-RU"/>
          </w:rPr>
          <w:t>8</w:t>
        </w:r>
        <w:r>
          <w:fldChar w:fldCharType="end"/>
        </w:r>
      </w:p>
    </w:sdtContent>
  </w:sdt>
  <w:p w:rsidR="00E81595" w:rsidRDefault="00E8159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595" w:rsidRDefault="00E81595" w:rsidP="00E81595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20"/>
    <w:rsid w:val="002E31CF"/>
    <w:rsid w:val="00330D44"/>
    <w:rsid w:val="00374242"/>
    <w:rsid w:val="004E6ACC"/>
    <w:rsid w:val="0052372E"/>
    <w:rsid w:val="0054614F"/>
    <w:rsid w:val="00750520"/>
    <w:rsid w:val="009F360E"/>
    <w:rsid w:val="00A11E6E"/>
    <w:rsid w:val="00BD0C44"/>
    <w:rsid w:val="00C254C1"/>
    <w:rsid w:val="00E45C39"/>
    <w:rsid w:val="00E81595"/>
    <w:rsid w:val="00E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0D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30D4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330D4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330D44"/>
    <w:pPr>
      <w:ind w:left="238" w:right="264" w:firstLine="697"/>
      <w:jc w:val="both"/>
    </w:pPr>
  </w:style>
  <w:style w:type="character" w:customStyle="1" w:styleId="rvts8">
    <w:name w:val="rvts8"/>
    <w:basedOn w:val="a0"/>
    <w:rsid w:val="00330D44"/>
  </w:style>
  <w:style w:type="character" w:styleId="a6">
    <w:name w:val="Strong"/>
    <w:basedOn w:val="a0"/>
    <w:uiPriority w:val="22"/>
    <w:qFormat/>
    <w:rsid w:val="00330D44"/>
    <w:rPr>
      <w:b/>
      <w:bCs/>
    </w:rPr>
  </w:style>
  <w:style w:type="paragraph" w:customStyle="1" w:styleId="TableParagraph">
    <w:name w:val="Table Paragraph"/>
    <w:basedOn w:val="a"/>
    <w:uiPriority w:val="1"/>
    <w:qFormat/>
    <w:rsid w:val="00330D44"/>
  </w:style>
  <w:style w:type="table" w:styleId="a7">
    <w:name w:val="Table Grid"/>
    <w:basedOn w:val="a1"/>
    <w:uiPriority w:val="59"/>
    <w:rsid w:val="00330D44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330D44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E81595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1595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E81595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1595"/>
    <w:rPr>
      <w:rFonts w:ascii="Times New Roman" w:eastAsia="Times New Roman" w:hAnsi="Times New Roman" w:cs="Times New Roman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4E6A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6ACC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0D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30D4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330D4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330D44"/>
    <w:pPr>
      <w:ind w:left="238" w:right="264" w:firstLine="697"/>
      <w:jc w:val="both"/>
    </w:pPr>
  </w:style>
  <w:style w:type="character" w:customStyle="1" w:styleId="rvts8">
    <w:name w:val="rvts8"/>
    <w:basedOn w:val="a0"/>
    <w:rsid w:val="00330D44"/>
  </w:style>
  <w:style w:type="character" w:styleId="a6">
    <w:name w:val="Strong"/>
    <w:basedOn w:val="a0"/>
    <w:uiPriority w:val="22"/>
    <w:qFormat/>
    <w:rsid w:val="00330D44"/>
    <w:rPr>
      <w:b/>
      <w:bCs/>
    </w:rPr>
  </w:style>
  <w:style w:type="paragraph" w:customStyle="1" w:styleId="TableParagraph">
    <w:name w:val="Table Paragraph"/>
    <w:basedOn w:val="a"/>
    <w:uiPriority w:val="1"/>
    <w:qFormat/>
    <w:rsid w:val="00330D44"/>
  </w:style>
  <w:style w:type="table" w:styleId="a7">
    <w:name w:val="Table Grid"/>
    <w:basedOn w:val="a1"/>
    <w:uiPriority w:val="59"/>
    <w:rsid w:val="00330D44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330D44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E81595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1595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E81595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1595"/>
    <w:rPr>
      <w:rFonts w:ascii="Times New Roman" w:eastAsia="Times New Roman" w:hAnsi="Times New Roman" w:cs="Times New Roman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4E6A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6ACC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Компик</cp:lastModifiedBy>
  <cp:revision>8</cp:revision>
  <dcterms:created xsi:type="dcterms:W3CDTF">2021-05-25T14:06:00Z</dcterms:created>
  <dcterms:modified xsi:type="dcterms:W3CDTF">2021-05-27T06:41:00Z</dcterms:modified>
</cp:coreProperties>
</file>