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Pr="0044564B" w:rsidRDefault="00083E42" w:rsidP="00223284">
      <w:pPr>
        <w:rPr>
          <w:sz w:val="28"/>
        </w:rPr>
      </w:pPr>
      <w:r w:rsidRPr="0044564B">
        <w:rPr>
          <w:sz w:val="28"/>
        </w:rPr>
        <w:t>31.05.2021</w:t>
      </w:r>
      <w:r>
        <w:rPr>
          <w:sz w:val="28"/>
          <w:lang w:val="uk-UA"/>
        </w:rPr>
        <w:tab/>
      </w:r>
      <w:r w:rsidR="00AD1585" w:rsidRPr="0044564B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44564B">
        <w:rPr>
          <w:sz w:val="28"/>
          <w:lang w:val="en-US"/>
        </w:rPr>
        <w:t xml:space="preserve">  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44564B">
        <w:rPr>
          <w:sz w:val="28"/>
          <w:lang w:val="en-US"/>
        </w:rPr>
        <w:t xml:space="preserve">   </w:t>
      </w:r>
      <w:r>
        <w:rPr>
          <w:sz w:val="28"/>
          <w:lang w:val="uk-UA"/>
        </w:rPr>
        <w:t xml:space="preserve">№ </w:t>
      </w:r>
      <w:r w:rsidRPr="0044564B">
        <w:rPr>
          <w:sz w:val="28"/>
        </w:rPr>
        <w:t xml:space="preserve"> 457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2155B3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BA0A31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Білогорівської</w:t>
      </w:r>
      <w:proofErr w:type="spellEnd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селищної ради </w:t>
      </w:r>
    </w:p>
    <w:p w:rsidR="00BA0A31" w:rsidRPr="00BA0A31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Попа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снянського</w:t>
      </w:r>
      <w:proofErr w:type="spellEnd"/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району Луганської об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л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сті</w:t>
      </w: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Керуючись ст. 7 Закону України «Про військово-цивільні адміністрації»,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 879, Правил організації діловодства та архівного зберігання документів у державних органах,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органах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2155B3">
        <w:rPr>
          <w:rFonts w:eastAsiaTheme="minorHAnsi"/>
          <w:sz w:val="28"/>
          <w:szCs w:val="28"/>
          <w:lang w:eastAsia="en-US"/>
        </w:rPr>
        <w:t> 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№ 1000/5, на підставі розпорядження керів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>н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ика Лисичанської міської військово-цивільної 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від 11.03.2021 №27 «Про початок </w:t>
      </w:r>
      <w:r w:rsidRPr="002155B3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2155B3">
        <w:rPr>
          <w:sz w:val="28"/>
          <w:szCs w:val="28"/>
          <w:lang w:val="uk-UA"/>
        </w:rPr>
        <w:t>Сєвєродонецького</w:t>
      </w:r>
      <w:proofErr w:type="spellEnd"/>
      <w:r w:rsidRPr="002155B3">
        <w:rPr>
          <w:sz w:val="28"/>
          <w:szCs w:val="28"/>
          <w:lang w:val="uk-UA"/>
        </w:rPr>
        <w:t xml:space="preserve"> району Луганської області»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1. Затвердити Передавальний акт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Білогорівської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селищної ради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області, ЄДРПОУ 04337096, місцезнаходження: вул. Центральна, 1,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смт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>.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Білогорівка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району, Луганської області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2155B3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2155B3">
        <w:rPr>
          <w:sz w:val="28"/>
          <w:szCs w:val="28"/>
          <w:lang w:val="uk-UA"/>
        </w:rPr>
        <w:t>Управлінню юридичної та кадрової роботи подати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Білогорівської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селищної ради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ь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lastRenderedPageBreak/>
        <w:t>44044068</w:t>
      </w:r>
      <w:r w:rsidRPr="002155B3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2155B3" w:rsidRDefault="002155B3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sectPr w:rsid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02" w:rsidRDefault="00992A02" w:rsidP="006F1556">
      <w:r>
        <w:separator/>
      </w:r>
    </w:p>
  </w:endnote>
  <w:endnote w:type="continuationSeparator" w:id="0">
    <w:p w:rsidR="00992A02" w:rsidRDefault="00992A0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02" w:rsidRDefault="00992A02" w:rsidP="006F1556">
      <w:r>
        <w:separator/>
      </w:r>
    </w:p>
  </w:footnote>
  <w:footnote w:type="continuationSeparator" w:id="0">
    <w:p w:rsidR="00992A02" w:rsidRDefault="00992A0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3E42"/>
    <w:rsid w:val="000844C0"/>
    <w:rsid w:val="000A2AD5"/>
    <w:rsid w:val="000C47B1"/>
    <w:rsid w:val="000C6601"/>
    <w:rsid w:val="000E5F72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155B3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64B"/>
    <w:rsid w:val="00445981"/>
    <w:rsid w:val="00453DA9"/>
    <w:rsid w:val="004550DA"/>
    <w:rsid w:val="004C4D9D"/>
    <w:rsid w:val="004D1C6B"/>
    <w:rsid w:val="004D431C"/>
    <w:rsid w:val="004F4310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E2100"/>
    <w:rsid w:val="006F1556"/>
    <w:rsid w:val="007203D8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A62C1"/>
    <w:rsid w:val="008B0903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67C62"/>
    <w:rsid w:val="0098778D"/>
    <w:rsid w:val="00992264"/>
    <w:rsid w:val="00992A02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AD1585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7327-AD9E-4DC2-9044-72757CF1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2021-05-31T06:58:00Z</cp:lastPrinted>
  <dcterms:created xsi:type="dcterms:W3CDTF">2021-05-28T14:09:00Z</dcterms:created>
  <dcterms:modified xsi:type="dcterms:W3CDTF">2021-06-01T10:47:00Z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