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34" w:rsidRPr="00160982" w:rsidRDefault="00DF14E9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E7634" w:rsidRPr="008433AA" w:rsidRDefault="00FE7634" w:rsidP="004C58CC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FE7634" w:rsidRPr="004C4D9D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E7634" w:rsidRPr="008433AA" w:rsidRDefault="00FE7634" w:rsidP="004C58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FE7634" w:rsidRPr="008433AA" w:rsidRDefault="00FE7634" w:rsidP="004C58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E7634" w:rsidRPr="00160982" w:rsidRDefault="00FE7634" w:rsidP="00BF3489">
      <w:pPr>
        <w:jc w:val="center"/>
        <w:rPr>
          <w:sz w:val="28"/>
          <w:lang w:val="uk-UA"/>
        </w:rPr>
      </w:pPr>
    </w:p>
    <w:p w:rsidR="00FE7634" w:rsidRPr="00485C26" w:rsidRDefault="00485C26" w:rsidP="00B36055">
      <w:pPr>
        <w:rPr>
          <w:sz w:val="28"/>
        </w:rPr>
      </w:pPr>
      <w:r w:rsidRPr="00485C26">
        <w:rPr>
          <w:sz w:val="28"/>
        </w:rPr>
        <w:t>08.</w:t>
      </w:r>
      <w:r>
        <w:rPr>
          <w:sz w:val="28"/>
          <w:lang w:val="en-US"/>
        </w:rPr>
        <w:t>06.2021</w:t>
      </w:r>
      <w:r w:rsidR="00FE7634">
        <w:rPr>
          <w:sz w:val="28"/>
          <w:lang w:val="uk-UA"/>
        </w:rPr>
        <w:t xml:space="preserve">      </w:t>
      </w:r>
      <w:r w:rsidR="00FE7634" w:rsidRPr="00160982">
        <w:rPr>
          <w:sz w:val="28"/>
          <w:lang w:val="uk-UA"/>
        </w:rPr>
        <w:tab/>
      </w:r>
      <w:r w:rsidR="00FE7634">
        <w:rPr>
          <w:sz w:val="28"/>
          <w:lang w:val="uk-UA"/>
        </w:rPr>
        <w:t xml:space="preserve">                         </w:t>
      </w:r>
      <w:r w:rsidR="00FE7634" w:rsidRPr="00160982">
        <w:rPr>
          <w:sz w:val="28"/>
          <w:lang w:val="uk-UA"/>
        </w:rPr>
        <w:t>м. Лисичанськ</w:t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</w:r>
      <w:r w:rsidR="00FE763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85C26">
        <w:rPr>
          <w:sz w:val="28"/>
        </w:rPr>
        <w:t>506</w:t>
      </w:r>
    </w:p>
    <w:p w:rsidR="00FE7634" w:rsidRDefault="00FE7634" w:rsidP="00B36055">
      <w:pPr>
        <w:rPr>
          <w:sz w:val="28"/>
          <w:lang w:val="uk-UA"/>
        </w:rPr>
      </w:pPr>
    </w:p>
    <w:p w:rsidR="00FE7634" w:rsidRPr="00B36055" w:rsidRDefault="00FE7634" w:rsidP="00B36055">
      <w:pPr>
        <w:rPr>
          <w:sz w:val="28"/>
          <w:lang w:val="uk-UA"/>
        </w:rPr>
      </w:pPr>
    </w:p>
    <w:p w:rsidR="00FE7634" w:rsidRPr="00802BA3" w:rsidRDefault="00FE7634" w:rsidP="00AA66D6">
      <w:pPr>
        <w:rPr>
          <w:b/>
          <w:sz w:val="28"/>
          <w:szCs w:val="28"/>
          <w:lang w:val="uk-UA"/>
        </w:rPr>
      </w:pPr>
      <w:r w:rsidRPr="00802BA3">
        <w:rPr>
          <w:b/>
          <w:sz w:val="28"/>
          <w:szCs w:val="28"/>
          <w:lang w:val="uk-UA"/>
        </w:rPr>
        <w:t xml:space="preserve">Про виділення </w:t>
      </w:r>
      <w:r>
        <w:rPr>
          <w:b/>
          <w:sz w:val="28"/>
          <w:szCs w:val="28"/>
          <w:lang w:val="uk-UA"/>
        </w:rPr>
        <w:t>коштів</w:t>
      </w:r>
      <w:r w:rsidRPr="00802BA3">
        <w:rPr>
          <w:b/>
          <w:sz w:val="28"/>
          <w:szCs w:val="28"/>
          <w:lang w:val="uk-UA"/>
        </w:rPr>
        <w:t xml:space="preserve"> на погашення</w:t>
      </w:r>
      <w:r>
        <w:rPr>
          <w:b/>
          <w:sz w:val="28"/>
          <w:szCs w:val="28"/>
          <w:lang w:val="uk-UA"/>
        </w:rPr>
        <w:t xml:space="preserve"> </w:t>
      </w:r>
      <w:r w:rsidRPr="00802BA3">
        <w:rPr>
          <w:b/>
          <w:sz w:val="28"/>
          <w:szCs w:val="28"/>
          <w:lang w:val="uk-UA"/>
        </w:rPr>
        <w:t>різн</w:t>
      </w:r>
      <w:r>
        <w:rPr>
          <w:b/>
          <w:sz w:val="28"/>
          <w:szCs w:val="28"/>
          <w:lang w:val="uk-UA"/>
        </w:rPr>
        <w:t>иці в тарифах на послуги з утри</w:t>
      </w:r>
      <w:r w:rsidRPr="00802BA3">
        <w:rPr>
          <w:b/>
          <w:sz w:val="28"/>
          <w:szCs w:val="28"/>
          <w:lang w:val="uk-UA"/>
        </w:rPr>
        <w:t>мання будинків та прибудинкових територій</w:t>
      </w:r>
    </w:p>
    <w:p w:rsidR="00FE7634" w:rsidRDefault="00FE7634">
      <w:pPr>
        <w:rPr>
          <w:b/>
          <w:sz w:val="28"/>
          <w:szCs w:val="28"/>
          <w:lang w:val="uk-UA"/>
        </w:rPr>
      </w:pPr>
    </w:p>
    <w:p w:rsidR="00FE7634" w:rsidRDefault="00FE7634">
      <w:pPr>
        <w:rPr>
          <w:b/>
          <w:sz w:val="28"/>
          <w:szCs w:val="28"/>
          <w:lang w:val="uk-UA"/>
        </w:rPr>
      </w:pPr>
    </w:p>
    <w:p w:rsidR="00FE7634" w:rsidRDefault="00FE7634" w:rsidP="007A7A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листів КП ЛЖЕК №№ 1,3,5,6,8, за результ</w:t>
      </w:r>
      <w:r w:rsidR="00C1573E">
        <w:rPr>
          <w:sz w:val="28"/>
          <w:szCs w:val="28"/>
          <w:lang w:val="uk-UA"/>
        </w:rPr>
        <w:t>атами діяльності за 2014-2016 роки</w:t>
      </w:r>
      <w:r>
        <w:rPr>
          <w:sz w:val="28"/>
          <w:szCs w:val="28"/>
          <w:lang w:val="uk-UA"/>
        </w:rPr>
        <w:t xml:space="preserve"> з урахуванням погашення різниці в тарифах у 2016-2019 р</w:t>
      </w:r>
      <w:r w:rsidR="00C1573E">
        <w:rPr>
          <w:sz w:val="28"/>
          <w:szCs w:val="28"/>
          <w:lang w:val="uk-UA"/>
        </w:rPr>
        <w:t>оках</w:t>
      </w:r>
      <w:r>
        <w:rPr>
          <w:sz w:val="28"/>
          <w:szCs w:val="28"/>
          <w:lang w:val="uk-UA"/>
        </w:rPr>
        <w:t>, утворилась заборгованість в тарифах на послуги з утримання будинків та прибудинкових територій,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 w:rsidR="00C1573E">
        <w:rPr>
          <w:sz w:val="28"/>
          <w:szCs w:val="28"/>
          <w:lang w:val="uk-UA"/>
        </w:rPr>
        <w:t xml:space="preserve"> </w:t>
      </w:r>
      <w:r w:rsidR="00A81CF5">
        <w:rPr>
          <w:sz w:val="28"/>
          <w:szCs w:val="28"/>
          <w:lang w:val="uk-UA"/>
        </w:rPr>
        <w:t>в межах виконання Програми</w:t>
      </w:r>
      <w:r w:rsidR="00643ED4">
        <w:rPr>
          <w:sz w:val="28"/>
          <w:szCs w:val="28"/>
          <w:lang w:val="uk-UA"/>
        </w:rPr>
        <w:t xml:space="preserve"> розвитку житлово-комунального господарства та благоустрою м. Лисичанська, яка затверджена розпорядженням керівника військово-цивільної адміністрації м. Лисичанська від 09.12.2020 № 841</w:t>
      </w:r>
      <w:r w:rsidR="000E658E">
        <w:rPr>
          <w:sz w:val="28"/>
          <w:szCs w:val="28"/>
          <w:lang w:val="uk-UA"/>
        </w:rPr>
        <w:t xml:space="preserve"> та подовжена розпорядженням керівника Лисичанської міської військово-цивільної адміністрації від 25.03.2021 № 97</w:t>
      </w:r>
      <w:r w:rsidR="00643ED4">
        <w:rPr>
          <w:sz w:val="28"/>
          <w:szCs w:val="28"/>
          <w:lang w:val="uk-UA"/>
        </w:rPr>
        <w:t>,</w:t>
      </w:r>
      <w:r w:rsidR="00A81CF5">
        <w:rPr>
          <w:sz w:val="28"/>
          <w:szCs w:val="28"/>
          <w:lang w:val="uk-UA"/>
        </w:rPr>
        <w:t xml:space="preserve"> </w:t>
      </w:r>
      <w:r w:rsidR="00C1573E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 пунктом </w:t>
      </w:r>
      <w:r w:rsidRPr="00B75767">
        <w:rPr>
          <w:sz w:val="28"/>
          <w:szCs w:val="28"/>
          <w:lang w:val="uk-UA"/>
        </w:rPr>
        <w:t>1</w:t>
      </w:r>
      <w:r w:rsidR="00C0216C">
        <w:rPr>
          <w:sz w:val="28"/>
          <w:szCs w:val="28"/>
          <w:lang w:val="uk-UA"/>
        </w:rPr>
        <w:t xml:space="preserve">0 частини </w:t>
      </w:r>
      <w:r w:rsidR="00C0216C" w:rsidRPr="00C0216C">
        <w:rPr>
          <w:sz w:val="28"/>
          <w:szCs w:val="28"/>
          <w:lang w:val="uk-UA"/>
        </w:rPr>
        <w:t>першо</w:t>
      </w:r>
      <w:r w:rsidR="00C0216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статті 4, пункт</w:t>
      </w:r>
      <w:r w:rsidR="00C1573E">
        <w:rPr>
          <w:sz w:val="28"/>
          <w:szCs w:val="28"/>
          <w:lang w:val="uk-UA"/>
        </w:rPr>
        <w:t>ами 1,</w:t>
      </w:r>
      <w:r>
        <w:rPr>
          <w:sz w:val="28"/>
          <w:szCs w:val="28"/>
          <w:lang w:val="uk-UA"/>
        </w:rPr>
        <w:t xml:space="preserve"> 8 частини т</w:t>
      </w:r>
      <w:r w:rsidR="00C0216C">
        <w:rPr>
          <w:sz w:val="28"/>
          <w:szCs w:val="28"/>
          <w:lang w:val="uk-UA"/>
        </w:rPr>
        <w:t>ретьої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C1573E">
        <w:rPr>
          <w:sz w:val="28"/>
          <w:szCs w:val="28"/>
          <w:lang w:val="uk-UA"/>
        </w:rPr>
        <w:t>,</w:t>
      </w:r>
    </w:p>
    <w:p w:rsidR="00FE7634" w:rsidRDefault="00FE7634" w:rsidP="007A7AA3">
      <w:pPr>
        <w:ind w:firstLine="720"/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E7634" w:rsidRDefault="00FE7634" w:rsidP="00C93E72">
      <w:pPr>
        <w:jc w:val="both"/>
        <w:rPr>
          <w:b/>
          <w:sz w:val="28"/>
          <w:szCs w:val="28"/>
          <w:lang w:val="uk-UA"/>
        </w:rPr>
      </w:pPr>
    </w:p>
    <w:p w:rsidR="00FE7634" w:rsidRDefault="00C1573E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E7634">
        <w:rPr>
          <w:sz w:val="28"/>
          <w:szCs w:val="28"/>
          <w:lang w:val="uk-UA"/>
        </w:rPr>
        <w:t xml:space="preserve">Виділити з місцевого бюджету дотацію в сумі </w:t>
      </w:r>
      <w:r w:rsidR="00DF14E9">
        <w:rPr>
          <w:sz w:val="28"/>
          <w:szCs w:val="28"/>
          <w:lang w:val="uk-UA"/>
        </w:rPr>
        <w:t>1</w:t>
      </w:r>
      <w:r w:rsidR="00D73289">
        <w:rPr>
          <w:sz w:val="28"/>
          <w:szCs w:val="28"/>
          <w:lang w:val="uk-UA"/>
        </w:rPr>
        <w:t> </w:t>
      </w:r>
      <w:r w:rsidR="00DF14E9">
        <w:rPr>
          <w:sz w:val="28"/>
          <w:szCs w:val="28"/>
          <w:lang w:val="uk-UA"/>
        </w:rPr>
        <w:t>0</w:t>
      </w:r>
      <w:r w:rsidR="00D73289">
        <w:rPr>
          <w:sz w:val="28"/>
          <w:szCs w:val="28"/>
          <w:lang w:val="uk-UA"/>
        </w:rPr>
        <w:t>0</w:t>
      </w:r>
      <w:r w:rsidR="006E5E23">
        <w:rPr>
          <w:sz w:val="28"/>
          <w:szCs w:val="28"/>
          <w:lang w:val="uk-UA"/>
        </w:rPr>
        <w:t>0</w:t>
      </w:r>
      <w:r w:rsidR="00D73289">
        <w:rPr>
          <w:sz w:val="28"/>
          <w:szCs w:val="28"/>
          <w:lang w:val="uk-UA"/>
        </w:rPr>
        <w:t xml:space="preserve"> 000</w:t>
      </w:r>
      <w:r w:rsidR="00FE7634">
        <w:rPr>
          <w:sz w:val="28"/>
          <w:szCs w:val="28"/>
          <w:lang w:val="uk-UA"/>
        </w:rPr>
        <w:t xml:space="preserve"> (</w:t>
      </w:r>
      <w:r w:rsidR="00DF14E9">
        <w:rPr>
          <w:sz w:val="28"/>
          <w:szCs w:val="28"/>
          <w:lang w:val="uk-UA"/>
        </w:rPr>
        <w:t>о</w:t>
      </w:r>
      <w:r w:rsidR="00FE7634">
        <w:rPr>
          <w:sz w:val="28"/>
          <w:szCs w:val="28"/>
          <w:lang w:val="uk-UA"/>
        </w:rPr>
        <w:t>д</w:t>
      </w:r>
      <w:r w:rsidR="00DF14E9">
        <w:rPr>
          <w:sz w:val="28"/>
          <w:szCs w:val="28"/>
          <w:lang w:val="uk-UA"/>
        </w:rPr>
        <w:t>ин</w:t>
      </w:r>
      <w:r w:rsidR="00FE7634">
        <w:rPr>
          <w:sz w:val="28"/>
          <w:szCs w:val="28"/>
          <w:lang w:val="uk-UA"/>
        </w:rPr>
        <w:t xml:space="preserve"> мільйон) грн, а саме: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на погашення різниці в тарифах на послуги з утримання будинків та прибудинкових територій, що нада</w:t>
      </w:r>
      <w:r w:rsidR="00C1573E">
        <w:rPr>
          <w:sz w:val="28"/>
          <w:szCs w:val="28"/>
          <w:lang w:val="uk-UA"/>
        </w:rPr>
        <w:t xml:space="preserve">вались </w:t>
      </w:r>
      <w:r>
        <w:rPr>
          <w:sz w:val="28"/>
          <w:szCs w:val="28"/>
          <w:lang w:val="uk-UA"/>
        </w:rPr>
        <w:t xml:space="preserve">населенню, КП «ЛЖЕК №1» </w:t>
      </w:r>
      <w:r w:rsidR="00C1573E">
        <w:rPr>
          <w:sz w:val="28"/>
          <w:szCs w:val="28"/>
          <w:lang w:val="uk-UA"/>
        </w:rPr>
        <w:t xml:space="preserve">за минулі роки </w:t>
      </w:r>
      <w:r>
        <w:rPr>
          <w:sz w:val="28"/>
          <w:szCs w:val="28"/>
          <w:lang w:val="uk-UA"/>
        </w:rPr>
        <w:t>в сум</w:t>
      </w:r>
      <w:r w:rsidR="00DF14E9">
        <w:rPr>
          <w:sz w:val="28"/>
          <w:szCs w:val="28"/>
          <w:lang w:val="uk-UA"/>
        </w:rPr>
        <w:t>і 2</w:t>
      </w:r>
      <w:r w:rsidR="00080EF7">
        <w:rPr>
          <w:sz w:val="28"/>
          <w:szCs w:val="28"/>
          <w:lang w:val="uk-UA"/>
        </w:rPr>
        <w:t>00 000 (</w:t>
      </w:r>
      <w:r w:rsidR="00DF14E9">
        <w:rPr>
          <w:sz w:val="28"/>
          <w:szCs w:val="28"/>
          <w:lang w:val="uk-UA"/>
        </w:rPr>
        <w:t>двісті</w:t>
      </w:r>
      <w:r w:rsidR="00080EF7">
        <w:rPr>
          <w:sz w:val="28"/>
          <w:szCs w:val="28"/>
          <w:lang w:val="uk-UA"/>
        </w:rPr>
        <w:t xml:space="preserve"> тисяч) грн</w:t>
      </w:r>
      <w:r>
        <w:rPr>
          <w:sz w:val="28"/>
          <w:szCs w:val="28"/>
          <w:lang w:val="uk-UA"/>
        </w:rPr>
        <w:t>;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на погашення різниці в тарифах на послуги з утримання будинків та прибудинкових територій, що нада</w:t>
      </w:r>
      <w:r w:rsidR="00C1573E">
        <w:rPr>
          <w:sz w:val="28"/>
          <w:szCs w:val="28"/>
          <w:lang w:val="uk-UA"/>
        </w:rPr>
        <w:t>вались</w:t>
      </w:r>
      <w:r>
        <w:rPr>
          <w:sz w:val="28"/>
          <w:szCs w:val="28"/>
          <w:lang w:val="uk-UA"/>
        </w:rPr>
        <w:t xml:space="preserve"> населенню, КП «ЛЖЕК №3»</w:t>
      </w:r>
      <w:r w:rsidR="00C1573E" w:rsidRPr="00C1573E">
        <w:rPr>
          <w:sz w:val="28"/>
          <w:szCs w:val="28"/>
          <w:lang w:val="uk-UA"/>
        </w:rPr>
        <w:t xml:space="preserve"> </w:t>
      </w:r>
      <w:r w:rsidR="00C1573E">
        <w:rPr>
          <w:sz w:val="28"/>
          <w:szCs w:val="28"/>
          <w:lang w:val="uk-UA"/>
        </w:rPr>
        <w:t>за минулі роки</w:t>
      </w:r>
      <w:r>
        <w:rPr>
          <w:sz w:val="28"/>
          <w:szCs w:val="28"/>
          <w:lang w:val="uk-UA"/>
        </w:rPr>
        <w:t xml:space="preserve"> в сумі </w:t>
      </w:r>
      <w:r w:rsidR="00DF14E9">
        <w:rPr>
          <w:sz w:val="28"/>
          <w:szCs w:val="28"/>
          <w:lang w:val="uk-UA"/>
        </w:rPr>
        <w:t xml:space="preserve">200 000 (двісті тисяч) </w:t>
      </w:r>
      <w:r>
        <w:rPr>
          <w:sz w:val="28"/>
          <w:szCs w:val="28"/>
          <w:lang w:val="uk-UA"/>
        </w:rPr>
        <w:t>грн;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на погашення різниці в тарифах на послуги з утримання будинків та п</w:t>
      </w:r>
      <w:r w:rsidR="00C1573E">
        <w:rPr>
          <w:sz w:val="28"/>
          <w:szCs w:val="28"/>
          <w:lang w:val="uk-UA"/>
        </w:rPr>
        <w:t>рибудинкових територій, що надавались</w:t>
      </w:r>
      <w:r>
        <w:rPr>
          <w:sz w:val="28"/>
          <w:szCs w:val="28"/>
          <w:lang w:val="uk-UA"/>
        </w:rPr>
        <w:t xml:space="preserve"> населенню, КП «ЛЖЕК №5»</w:t>
      </w:r>
      <w:r w:rsidR="00C1573E" w:rsidRPr="00C1573E">
        <w:rPr>
          <w:sz w:val="28"/>
          <w:szCs w:val="28"/>
          <w:lang w:val="uk-UA"/>
        </w:rPr>
        <w:t xml:space="preserve"> </w:t>
      </w:r>
      <w:r w:rsidR="00C1573E">
        <w:rPr>
          <w:sz w:val="28"/>
          <w:szCs w:val="28"/>
          <w:lang w:val="uk-UA"/>
        </w:rPr>
        <w:t>за минулі роки</w:t>
      </w:r>
      <w:r>
        <w:rPr>
          <w:sz w:val="28"/>
          <w:szCs w:val="28"/>
          <w:lang w:val="uk-UA"/>
        </w:rPr>
        <w:t xml:space="preserve"> в сумі </w:t>
      </w:r>
      <w:r w:rsidR="00DF14E9">
        <w:rPr>
          <w:sz w:val="28"/>
          <w:szCs w:val="28"/>
          <w:lang w:val="uk-UA"/>
        </w:rPr>
        <w:t xml:space="preserve">200 000 (двісті тисяч) </w:t>
      </w:r>
      <w:r>
        <w:rPr>
          <w:sz w:val="28"/>
          <w:szCs w:val="28"/>
          <w:lang w:val="uk-UA"/>
        </w:rPr>
        <w:t>грн;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 на погашення різниці в тарифах на послуги з утримання будинків та прибудинкових територій, що нада</w:t>
      </w:r>
      <w:r w:rsidR="00C1573E">
        <w:rPr>
          <w:sz w:val="28"/>
          <w:szCs w:val="28"/>
          <w:lang w:val="uk-UA"/>
        </w:rPr>
        <w:t>вались</w:t>
      </w:r>
      <w:r>
        <w:rPr>
          <w:sz w:val="28"/>
          <w:szCs w:val="28"/>
          <w:lang w:val="uk-UA"/>
        </w:rPr>
        <w:t xml:space="preserve"> населенню, КП «ЛЖЕК № 6»</w:t>
      </w:r>
      <w:r w:rsidR="00C1573E">
        <w:rPr>
          <w:sz w:val="28"/>
          <w:szCs w:val="28"/>
          <w:lang w:val="uk-UA"/>
        </w:rPr>
        <w:t xml:space="preserve"> за минулі роки</w:t>
      </w:r>
      <w:r>
        <w:rPr>
          <w:sz w:val="28"/>
          <w:szCs w:val="28"/>
          <w:lang w:val="uk-UA"/>
        </w:rPr>
        <w:t xml:space="preserve"> в сум</w:t>
      </w:r>
      <w:r w:rsidR="00080EF7">
        <w:rPr>
          <w:sz w:val="28"/>
          <w:szCs w:val="28"/>
          <w:lang w:val="uk-UA"/>
        </w:rPr>
        <w:t xml:space="preserve">і </w:t>
      </w:r>
      <w:r w:rsidR="00DF14E9">
        <w:rPr>
          <w:sz w:val="28"/>
          <w:szCs w:val="28"/>
          <w:lang w:val="uk-UA"/>
        </w:rPr>
        <w:t>200 000 (двісті тисяч)</w:t>
      </w:r>
      <w:r w:rsidR="00080EF7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:rsidR="00FE7634" w:rsidRDefault="00FE7634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1.5 на погашення різниці в тарифах на послуги з утримання будинків та прибудинкових територій, що нада</w:t>
      </w:r>
      <w:r w:rsidR="00C1573E">
        <w:rPr>
          <w:sz w:val="28"/>
          <w:szCs w:val="28"/>
          <w:lang w:val="uk-UA"/>
        </w:rPr>
        <w:t>вались</w:t>
      </w:r>
      <w:r>
        <w:rPr>
          <w:sz w:val="28"/>
          <w:szCs w:val="28"/>
          <w:lang w:val="uk-UA"/>
        </w:rPr>
        <w:t xml:space="preserve"> населенню, КП «ЛЖЕК № 8»</w:t>
      </w:r>
      <w:r w:rsidR="00C1573E">
        <w:rPr>
          <w:sz w:val="28"/>
          <w:szCs w:val="28"/>
          <w:lang w:val="uk-UA"/>
        </w:rPr>
        <w:t xml:space="preserve"> за минулі роки</w:t>
      </w:r>
      <w:r>
        <w:rPr>
          <w:sz w:val="28"/>
          <w:szCs w:val="28"/>
          <w:lang w:val="uk-UA"/>
        </w:rPr>
        <w:t xml:space="preserve"> в сумі </w:t>
      </w:r>
      <w:r w:rsidR="00DF14E9">
        <w:rPr>
          <w:sz w:val="28"/>
          <w:szCs w:val="28"/>
          <w:lang w:val="uk-UA"/>
        </w:rPr>
        <w:t>2</w:t>
      </w:r>
      <w:r w:rsidR="00D73289">
        <w:rPr>
          <w:sz w:val="28"/>
          <w:szCs w:val="28"/>
          <w:lang w:val="uk-UA"/>
        </w:rPr>
        <w:t>0</w:t>
      </w:r>
      <w:r w:rsidR="00DF14E9">
        <w:rPr>
          <w:sz w:val="28"/>
          <w:szCs w:val="28"/>
          <w:lang w:val="uk-UA"/>
        </w:rPr>
        <w:t>0</w:t>
      </w:r>
      <w:r w:rsidR="00D73289">
        <w:rPr>
          <w:sz w:val="28"/>
          <w:szCs w:val="28"/>
          <w:lang w:val="uk-UA"/>
        </w:rPr>
        <w:t xml:space="preserve"> 000</w:t>
      </w:r>
      <w:r w:rsidR="00DF14E9">
        <w:rPr>
          <w:sz w:val="28"/>
          <w:szCs w:val="28"/>
          <w:lang w:val="uk-UA"/>
        </w:rPr>
        <w:t xml:space="preserve"> (двісті </w:t>
      </w:r>
      <w:r w:rsidR="00D73289">
        <w:rPr>
          <w:sz w:val="28"/>
          <w:szCs w:val="28"/>
          <w:lang w:val="uk-UA"/>
        </w:rPr>
        <w:t>тисяч</w:t>
      </w:r>
      <w:r w:rsidR="00DF14E9">
        <w:rPr>
          <w:sz w:val="28"/>
          <w:szCs w:val="28"/>
          <w:lang w:val="uk-UA"/>
        </w:rPr>
        <w:t xml:space="preserve">) </w:t>
      </w:r>
      <w:r w:rsidR="00C1573E">
        <w:rPr>
          <w:sz w:val="28"/>
          <w:szCs w:val="28"/>
          <w:lang w:val="uk-UA"/>
        </w:rPr>
        <w:t>грн.</w:t>
      </w:r>
    </w:p>
    <w:p w:rsidR="00FE7634" w:rsidRDefault="00FE7634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2F33C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Фінансовому управлінню </w:t>
      </w:r>
      <w:r w:rsidR="00C1573E">
        <w:rPr>
          <w:sz w:val="28"/>
          <w:szCs w:val="28"/>
          <w:lang w:val="uk-UA"/>
        </w:rPr>
        <w:t>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(Ольга САПЕГИНА) передбачити в </w:t>
      </w:r>
      <w:r w:rsidR="00C1573E">
        <w:rPr>
          <w:sz w:val="28"/>
          <w:szCs w:val="28"/>
          <w:lang w:val="uk-UA"/>
        </w:rPr>
        <w:t xml:space="preserve">бюджеті Лисичанської територіальної громади </w:t>
      </w:r>
      <w:r>
        <w:rPr>
          <w:sz w:val="28"/>
          <w:szCs w:val="28"/>
          <w:lang w:val="uk-UA"/>
        </w:rPr>
        <w:t xml:space="preserve">на 2021 рік головному розпоряднику коштів – </w:t>
      </w:r>
      <w:r w:rsidR="00080EF7">
        <w:rPr>
          <w:sz w:val="28"/>
          <w:szCs w:val="28"/>
          <w:lang w:val="uk-UA"/>
        </w:rPr>
        <w:t>управлінню житлово-комунального господарства Лисичанської міської військово-цивільної адміністрації</w:t>
      </w:r>
      <w:r>
        <w:rPr>
          <w:sz w:val="28"/>
          <w:szCs w:val="28"/>
          <w:lang w:val="uk-UA"/>
        </w:rPr>
        <w:t xml:space="preserve"> по КПКВКМБ 1216071 КЕКВ 2610</w:t>
      </w:r>
      <w:r w:rsidR="00080EF7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</w:t>
      </w:r>
      <w:r w:rsidR="00433C51">
        <w:rPr>
          <w:sz w:val="28"/>
          <w:szCs w:val="28"/>
          <w:lang w:val="uk-UA"/>
        </w:rPr>
        <w:t>1 000 000 (один мільйон</w:t>
      </w:r>
      <w:r w:rsidR="00D7328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грн.</w:t>
      </w:r>
    </w:p>
    <w:p w:rsidR="00FE7634" w:rsidRDefault="00FE7634" w:rsidP="00080EF7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кошти, передбачені по КПКВКМБ 1216071 КЕКВ 2610: 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 в сумі </w:t>
      </w:r>
      <w:r w:rsidR="00DF14E9">
        <w:rPr>
          <w:sz w:val="28"/>
          <w:szCs w:val="28"/>
          <w:lang w:val="uk-UA"/>
        </w:rPr>
        <w:t xml:space="preserve">200 000 (двісті тисяч) </w:t>
      </w:r>
      <w:r>
        <w:rPr>
          <w:sz w:val="28"/>
          <w:szCs w:val="28"/>
          <w:lang w:val="uk-UA"/>
        </w:rPr>
        <w:t>грн на погашення різниці в тарифах на послуги з утримання будинків та прибудинкових територій, що нада</w:t>
      </w:r>
      <w:r w:rsidR="00080EF7">
        <w:rPr>
          <w:sz w:val="28"/>
          <w:szCs w:val="28"/>
          <w:lang w:val="uk-UA"/>
        </w:rPr>
        <w:t>вались</w:t>
      </w:r>
      <w:r>
        <w:rPr>
          <w:sz w:val="28"/>
          <w:szCs w:val="28"/>
          <w:lang w:val="uk-UA"/>
        </w:rPr>
        <w:t xml:space="preserve"> населенню, КП «ЛЖЕК №1» за минулі роки на</w:t>
      </w:r>
      <w:r w:rsidR="008F2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 w:rsidRPr="00CE3F7A">
        <w:rPr>
          <w:sz w:val="28"/>
          <w:szCs w:val="28"/>
          <w:lang w:val="uk-UA"/>
        </w:rPr>
        <w:t>473510050000026008879056219</w:t>
      </w:r>
      <w:r w:rsidRPr="00954034">
        <w:rPr>
          <w:bCs/>
          <w:sz w:val="28"/>
          <w:szCs w:val="28"/>
          <w:lang w:val="uk-UA"/>
        </w:rPr>
        <w:t xml:space="preserve"> в АТ </w:t>
      </w:r>
      <w:r w:rsidRPr="00CE3F7A">
        <w:rPr>
          <w:bCs/>
          <w:sz w:val="28"/>
          <w:szCs w:val="28"/>
          <w:lang w:val="uk-UA"/>
        </w:rPr>
        <w:t>“</w:t>
      </w:r>
      <w:r>
        <w:rPr>
          <w:bCs/>
          <w:sz w:val="28"/>
          <w:szCs w:val="28"/>
          <w:lang w:val="uk-UA"/>
        </w:rPr>
        <w:t>УКРСИББАНК»</w:t>
      </w:r>
      <w:r w:rsidRPr="00954034">
        <w:rPr>
          <w:bCs/>
          <w:sz w:val="28"/>
          <w:szCs w:val="28"/>
          <w:lang w:val="uk-UA"/>
        </w:rPr>
        <w:t xml:space="preserve"> м.</w:t>
      </w:r>
      <w:r>
        <w:rPr>
          <w:bCs/>
          <w:sz w:val="28"/>
          <w:szCs w:val="28"/>
          <w:lang w:val="uk-UA"/>
        </w:rPr>
        <w:t xml:space="preserve"> </w:t>
      </w:r>
      <w:r w:rsidRPr="00954034">
        <w:rPr>
          <w:bCs/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 xml:space="preserve">, код ЄДРПОУ </w:t>
      </w:r>
      <w:r w:rsidRPr="00954034">
        <w:rPr>
          <w:bCs/>
          <w:sz w:val="28"/>
          <w:szCs w:val="28"/>
          <w:lang w:val="uk-UA"/>
        </w:rPr>
        <w:t>03363677</w:t>
      </w:r>
      <w:r>
        <w:rPr>
          <w:sz w:val="28"/>
          <w:szCs w:val="28"/>
          <w:lang w:val="uk-UA"/>
        </w:rPr>
        <w:t>;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в сумі </w:t>
      </w:r>
      <w:r w:rsidR="00DF14E9">
        <w:rPr>
          <w:sz w:val="28"/>
          <w:szCs w:val="28"/>
          <w:lang w:val="uk-UA"/>
        </w:rPr>
        <w:t xml:space="preserve">200 000 (двісті тисяч) </w:t>
      </w:r>
      <w:r>
        <w:rPr>
          <w:sz w:val="28"/>
          <w:szCs w:val="28"/>
          <w:lang w:val="uk-UA"/>
        </w:rPr>
        <w:t xml:space="preserve">грн на погашення різниці в тарифах на послуги з утримання будинків та прибудинкових територій, що </w:t>
      </w:r>
      <w:r w:rsidR="00080EF7">
        <w:rPr>
          <w:sz w:val="28"/>
          <w:szCs w:val="28"/>
          <w:lang w:val="uk-UA"/>
        </w:rPr>
        <w:t>надавались</w:t>
      </w:r>
      <w:r>
        <w:rPr>
          <w:sz w:val="28"/>
          <w:szCs w:val="28"/>
          <w:lang w:val="uk-UA"/>
        </w:rPr>
        <w:t xml:space="preserve"> населенню, КП «ЛЖЕК №3»</w:t>
      </w:r>
      <w:r w:rsidRPr="002A6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минулі роки на</w:t>
      </w:r>
      <w:r w:rsidR="008F2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 xml:space="preserve"> 263808050000000026006715364 в АТ </w:t>
      </w:r>
      <w:r w:rsidRPr="0036562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Райффайзен Банк «АВАЛЬ</w:t>
      </w:r>
      <w:r w:rsidRPr="0036562E">
        <w:rPr>
          <w:sz w:val="28"/>
          <w:szCs w:val="28"/>
          <w:lang w:val="uk-UA"/>
        </w:rPr>
        <w:t xml:space="preserve">» </w:t>
      </w:r>
      <w:r w:rsidR="00080EF7">
        <w:rPr>
          <w:sz w:val="28"/>
          <w:szCs w:val="28"/>
          <w:lang w:val="uk-UA"/>
        </w:rPr>
        <w:t xml:space="preserve">                  </w:t>
      </w:r>
      <w:r w:rsidRPr="0036562E">
        <w:rPr>
          <w:sz w:val="28"/>
          <w:szCs w:val="28"/>
          <w:lang w:val="uk-UA"/>
        </w:rPr>
        <w:t>м. Київ</w:t>
      </w:r>
      <w:r>
        <w:rPr>
          <w:sz w:val="28"/>
          <w:szCs w:val="28"/>
          <w:lang w:val="uk-UA"/>
        </w:rPr>
        <w:t>, код ЄДРПОУ 21764204;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 в сумі </w:t>
      </w:r>
      <w:r w:rsidR="00DF14E9">
        <w:rPr>
          <w:sz w:val="28"/>
          <w:szCs w:val="28"/>
          <w:lang w:val="uk-UA"/>
        </w:rPr>
        <w:t xml:space="preserve">200 000 (двісті тисяч) </w:t>
      </w:r>
      <w:r>
        <w:rPr>
          <w:sz w:val="28"/>
          <w:szCs w:val="28"/>
          <w:lang w:val="uk-UA"/>
        </w:rPr>
        <w:t xml:space="preserve">грн на погашення різниці в тарифах на послуги з утримання будинків та прибудинкових територій, що </w:t>
      </w:r>
      <w:r w:rsidR="00080EF7">
        <w:rPr>
          <w:sz w:val="28"/>
          <w:szCs w:val="28"/>
          <w:lang w:val="uk-UA"/>
        </w:rPr>
        <w:t>надавались</w:t>
      </w:r>
      <w:r>
        <w:rPr>
          <w:sz w:val="28"/>
          <w:szCs w:val="28"/>
          <w:lang w:val="uk-UA"/>
        </w:rPr>
        <w:t xml:space="preserve"> населенню, КП «ЛЖЕК №5»</w:t>
      </w:r>
      <w:r w:rsidRPr="002A6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минулі роки на</w:t>
      </w:r>
      <w:r w:rsidR="008F2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703348510000000026001127061 в АТ «ПУМБ», м. Київ, код ЄДРПОУ 20184663;</w:t>
      </w:r>
    </w:p>
    <w:p w:rsidR="00FE7634" w:rsidRDefault="00FE7634" w:rsidP="001D529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 в сумі </w:t>
      </w:r>
      <w:r w:rsidR="00DF14E9">
        <w:rPr>
          <w:sz w:val="28"/>
          <w:szCs w:val="28"/>
          <w:lang w:val="uk-UA"/>
        </w:rPr>
        <w:t xml:space="preserve">200 000 (двісті тисяч) </w:t>
      </w:r>
      <w:r>
        <w:rPr>
          <w:sz w:val="28"/>
          <w:szCs w:val="28"/>
          <w:lang w:val="uk-UA"/>
        </w:rPr>
        <w:t xml:space="preserve">грн на погашення різниці в тарифах на послуги з утримання будинків та прибудинкових територій, що </w:t>
      </w:r>
      <w:r w:rsidR="00080EF7">
        <w:rPr>
          <w:sz w:val="28"/>
          <w:szCs w:val="28"/>
          <w:lang w:val="uk-UA"/>
        </w:rPr>
        <w:t>надавались</w:t>
      </w:r>
      <w:r>
        <w:rPr>
          <w:sz w:val="28"/>
          <w:szCs w:val="28"/>
          <w:lang w:val="uk-UA"/>
        </w:rPr>
        <w:t xml:space="preserve"> населенню, КП «ЛЖЕК №6»</w:t>
      </w:r>
      <w:r w:rsidRPr="002A6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минулі роки на</w:t>
      </w:r>
      <w:r w:rsidR="008F2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 xml:space="preserve">963808050000000026008717542 в АТ </w:t>
      </w:r>
      <w:r w:rsidRPr="0036562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Райффайзен Банк «АВАЛЬ</w:t>
      </w:r>
      <w:r w:rsidRPr="0036562E">
        <w:rPr>
          <w:sz w:val="28"/>
          <w:szCs w:val="28"/>
          <w:lang w:val="uk-UA"/>
        </w:rPr>
        <w:t xml:space="preserve">» </w:t>
      </w:r>
      <w:r w:rsidR="00080EF7">
        <w:rPr>
          <w:sz w:val="28"/>
          <w:szCs w:val="28"/>
          <w:lang w:val="uk-UA"/>
        </w:rPr>
        <w:t xml:space="preserve">                    </w:t>
      </w:r>
      <w:r w:rsidRPr="0036562E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Сєвєродонецьк, код ЄДРПОУ 31261491;</w:t>
      </w:r>
    </w:p>
    <w:p w:rsidR="00FE7634" w:rsidRDefault="00FE7634" w:rsidP="001D5290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 в сумі </w:t>
      </w:r>
      <w:r w:rsidR="006E5E23">
        <w:rPr>
          <w:sz w:val="28"/>
          <w:szCs w:val="28"/>
          <w:lang w:val="uk-UA"/>
        </w:rPr>
        <w:t>229 510 (двісті двадцять дев’ять тисяч п’ятсот десять)</w:t>
      </w:r>
      <w:r w:rsidR="00DF14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 на погашення різниці в тарифах на послуги з утримання будинків та прибудинкових територій, що </w:t>
      </w:r>
      <w:r w:rsidR="00080EF7">
        <w:rPr>
          <w:sz w:val="28"/>
          <w:szCs w:val="28"/>
          <w:lang w:val="uk-UA"/>
        </w:rPr>
        <w:t>надавались</w:t>
      </w:r>
      <w:r>
        <w:rPr>
          <w:sz w:val="28"/>
          <w:szCs w:val="28"/>
          <w:lang w:val="uk-UA"/>
        </w:rPr>
        <w:t xml:space="preserve"> населенню, КП «ЛЖЕК №8»</w:t>
      </w:r>
      <w:r w:rsidRPr="002A6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минулі роки на</w:t>
      </w:r>
      <w:r w:rsidR="008F28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063046650000026006300291824 Луганська філія «Ощадбанк» м. Лисичанськ, код ЄДРПОУ 32507163.</w:t>
      </w:r>
    </w:p>
    <w:p w:rsidR="00FE7634" w:rsidRDefault="00080EF7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КП «ЛЖЕК №1» (Анжеліка СА</w:t>
      </w:r>
      <w:r w:rsidR="00FE7634">
        <w:rPr>
          <w:sz w:val="28"/>
          <w:szCs w:val="28"/>
          <w:lang w:val="uk-UA"/>
        </w:rPr>
        <w:t xml:space="preserve">МУЙЛЕНКО), КП «ЛЖЕК №3» (Сергій СЕРГЄЄВ), КП </w:t>
      </w:r>
      <w:r>
        <w:rPr>
          <w:sz w:val="28"/>
          <w:szCs w:val="28"/>
          <w:lang w:val="uk-UA"/>
        </w:rPr>
        <w:t>«</w:t>
      </w:r>
      <w:r w:rsidR="006E5E23">
        <w:rPr>
          <w:sz w:val="28"/>
          <w:szCs w:val="28"/>
          <w:lang w:val="uk-UA"/>
        </w:rPr>
        <w:t>ЛЖЕК №</w:t>
      </w:r>
      <w:r w:rsidR="00FE7634">
        <w:rPr>
          <w:sz w:val="28"/>
          <w:szCs w:val="28"/>
          <w:lang w:val="uk-UA"/>
        </w:rPr>
        <w:t xml:space="preserve">5» (Дмитро ПОЛЮШКО), </w:t>
      </w:r>
      <w:r>
        <w:rPr>
          <w:sz w:val="28"/>
          <w:szCs w:val="28"/>
          <w:lang w:val="uk-UA"/>
        </w:rPr>
        <w:t xml:space="preserve">                                     </w:t>
      </w:r>
      <w:r w:rsidR="00FE7634">
        <w:rPr>
          <w:sz w:val="28"/>
          <w:szCs w:val="28"/>
          <w:lang w:val="uk-UA"/>
        </w:rPr>
        <w:t>КП «ЛЖЕК № 6» (Дмитро ПРАЦЮК)</w:t>
      </w:r>
      <w:r w:rsidR="00D73289">
        <w:rPr>
          <w:sz w:val="28"/>
          <w:szCs w:val="28"/>
          <w:lang w:val="uk-UA"/>
        </w:rPr>
        <w:t>,</w:t>
      </w:r>
      <w:r w:rsidR="00DF14E9">
        <w:rPr>
          <w:sz w:val="28"/>
          <w:szCs w:val="28"/>
          <w:lang w:val="uk-UA"/>
        </w:rPr>
        <w:t xml:space="preserve"> </w:t>
      </w:r>
      <w:r w:rsidR="00FE7634">
        <w:rPr>
          <w:sz w:val="28"/>
          <w:szCs w:val="28"/>
          <w:lang w:val="uk-UA"/>
        </w:rPr>
        <w:t xml:space="preserve"> </w:t>
      </w:r>
      <w:r w:rsidR="00D73289">
        <w:rPr>
          <w:sz w:val="28"/>
          <w:szCs w:val="28"/>
          <w:lang w:val="uk-UA"/>
        </w:rPr>
        <w:t xml:space="preserve">КП «ЛЖЕК № 8» (Денис КУКОЯШНИЙ) </w:t>
      </w:r>
      <w:r w:rsidR="00FE7634">
        <w:rPr>
          <w:sz w:val="28"/>
          <w:szCs w:val="28"/>
          <w:lang w:val="uk-UA"/>
        </w:rPr>
        <w:t>виділені кошти направити на виплату заробітної плати та нарахувань працівників підприємства.</w:t>
      </w:r>
    </w:p>
    <w:p w:rsidR="001D5290" w:rsidRDefault="001D5290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433C51" w:rsidRDefault="00433C51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FE7634" w:rsidRDefault="00D73289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FE7634">
        <w:rPr>
          <w:sz w:val="28"/>
          <w:szCs w:val="28"/>
          <w:lang w:val="uk-UA"/>
        </w:rPr>
        <w:t>. Розпорядження підлягає оприлюдненню.</w:t>
      </w:r>
    </w:p>
    <w:p w:rsidR="00FE7634" w:rsidRPr="00D502CD" w:rsidRDefault="00D73289" w:rsidP="00080EF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E7634">
        <w:rPr>
          <w:sz w:val="28"/>
          <w:szCs w:val="28"/>
          <w:lang w:val="uk-UA"/>
        </w:rPr>
        <w:t xml:space="preserve">. </w:t>
      </w:r>
      <w:r w:rsidR="00FE7634" w:rsidRPr="00D502CD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FE7634">
        <w:rPr>
          <w:sz w:val="28"/>
          <w:szCs w:val="28"/>
          <w:lang w:val="uk-UA"/>
        </w:rPr>
        <w:t>покласти на з</w:t>
      </w:r>
      <w:r w:rsidR="00FE7634" w:rsidRPr="00CB37BB">
        <w:rPr>
          <w:sz w:val="28"/>
          <w:szCs w:val="28"/>
          <w:lang w:val="uk-UA"/>
        </w:rPr>
        <w:t>аступник</w:t>
      </w:r>
      <w:r w:rsidR="00FE7634">
        <w:rPr>
          <w:sz w:val="28"/>
          <w:szCs w:val="28"/>
          <w:lang w:val="uk-UA"/>
        </w:rPr>
        <w:t>а</w:t>
      </w:r>
      <w:r w:rsidR="00FE7634" w:rsidRPr="00CB37BB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E7634">
        <w:rPr>
          <w:sz w:val="28"/>
          <w:szCs w:val="28"/>
          <w:lang w:val="uk-UA"/>
        </w:rPr>
        <w:t xml:space="preserve">Лисичанської міської </w:t>
      </w:r>
      <w:r w:rsidR="00FE7634" w:rsidRPr="00CB37BB">
        <w:rPr>
          <w:sz w:val="28"/>
          <w:szCs w:val="28"/>
          <w:lang w:val="uk-UA"/>
        </w:rPr>
        <w:t>військово-цивільної адміністрації</w:t>
      </w:r>
      <w:r w:rsidR="00FE7634">
        <w:rPr>
          <w:sz w:val="28"/>
          <w:szCs w:val="28"/>
          <w:lang w:val="uk-UA"/>
        </w:rPr>
        <w:t xml:space="preserve"> </w:t>
      </w:r>
      <w:r w:rsidR="006E5E23">
        <w:rPr>
          <w:sz w:val="28"/>
          <w:szCs w:val="28"/>
          <w:lang w:val="uk-UA"/>
        </w:rPr>
        <w:t xml:space="preserve">                                 </w:t>
      </w:r>
      <w:r w:rsidR="00FE7634">
        <w:rPr>
          <w:sz w:val="28"/>
          <w:szCs w:val="28"/>
          <w:lang w:val="uk-UA"/>
        </w:rPr>
        <w:t>Станіслава МОСЕЙКА</w:t>
      </w:r>
      <w:r w:rsidR="00FE7634" w:rsidRPr="00D502CD">
        <w:rPr>
          <w:sz w:val="28"/>
          <w:szCs w:val="28"/>
          <w:lang w:val="uk-UA"/>
        </w:rPr>
        <w:t>.</w:t>
      </w:r>
    </w:p>
    <w:p w:rsidR="00FE7634" w:rsidRDefault="00FE7634" w:rsidP="00CE2401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C93E72">
      <w:pPr>
        <w:jc w:val="both"/>
        <w:rPr>
          <w:sz w:val="28"/>
          <w:szCs w:val="28"/>
          <w:lang w:val="uk-UA"/>
        </w:rPr>
      </w:pPr>
    </w:p>
    <w:p w:rsidR="00FE7634" w:rsidRDefault="00FE7634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FE7634" w:rsidRDefault="00FE7634" w:rsidP="001D2E6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:rsidR="00FE7634" w:rsidRDefault="00FE7634" w:rsidP="00C56E0C">
      <w:pPr>
        <w:jc w:val="both"/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FE7634" w:rsidRDefault="00FE7634" w:rsidP="00557E08">
      <w:pPr>
        <w:rPr>
          <w:b/>
          <w:sz w:val="28"/>
          <w:szCs w:val="28"/>
          <w:lang w:val="uk-UA"/>
        </w:rPr>
      </w:pPr>
    </w:p>
    <w:p w:rsidR="00080EF7" w:rsidRDefault="00080EF7" w:rsidP="00557E08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80EF7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55" w:rsidRDefault="00314D55" w:rsidP="006F1556">
      <w:r>
        <w:separator/>
      </w:r>
    </w:p>
  </w:endnote>
  <w:endnote w:type="continuationSeparator" w:id="0">
    <w:p w:rsidR="00314D55" w:rsidRDefault="00314D5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55" w:rsidRDefault="00314D55" w:rsidP="006F1556">
      <w:r>
        <w:separator/>
      </w:r>
    </w:p>
  </w:footnote>
  <w:footnote w:type="continuationSeparator" w:id="0">
    <w:p w:rsidR="00314D55" w:rsidRDefault="00314D5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34" w:rsidRDefault="00FE7634" w:rsidP="006F1556">
    <w:pPr>
      <w:pStyle w:val="ac"/>
      <w:jc w:val="center"/>
    </w:pPr>
  </w:p>
  <w:p w:rsidR="00FE7634" w:rsidRDefault="00FE763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483"/>
    <w:rsid w:val="00032C68"/>
    <w:rsid w:val="00034CA8"/>
    <w:rsid w:val="00042F1D"/>
    <w:rsid w:val="00057132"/>
    <w:rsid w:val="00080EF7"/>
    <w:rsid w:val="000844C0"/>
    <w:rsid w:val="000A15C2"/>
    <w:rsid w:val="000B6B9A"/>
    <w:rsid w:val="000C47B1"/>
    <w:rsid w:val="000C6601"/>
    <w:rsid w:val="000E658E"/>
    <w:rsid w:val="00106CB5"/>
    <w:rsid w:val="0011174A"/>
    <w:rsid w:val="0011419B"/>
    <w:rsid w:val="00130E34"/>
    <w:rsid w:val="00133942"/>
    <w:rsid w:val="00146C6E"/>
    <w:rsid w:val="0014757A"/>
    <w:rsid w:val="001572BE"/>
    <w:rsid w:val="00160982"/>
    <w:rsid w:val="001A0EBD"/>
    <w:rsid w:val="001C3640"/>
    <w:rsid w:val="001C4AF6"/>
    <w:rsid w:val="001C5ED7"/>
    <w:rsid w:val="001D0E76"/>
    <w:rsid w:val="001D1F9E"/>
    <w:rsid w:val="001D2E6E"/>
    <w:rsid w:val="001D4D58"/>
    <w:rsid w:val="001D5290"/>
    <w:rsid w:val="001E092D"/>
    <w:rsid w:val="001E1775"/>
    <w:rsid w:val="001F49E6"/>
    <w:rsid w:val="00201E26"/>
    <w:rsid w:val="00205E29"/>
    <w:rsid w:val="002063A5"/>
    <w:rsid w:val="00233A45"/>
    <w:rsid w:val="00241BED"/>
    <w:rsid w:val="00241C01"/>
    <w:rsid w:val="00282981"/>
    <w:rsid w:val="002861A2"/>
    <w:rsid w:val="00286D40"/>
    <w:rsid w:val="00293A68"/>
    <w:rsid w:val="00294037"/>
    <w:rsid w:val="00297609"/>
    <w:rsid w:val="002A44CA"/>
    <w:rsid w:val="002A480F"/>
    <w:rsid w:val="002A680C"/>
    <w:rsid w:val="002B6D1A"/>
    <w:rsid w:val="002C475C"/>
    <w:rsid w:val="002D2EC5"/>
    <w:rsid w:val="002E6BC7"/>
    <w:rsid w:val="002E75FF"/>
    <w:rsid w:val="002F165D"/>
    <w:rsid w:val="002F33C6"/>
    <w:rsid w:val="00314D55"/>
    <w:rsid w:val="003157D2"/>
    <w:rsid w:val="003421AE"/>
    <w:rsid w:val="0036562E"/>
    <w:rsid w:val="003C318A"/>
    <w:rsid w:val="003D40D1"/>
    <w:rsid w:val="00410281"/>
    <w:rsid w:val="004126C8"/>
    <w:rsid w:val="004272CA"/>
    <w:rsid w:val="00433C51"/>
    <w:rsid w:val="00436A5C"/>
    <w:rsid w:val="00443F3B"/>
    <w:rsid w:val="004452F3"/>
    <w:rsid w:val="00445981"/>
    <w:rsid w:val="00485C26"/>
    <w:rsid w:val="004A7834"/>
    <w:rsid w:val="004B07BE"/>
    <w:rsid w:val="004B3DEB"/>
    <w:rsid w:val="004C4D9D"/>
    <w:rsid w:val="004C58CC"/>
    <w:rsid w:val="004D1C6B"/>
    <w:rsid w:val="004D431C"/>
    <w:rsid w:val="004F4DDF"/>
    <w:rsid w:val="00531BD6"/>
    <w:rsid w:val="00541C72"/>
    <w:rsid w:val="0055049F"/>
    <w:rsid w:val="00557E08"/>
    <w:rsid w:val="00585DC5"/>
    <w:rsid w:val="005A1643"/>
    <w:rsid w:val="005A4F95"/>
    <w:rsid w:val="005C6DE5"/>
    <w:rsid w:val="005E6130"/>
    <w:rsid w:val="0060755F"/>
    <w:rsid w:val="00630305"/>
    <w:rsid w:val="00643ED4"/>
    <w:rsid w:val="006504D1"/>
    <w:rsid w:val="00667CE8"/>
    <w:rsid w:val="006851AA"/>
    <w:rsid w:val="006924CF"/>
    <w:rsid w:val="006C32BC"/>
    <w:rsid w:val="006E5E23"/>
    <w:rsid w:val="006F1556"/>
    <w:rsid w:val="00722337"/>
    <w:rsid w:val="00725A5E"/>
    <w:rsid w:val="00740644"/>
    <w:rsid w:val="007514D5"/>
    <w:rsid w:val="00782DB2"/>
    <w:rsid w:val="007A7AA3"/>
    <w:rsid w:val="007D1AA5"/>
    <w:rsid w:val="007D288F"/>
    <w:rsid w:val="007D38A0"/>
    <w:rsid w:val="007E796D"/>
    <w:rsid w:val="00802BA3"/>
    <w:rsid w:val="00803988"/>
    <w:rsid w:val="00816A69"/>
    <w:rsid w:val="00822F9F"/>
    <w:rsid w:val="008330BA"/>
    <w:rsid w:val="008433AA"/>
    <w:rsid w:val="0086332A"/>
    <w:rsid w:val="00864B53"/>
    <w:rsid w:val="00871755"/>
    <w:rsid w:val="00872DE8"/>
    <w:rsid w:val="00887FF8"/>
    <w:rsid w:val="0089063B"/>
    <w:rsid w:val="008A2026"/>
    <w:rsid w:val="008A349D"/>
    <w:rsid w:val="008B7D48"/>
    <w:rsid w:val="008C0234"/>
    <w:rsid w:val="008C3139"/>
    <w:rsid w:val="008F284D"/>
    <w:rsid w:val="008F45F3"/>
    <w:rsid w:val="008F77E2"/>
    <w:rsid w:val="0091639E"/>
    <w:rsid w:val="00920225"/>
    <w:rsid w:val="00927586"/>
    <w:rsid w:val="0094306E"/>
    <w:rsid w:val="00947125"/>
    <w:rsid w:val="00954034"/>
    <w:rsid w:val="00957D4B"/>
    <w:rsid w:val="0096097F"/>
    <w:rsid w:val="0096518D"/>
    <w:rsid w:val="009715A0"/>
    <w:rsid w:val="0098778D"/>
    <w:rsid w:val="00992264"/>
    <w:rsid w:val="009930BA"/>
    <w:rsid w:val="009B753D"/>
    <w:rsid w:val="009E2C1B"/>
    <w:rsid w:val="009E65E2"/>
    <w:rsid w:val="00A11ACC"/>
    <w:rsid w:val="00A1279E"/>
    <w:rsid w:val="00A23840"/>
    <w:rsid w:val="00A27B6A"/>
    <w:rsid w:val="00A45826"/>
    <w:rsid w:val="00A81CF5"/>
    <w:rsid w:val="00A91280"/>
    <w:rsid w:val="00AA66D6"/>
    <w:rsid w:val="00AC2F94"/>
    <w:rsid w:val="00AC4043"/>
    <w:rsid w:val="00AC5601"/>
    <w:rsid w:val="00AC6F08"/>
    <w:rsid w:val="00AD783E"/>
    <w:rsid w:val="00AE2645"/>
    <w:rsid w:val="00AF37D3"/>
    <w:rsid w:val="00B07737"/>
    <w:rsid w:val="00B36055"/>
    <w:rsid w:val="00B37AA6"/>
    <w:rsid w:val="00B473D5"/>
    <w:rsid w:val="00B60BD2"/>
    <w:rsid w:val="00B61854"/>
    <w:rsid w:val="00B753D9"/>
    <w:rsid w:val="00B75767"/>
    <w:rsid w:val="00B879E1"/>
    <w:rsid w:val="00B95850"/>
    <w:rsid w:val="00B95ADA"/>
    <w:rsid w:val="00BE73E3"/>
    <w:rsid w:val="00BF3489"/>
    <w:rsid w:val="00C0216C"/>
    <w:rsid w:val="00C05E85"/>
    <w:rsid w:val="00C07B6D"/>
    <w:rsid w:val="00C1573E"/>
    <w:rsid w:val="00C336E0"/>
    <w:rsid w:val="00C34E48"/>
    <w:rsid w:val="00C456EE"/>
    <w:rsid w:val="00C56E0C"/>
    <w:rsid w:val="00C82260"/>
    <w:rsid w:val="00C93C94"/>
    <w:rsid w:val="00C93E72"/>
    <w:rsid w:val="00CA18CC"/>
    <w:rsid w:val="00CB280F"/>
    <w:rsid w:val="00CB37BB"/>
    <w:rsid w:val="00CB747E"/>
    <w:rsid w:val="00CD457E"/>
    <w:rsid w:val="00CE2401"/>
    <w:rsid w:val="00CE3F7A"/>
    <w:rsid w:val="00CF375A"/>
    <w:rsid w:val="00CF6835"/>
    <w:rsid w:val="00D03CEA"/>
    <w:rsid w:val="00D221F0"/>
    <w:rsid w:val="00D35638"/>
    <w:rsid w:val="00D472B0"/>
    <w:rsid w:val="00D502CD"/>
    <w:rsid w:val="00D5708F"/>
    <w:rsid w:val="00D73289"/>
    <w:rsid w:val="00D7435D"/>
    <w:rsid w:val="00D76438"/>
    <w:rsid w:val="00D82BD7"/>
    <w:rsid w:val="00DF14E9"/>
    <w:rsid w:val="00E01D6B"/>
    <w:rsid w:val="00E20DDA"/>
    <w:rsid w:val="00E27E78"/>
    <w:rsid w:val="00E31E8F"/>
    <w:rsid w:val="00E54AC8"/>
    <w:rsid w:val="00E56833"/>
    <w:rsid w:val="00E705C8"/>
    <w:rsid w:val="00E97A93"/>
    <w:rsid w:val="00EE7D2B"/>
    <w:rsid w:val="00EF007A"/>
    <w:rsid w:val="00F21DB1"/>
    <w:rsid w:val="00F313AD"/>
    <w:rsid w:val="00F323C7"/>
    <w:rsid w:val="00F342E5"/>
    <w:rsid w:val="00F46A36"/>
    <w:rsid w:val="00F600E6"/>
    <w:rsid w:val="00F72DBC"/>
    <w:rsid w:val="00F75FC4"/>
    <w:rsid w:val="00F8387F"/>
    <w:rsid w:val="00F91691"/>
    <w:rsid w:val="00FA2014"/>
    <w:rsid w:val="00FB457E"/>
    <w:rsid w:val="00FD04F5"/>
    <w:rsid w:val="00FE1024"/>
    <w:rsid w:val="00FE7634"/>
    <w:rsid w:val="00FF255D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2021-06-09T13:21:00Z</cp:lastPrinted>
  <dcterms:created xsi:type="dcterms:W3CDTF">2021-06-07T06:53:00Z</dcterms:created>
  <dcterms:modified xsi:type="dcterms:W3CDTF">2021-06-09T13:33:00Z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