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3E" w:rsidRPr="00160982" w:rsidRDefault="000A70FE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35242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93E" w:rsidRPr="008433AA" w:rsidRDefault="0089793E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793E" w:rsidRPr="008433AA" w:rsidRDefault="0089793E" w:rsidP="009310B8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8433AA">
        <w:rPr>
          <w:b/>
          <w:bCs/>
          <w:color w:val="000000"/>
          <w:sz w:val="28"/>
          <w:szCs w:val="28"/>
          <w:lang w:val="uk-UA"/>
        </w:rPr>
        <w:t>ДМІНІСТРАЦІЯ СЄВЄРОДОНЕЦЬКОГО РАЙОНУ ЛУГАНСЬКОЇ ОБЛАСТІ</w:t>
      </w:r>
    </w:p>
    <w:p w:rsidR="0089793E" w:rsidRPr="004C4D9D" w:rsidRDefault="0089793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793E" w:rsidRPr="008433AA" w:rsidRDefault="0089793E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793E" w:rsidRPr="008433AA" w:rsidRDefault="0089793E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89793E" w:rsidRPr="008433AA" w:rsidRDefault="0089793E" w:rsidP="008433A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9793E" w:rsidRPr="00160982" w:rsidRDefault="0089793E" w:rsidP="00BF3489">
      <w:pPr>
        <w:jc w:val="center"/>
        <w:rPr>
          <w:sz w:val="28"/>
          <w:lang w:val="uk-UA"/>
        </w:rPr>
      </w:pPr>
    </w:p>
    <w:p w:rsidR="0089793E" w:rsidRDefault="00396475" w:rsidP="00B36055">
      <w:pPr>
        <w:rPr>
          <w:sz w:val="28"/>
          <w:lang w:val="uk-UA"/>
        </w:rPr>
      </w:pPr>
      <w:r>
        <w:rPr>
          <w:sz w:val="28"/>
          <w:lang w:val="uk-UA"/>
        </w:rPr>
        <w:t>14.06.2021</w:t>
      </w:r>
      <w:r w:rsidR="0089793E">
        <w:rPr>
          <w:sz w:val="28"/>
          <w:lang w:val="uk-UA"/>
        </w:rPr>
        <w:t xml:space="preserve">      </w:t>
      </w:r>
      <w:r w:rsidR="0089793E" w:rsidRPr="00160982">
        <w:rPr>
          <w:sz w:val="28"/>
          <w:lang w:val="uk-UA"/>
        </w:rPr>
        <w:tab/>
      </w:r>
      <w:r w:rsidR="0089793E">
        <w:rPr>
          <w:sz w:val="28"/>
          <w:lang w:val="uk-UA"/>
        </w:rPr>
        <w:t xml:space="preserve">                         </w:t>
      </w:r>
      <w:r w:rsidR="0089793E" w:rsidRPr="00160982">
        <w:rPr>
          <w:sz w:val="28"/>
          <w:lang w:val="uk-UA"/>
        </w:rPr>
        <w:t>м. Лисичанськ</w:t>
      </w:r>
      <w:r w:rsidR="0089793E" w:rsidRPr="00160982">
        <w:rPr>
          <w:sz w:val="28"/>
          <w:lang w:val="uk-UA"/>
        </w:rPr>
        <w:tab/>
      </w:r>
      <w:r w:rsidR="0089793E" w:rsidRPr="00160982">
        <w:rPr>
          <w:sz w:val="28"/>
          <w:lang w:val="uk-UA"/>
        </w:rPr>
        <w:tab/>
      </w:r>
      <w:r w:rsidR="0089793E" w:rsidRPr="00160982">
        <w:rPr>
          <w:sz w:val="28"/>
          <w:lang w:val="uk-UA"/>
        </w:rPr>
        <w:tab/>
      </w:r>
      <w:r w:rsidR="0089793E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 521</w:t>
      </w:r>
    </w:p>
    <w:p w:rsidR="0089793E" w:rsidRDefault="0089793E" w:rsidP="00B36055">
      <w:pPr>
        <w:rPr>
          <w:sz w:val="28"/>
          <w:lang w:val="uk-UA"/>
        </w:rPr>
      </w:pPr>
    </w:p>
    <w:p w:rsidR="007C04E7" w:rsidRDefault="0089793E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на фінансову підтримку </w:t>
      </w:r>
    </w:p>
    <w:p w:rsidR="0089793E" w:rsidRDefault="0089793E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ЛКСП</w:t>
      </w:r>
      <w:r w:rsidR="007C04E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  <w:lang w:val="uk-UA"/>
        </w:rPr>
        <w:t>Лисичанськводоканал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89793E" w:rsidRDefault="0089793E">
      <w:pPr>
        <w:rPr>
          <w:b/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звернення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», з метою забезпечення</w:t>
      </w:r>
      <w:r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Pr="00A1279E">
        <w:rPr>
          <w:color w:val="333333"/>
          <w:shd w:val="clear" w:color="auto" w:fill="FFFFFF"/>
          <w:lang w:val="uk-UA"/>
        </w:rPr>
        <w:t xml:space="preserve"> </w:t>
      </w:r>
      <w:r w:rsidRPr="00A1279E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Pr="00A1279E">
        <w:rPr>
          <w:sz w:val="28"/>
          <w:szCs w:val="28"/>
          <w:lang w:val="uk-UA"/>
        </w:rPr>
        <w:t xml:space="preserve"> житлово-комунального господарства</w:t>
      </w:r>
      <w:r>
        <w:rPr>
          <w:sz w:val="28"/>
          <w:szCs w:val="28"/>
          <w:lang w:val="uk-UA"/>
        </w:rPr>
        <w:t xml:space="preserve">, </w:t>
      </w:r>
      <w:r w:rsidRPr="00A1279E">
        <w:rPr>
          <w:sz w:val="28"/>
          <w:szCs w:val="28"/>
          <w:lang w:val="uk-UA"/>
        </w:rPr>
        <w:t>що перебувають у комунальній власності</w:t>
      </w:r>
      <w:r>
        <w:rPr>
          <w:sz w:val="28"/>
          <w:szCs w:val="28"/>
          <w:lang w:val="uk-UA"/>
        </w:rPr>
        <w:t xml:space="preserve">, </w:t>
      </w:r>
      <w:r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керуючись пунктом </w:t>
      </w:r>
      <w:r w:rsidRPr="00B7576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0 частини </w:t>
      </w:r>
      <w:r w:rsidR="00620F24">
        <w:rPr>
          <w:sz w:val="28"/>
          <w:szCs w:val="28"/>
          <w:lang w:val="uk-UA"/>
        </w:rPr>
        <w:t>першої</w:t>
      </w:r>
      <w:r>
        <w:rPr>
          <w:sz w:val="28"/>
          <w:szCs w:val="28"/>
          <w:lang w:val="uk-UA"/>
        </w:rPr>
        <w:t xml:space="preserve"> статті 4, пунктом 8 частини тр</w:t>
      </w:r>
      <w:r w:rsidR="00620F24">
        <w:rPr>
          <w:sz w:val="28"/>
          <w:szCs w:val="28"/>
          <w:lang w:val="uk-UA"/>
        </w:rPr>
        <w:t>етьої</w:t>
      </w:r>
      <w:r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</w:p>
    <w:p w:rsidR="0089793E" w:rsidRDefault="0089793E" w:rsidP="00C93E72">
      <w:pPr>
        <w:jc w:val="both"/>
        <w:rPr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       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 xml:space="preserve">» в сумі </w:t>
      </w:r>
      <w:r w:rsidR="00974AD4">
        <w:rPr>
          <w:sz w:val="28"/>
          <w:szCs w:val="28"/>
          <w:lang w:val="uk-UA"/>
        </w:rPr>
        <w:t>2</w:t>
      </w:r>
      <w:r w:rsidR="0002392E">
        <w:rPr>
          <w:sz w:val="28"/>
          <w:szCs w:val="28"/>
          <w:lang w:val="uk-UA"/>
        </w:rPr>
        <w:t> </w:t>
      </w:r>
      <w:r w:rsidR="00974AD4">
        <w:rPr>
          <w:sz w:val="28"/>
          <w:szCs w:val="28"/>
          <w:lang w:val="uk-UA"/>
        </w:rPr>
        <w:t>877</w:t>
      </w:r>
      <w:r w:rsidR="0002392E">
        <w:rPr>
          <w:sz w:val="28"/>
          <w:szCs w:val="28"/>
          <w:lang w:val="uk-UA"/>
        </w:rPr>
        <w:t xml:space="preserve"> </w:t>
      </w:r>
      <w:r w:rsidR="00B357D5">
        <w:rPr>
          <w:sz w:val="28"/>
          <w:szCs w:val="28"/>
          <w:lang w:val="uk-UA"/>
        </w:rPr>
        <w:t>9</w:t>
      </w:r>
      <w:r w:rsidR="00974AD4">
        <w:rPr>
          <w:sz w:val="28"/>
          <w:szCs w:val="28"/>
          <w:lang w:val="uk-UA"/>
        </w:rPr>
        <w:t>12</w:t>
      </w:r>
      <w:r w:rsidR="00B747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974AD4">
        <w:rPr>
          <w:sz w:val="28"/>
          <w:szCs w:val="28"/>
          <w:lang w:val="uk-UA"/>
        </w:rPr>
        <w:t>два</w:t>
      </w:r>
      <w:r>
        <w:rPr>
          <w:sz w:val="28"/>
          <w:szCs w:val="28"/>
          <w:lang w:val="uk-UA"/>
        </w:rPr>
        <w:t xml:space="preserve"> мільйон</w:t>
      </w:r>
      <w:r w:rsidR="00B357D5">
        <w:rPr>
          <w:sz w:val="28"/>
          <w:szCs w:val="28"/>
          <w:lang w:val="uk-UA"/>
        </w:rPr>
        <w:t xml:space="preserve">а </w:t>
      </w:r>
      <w:r w:rsidR="00974AD4">
        <w:rPr>
          <w:sz w:val="28"/>
          <w:szCs w:val="28"/>
          <w:lang w:val="uk-UA"/>
        </w:rPr>
        <w:t>вісімсот сімдесят сім</w:t>
      </w:r>
      <w:r w:rsidR="00B357D5">
        <w:rPr>
          <w:sz w:val="28"/>
          <w:szCs w:val="28"/>
          <w:lang w:val="uk-UA"/>
        </w:rPr>
        <w:t xml:space="preserve"> тисяч </w:t>
      </w:r>
      <w:proofErr w:type="spellStart"/>
      <w:r w:rsidR="00B357D5">
        <w:rPr>
          <w:sz w:val="28"/>
          <w:szCs w:val="28"/>
          <w:lang w:val="uk-UA"/>
        </w:rPr>
        <w:t>девятсот</w:t>
      </w:r>
      <w:proofErr w:type="spellEnd"/>
      <w:r w:rsidR="00B357D5">
        <w:rPr>
          <w:sz w:val="28"/>
          <w:szCs w:val="28"/>
          <w:lang w:val="uk-UA"/>
        </w:rPr>
        <w:t xml:space="preserve"> </w:t>
      </w:r>
      <w:r w:rsidR="00DE4F2D">
        <w:rPr>
          <w:sz w:val="28"/>
          <w:szCs w:val="28"/>
          <w:lang w:val="uk-UA"/>
        </w:rPr>
        <w:t>дванадцять</w:t>
      </w:r>
      <w:r>
        <w:rPr>
          <w:sz w:val="28"/>
          <w:szCs w:val="28"/>
          <w:lang w:val="uk-UA"/>
        </w:rPr>
        <w:t>)</w:t>
      </w:r>
      <w:r w:rsidR="00F618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</w:t>
      </w:r>
    </w:p>
    <w:p w:rsidR="00B74747" w:rsidRDefault="0089793E" w:rsidP="00B74747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Лисичанської міської військово-цивільної адміністрації (Ольга САПЕГИНА) передбачити в бюджеті Лисичанської </w:t>
      </w:r>
      <w:r w:rsidR="00EE6D75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 xml:space="preserve">територіальної громади на 2021 рік головному розпоряднику коштів – управлінню житлово-комунального господарства Лисичанської міської військово-цивільної адміністрації по КПКВКМБ 1216013 КЕКВ 2610 та профінансувати кошти на зазначені цілі в сумі </w:t>
      </w:r>
      <w:r w:rsidR="00DE4F2D" w:rsidRPr="00DE4F2D">
        <w:rPr>
          <w:sz w:val="28"/>
          <w:szCs w:val="28"/>
          <w:lang w:val="uk-UA"/>
        </w:rPr>
        <w:t xml:space="preserve">2 877 912 (два мільйона вісімсот сімдесят сім тисяч </w:t>
      </w:r>
      <w:proofErr w:type="spellStart"/>
      <w:r w:rsidR="00DE4F2D" w:rsidRPr="00DE4F2D">
        <w:rPr>
          <w:sz w:val="28"/>
          <w:szCs w:val="28"/>
          <w:lang w:val="uk-UA"/>
        </w:rPr>
        <w:t>девятсот</w:t>
      </w:r>
      <w:proofErr w:type="spellEnd"/>
      <w:r w:rsidR="00DE4F2D" w:rsidRPr="00DE4F2D">
        <w:rPr>
          <w:sz w:val="28"/>
          <w:szCs w:val="28"/>
          <w:lang w:val="uk-UA"/>
        </w:rPr>
        <w:t xml:space="preserve"> дванадцять)</w:t>
      </w:r>
      <w:r w:rsidR="00B357D5" w:rsidRPr="00B357D5">
        <w:rPr>
          <w:sz w:val="28"/>
          <w:szCs w:val="28"/>
          <w:lang w:val="uk-UA"/>
        </w:rPr>
        <w:t xml:space="preserve"> грн.</w:t>
      </w:r>
    </w:p>
    <w:p w:rsidR="0089793E" w:rsidRDefault="0089793E" w:rsidP="008433A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управлінню житлово-комунального господарства Лисичанської міської військово-цивільної адміністрації (Віталій САХАНЬ) направити грошові кошти в сумі </w:t>
      </w:r>
      <w:r w:rsidR="00DE4F2D" w:rsidRPr="00DE4F2D">
        <w:rPr>
          <w:sz w:val="28"/>
          <w:szCs w:val="28"/>
          <w:lang w:val="uk-UA"/>
        </w:rPr>
        <w:t xml:space="preserve">2 877 912 (два мільйона вісімсот сімдесят сім тисяч </w:t>
      </w:r>
      <w:proofErr w:type="spellStart"/>
      <w:r w:rsidR="00DE4F2D" w:rsidRPr="00DE4F2D">
        <w:rPr>
          <w:sz w:val="28"/>
          <w:szCs w:val="28"/>
          <w:lang w:val="uk-UA"/>
        </w:rPr>
        <w:t>девятсот</w:t>
      </w:r>
      <w:proofErr w:type="spellEnd"/>
      <w:r w:rsidR="00DE4F2D" w:rsidRPr="00DE4F2D">
        <w:rPr>
          <w:sz w:val="28"/>
          <w:szCs w:val="28"/>
          <w:lang w:val="uk-UA"/>
        </w:rPr>
        <w:t xml:space="preserve"> дванадцять)</w:t>
      </w:r>
      <w:r w:rsidR="00B357D5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, передбачені по КПКВКМБ 1216013 КЕКВ 2610, на фінансову підтримку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».</w:t>
      </w:r>
    </w:p>
    <w:p w:rsidR="0002392E" w:rsidRDefault="0089793E" w:rsidP="00B357D5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 (Юрій ЯВТУШЕНКО) н</w:t>
      </w:r>
      <w:r w:rsidR="003B5764">
        <w:rPr>
          <w:sz w:val="28"/>
          <w:szCs w:val="28"/>
          <w:lang w:val="uk-UA"/>
        </w:rPr>
        <w:t>аправити виділені кошти в сумі</w:t>
      </w:r>
      <w:r w:rsidR="00B357D5">
        <w:rPr>
          <w:sz w:val="28"/>
          <w:szCs w:val="28"/>
          <w:lang w:val="uk-UA"/>
        </w:rPr>
        <w:t xml:space="preserve"> </w:t>
      </w:r>
      <w:r w:rsidR="00DE4F2D">
        <w:rPr>
          <w:sz w:val="28"/>
          <w:szCs w:val="28"/>
          <w:lang w:val="uk-UA"/>
        </w:rPr>
        <w:t>1 582 202</w:t>
      </w:r>
      <w:r w:rsidR="00B357D5" w:rsidRPr="00B357D5">
        <w:rPr>
          <w:sz w:val="28"/>
          <w:szCs w:val="28"/>
          <w:lang w:val="uk-UA"/>
        </w:rPr>
        <w:t xml:space="preserve"> грн </w:t>
      </w:r>
      <w:r w:rsidR="00DE4F2D">
        <w:rPr>
          <w:sz w:val="28"/>
          <w:szCs w:val="28"/>
          <w:lang w:val="uk-UA"/>
        </w:rPr>
        <w:t>з</w:t>
      </w:r>
      <w:r w:rsidR="00B357D5" w:rsidRPr="00B357D5">
        <w:rPr>
          <w:sz w:val="28"/>
          <w:szCs w:val="28"/>
          <w:lang w:val="uk-UA"/>
        </w:rPr>
        <w:t xml:space="preserve">а </w:t>
      </w:r>
      <w:r w:rsidR="00DE4F2D">
        <w:rPr>
          <w:sz w:val="28"/>
          <w:szCs w:val="28"/>
          <w:lang w:val="uk-UA"/>
        </w:rPr>
        <w:t>розподіл електроенергії за травень 2021 року</w:t>
      </w:r>
      <w:r w:rsidR="00B357D5">
        <w:rPr>
          <w:sz w:val="28"/>
          <w:szCs w:val="28"/>
          <w:lang w:val="uk-UA"/>
        </w:rPr>
        <w:t xml:space="preserve"> та в сумі</w:t>
      </w:r>
      <w:r w:rsidR="003B5764">
        <w:rPr>
          <w:sz w:val="28"/>
          <w:szCs w:val="28"/>
          <w:lang w:val="uk-UA"/>
        </w:rPr>
        <w:t xml:space="preserve"> </w:t>
      </w:r>
      <w:r w:rsidR="00B74747">
        <w:rPr>
          <w:sz w:val="28"/>
          <w:szCs w:val="28"/>
          <w:lang w:val="uk-UA"/>
        </w:rPr>
        <w:t>1 </w:t>
      </w:r>
      <w:r w:rsidR="00DE4F2D">
        <w:rPr>
          <w:sz w:val="28"/>
          <w:szCs w:val="28"/>
          <w:lang w:val="uk-UA"/>
        </w:rPr>
        <w:t>295</w:t>
      </w:r>
      <w:r w:rsidR="00B74747">
        <w:rPr>
          <w:sz w:val="28"/>
          <w:szCs w:val="28"/>
          <w:lang w:val="uk-UA"/>
        </w:rPr>
        <w:t xml:space="preserve"> </w:t>
      </w:r>
      <w:r w:rsidR="00DE4F2D">
        <w:rPr>
          <w:sz w:val="28"/>
          <w:szCs w:val="28"/>
          <w:lang w:val="uk-UA"/>
        </w:rPr>
        <w:t>710</w:t>
      </w:r>
      <w:r>
        <w:rPr>
          <w:sz w:val="28"/>
          <w:szCs w:val="28"/>
          <w:lang w:val="uk-UA"/>
        </w:rPr>
        <w:t xml:space="preserve"> грн </w:t>
      </w:r>
      <w:r w:rsidR="00DE4F2D">
        <w:rPr>
          <w:sz w:val="28"/>
          <w:szCs w:val="28"/>
          <w:lang w:val="uk-UA"/>
        </w:rPr>
        <w:t>з</w:t>
      </w:r>
      <w:r w:rsidR="007C04E7" w:rsidRPr="007C04E7">
        <w:rPr>
          <w:sz w:val="28"/>
          <w:szCs w:val="28"/>
          <w:lang w:val="uk-UA"/>
        </w:rPr>
        <w:t xml:space="preserve">а </w:t>
      </w:r>
      <w:r w:rsidR="00DE4F2D">
        <w:rPr>
          <w:sz w:val="28"/>
          <w:szCs w:val="28"/>
          <w:lang w:val="uk-UA"/>
        </w:rPr>
        <w:t>спожиту активну електроенергію за травень 2021 року</w:t>
      </w:r>
      <w:r w:rsidR="00B357D5">
        <w:rPr>
          <w:sz w:val="28"/>
          <w:szCs w:val="28"/>
          <w:lang w:val="uk-UA"/>
        </w:rPr>
        <w:t>.</w:t>
      </w:r>
    </w:p>
    <w:p w:rsidR="008472F0" w:rsidRDefault="008472F0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620F24" w:rsidRDefault="00620F24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7C04E7" w:rsidRDefault="0089793E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 Розпорядження підлягає оприлюдненню.</w:t>
      </w:r>
      <w:r w:rsidR="007C04E7">
        <w:rPr>
          <w:sz w:val="28"/>
          <w:szCs w:val="28"/>
          <w:lang w:val="uk-UA"/>
        </w:rPr>
        <w:t xml:space="preserve"> </w:t>
      </w:r>
    </w:p>
    <w:p w:rsidR="0089793E" w:rsidRPr="00D502CD" w:rsidRDefault="00C9329C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9793E">
        <w:rPr>
          <w:sz w:val="28"/>
          <w:szCs w:val="28"/>
          <w:lang w:val="uk-UA"/>
        </w:rPr>
        <w:t xml:space="preserve">. </w:t>
      </w:r>
      <w:r w:rsidR="0089793E" w:rsidRPr="00D502CD">
        <w:rPr>
          <w:sz w:val="28"/>
          <w:szCs w:val="28"/>
          <w:lang w:val="uk-UA"/>
        </w:rPr>
        <w:t xml:space="preserve">Контроль за виконанням цього розпорядження  покласти на заступника керівника з питань безпеки та громадського порядку </w:t>
      </w:r>
      <w:r w:rsidR="0089793E">
        <w:rPr>
          <w:sz w:val="28"/>
          <w:szCs w:val="28"/>
          <w:lang w:val="uk-UA"/>
        </w:rPr>
        <w:t xml:space="preserve">Лисичанської міської </w:t>
      </w:r>
      <w:r w:rsidR="0089793E" w:rsidRPr="00D502CD">
        <w:rPr>
          <w:sz w:val="28"/>
          <w:szCs w:val="28"/>
          <w:lang w:val="uk-UA"/>
        </w:rPr>
        <w:t>військово-цивільної адміністрації Станіслава МОСЕЙКА.</w:t>
      </w: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C74C2F" w:rsidRDefault="00C74C2F" w:rsidP="00C74C2F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Лисичанської міської</w:t>
      </w:r>
    </w:p>
    <w:p w:rsidR="00C74C2F" w:rsidRDefault="00C74C2F" w:rsidP="00C74C2F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396475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89793E" w:rsidSect="00A97853">
      <w:headerReference w:type="default" r:id="rId9"/>
      <w:pgSz w:w="11906" w:h="16838"/>
      <w:pgMar w:top="567" w:right="85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906" w:rsidRDefault="00F01906" w:rsidP="006F1556">
      <w:r>
        <w:separator/>
      </w:r>
    </w:p>
  </w:endnote>
  <w:endnote w:type="continuationSeparator" w:id="0">
    <w:p w:rsidR="00F01906" w:rsidRDefault="00F01906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906" w:rsidRDefault="00F01906" w:rsidP="006F1556">
      <w:r>
        <w:separator/>
      </w:r>
    </w:p>
  </w:footnote>
  <w:footnote w:type="continuationSeparator" w:id="0">
    <w:p w:rsidR="00F01906" w:rsidRDefault="00F01906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93E" w:rsidRDefault="0089793E" w:rsidP="006F1556">
    <w:pPr>
      <w:pStyle w:val="ac"/>
      <w:jc w:val="center"/>
    </w:pPr>
  </w:p>
  <w:p w:rsidR="0089793E" w:rsidRDefault="0089793E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392E"/>
    <w:rsid w:val="0002433A"/>
    <w:rsid w:val="00024F97"/>
    <w:rsid w:val="00026E43"/>
    <w:rsid w:val="00034389"/>
    <w:rsid w:val="00034CA8"/>
    <w:rsid w:val="00042F1D"/>
    <w:rsid w:val="00057132"/>
    <w:rsid w:val="000660C5"/>
    <w:rsid w:val="000844C0"/>
    <w:rsid w:val="000A70FE"/>
    <w:rsid w:val="000C47B1"/>
    <w:rsid w:val="000C6601"/>
    <w:rsid w:val="0011174A"/>
    <w:rsid w:val="0011419B"/>
    <w:rsid w:val="00130E34"/>
    <w:rsid w:val="00133942"/>
    <w:rsid w:val="00146C6E"/>
    <w:rsid w:val="0014757A"/>
    <w:rsid w:val="001528C3"/>
    <w:rsid w:val="00160982"/>
    <w:rsid w:val="001A0EBD"/>
    <w:rsid w:val="001A14B0"/>
    <w:rsid w:val="001B5C52"/>
    <w:rsid w:val="001C4AF6"/>
    <w:rsid w:val="001C5ED7"/>
    <w:rsid w:val="001D1F9E"/>
    <w:rsid w:val="001D4D58"/>
    <w:rsid w:val="001E092D"/>
    <w:rsid w:val="001E1775"/>
    <w:rsid w:val="001F49E6"/>
    <w:rsid w:val="00201E26"/>
    <w:rsid w:val="002063A5"/>
    <w:rsid w:val="00241BED"/>
    <w:rsid w:val="00241C01"/>
    <w:rsid w:val="002514AC"/>
    <w:rsid w:val="00282981"/>
    <w:rsid w:val="00286D40"/>
    <w:rsid w:val="00293A68"/>
    <w:rsid w:val="00294037"/>
    <w:rsid w:val="00297609"/>
    <w:rsid w:val="002A480F"/>
    <w:rsid w:val="002B6D1A"/>
    <w:rsid w:val="002C475C"/>
    <w:rsid w:val="002D2EC5"/>
    <w:rsid w:val="002E6BC7"/>
    <w:rsid w:val="002E75FF"/>
    <w:rsid w:val="003157D2"/>
    <w:rsid w:val="003421AE"/>
    <w:rsid w:val="00395306"/>
    <w:rsid w:val="00396475"/>
    <w:rsid w:val="003B5764"/>
    <w:rsid w:val="003C318A"/>
    <w:rsid w:val="003D40D1"/>
    <w:rsid w:val="004272CA"/>
    <w:rsid w:val="00431339"/>
    <w:rsid w:val="00436A5C"/>
    <w:rsid w:val="00443F3B"/>
    <w:rsid w:val="00445981"/>
    <w:rsid w:val="00483B02"/>
    <w:rsid w:val="004B4017"/>
    <w:rsid w:val="004C4D9D"/>
    <w:rsid w:val="004D1C6B"/>
    <w:rsid w:val="004D431C"/>
    <w:rsid w:val="004F4DDF"/>
    <w:rsid w:val="00531BD6"/>
    <w:rsid w:val="00541C72"/>
    <w:rsid w:val="00557E08"/>
    <w:rsid w:val="005A4F95"/>
    <w:rsid w:val="005C6DE5"/>
    <w:rsid w:val="005E6130"/>
    <w:rsid w:val="0060755F"/>
    <w:rsid w:val="00620F24"/>
    <w:rsid w:val="006433BA"/>
    <w:rsid w:val="006504D1"/>
    <w:rsid w:val="00666488"/>
    <w:rsid w:val="00667CE8"/>
    <w:rsid w:val="006851AA"/>
    <w:rsid w:val="006C32BC"/>
    <w:rsid w:val="006F1556"/>
    <w:rsid w:val="00722337"/>
    <w:rsid w:val="00726BC4"/>
    <w:rsid w:val="00740644"/>
    <w:rsid w:val="007514D5"/>
    <w:rsid w:val="00782DB2"/>
    <w:rsid w:val="007B701C"/>
    <w:rsid w:val="007C04E7"/>
    <w:rsid w:val="007D38A0"/>
    <w:rsid w:val="007E796D"/>
    <w:rsid w:val="00802CF4"/>
    <w:rsid w:val="00816A69"/>
    <w:rsid w:val="00822F9F"/>
    <w:rsid w:val="008330BA"/>
    <w:rsid w:val="00837B6F"/>
    <w:rsid w:val="008433AA"/>
    <w:rsid w:val="008472F0"/>
    <w:rsid w:val="0086332A"/>
    <w:rsid w:val="00864B53"/>
    <w:rsid w:val="00871755"/>
    <w:rsid w:val="00887FF8"/>
    <w:rsid w:val="0089063B"/>
    <w:rsid w:val="0089793E"/>
    <w:rsid w:val="008A2026"/>
    <w:rsid w:val="008A349D"/>
    <w:rsid w:val="008C0234"/>
    <w:rsid w:val="008F45F3"/>
    <w:rsid w:val="008F77E2"/>
    <w:rsid w:val="0091639E"/>
    <w:rsid w:val="00920225"/>
    <w:rsid w:val="009310B8"/>
    <w:rsid w:val="009318EF"/>
    <w:rsid w:val="00947125"/>
    <w:rsid w:val="00957D4B"/>
    <w:rsid w:val="0096097F"/>
    <w:rsid w:val="0096518D"/>
    <w:rsid w:val="00967755"/>
    <w:rsid w:val="00974AD4"/>
    <w:rsid w:val="0097661A"/>
    <w:rsid w:val="0098778D"/>
    <w:rsid w:val="00992264"/>
    <w:rsid w:val="009930BA"/>
    <w:rsid w:val="009B753D"/>
    <w:rsid w:val="009C16B9"/>
    <w:rsid w:val="009E65E2"/>
    <w:rsid w:val="00A11ACC"/>
    <w:rsid w:val="00A1279E"/>
    <w:rsid w:val="00A13141"/>
    <w:rsid w:val="00A23840"/>
    <w:rsid w:val="00A27B6A"/>
    <w:rsid w:val="00A45826"/>
    <w:rsid w:val="00A76712"/>
    <w:rsid w:val="00A76F5F"/>
    <w:rsid w:val="00A97853"/>
    <w:rsid w:val="00AA434C"/>
    <w:rsid w:val="00AC4043"/>
    <w:rsid w:val="00AC6F08"/>
    <w:rsid w:val="00AD6F95"/>
    <w:rsid w:val="00AD783E"/>
    <w:rsid w:val="00B07737"/>
    <w:rsid w:val="00B357D5"/>
    <w:rsid w:val="00B36055"/>
    <w:rsid w:val="00B37AA6"/>
    <w:rsid w:val="00B41C51"/>
    <w:rsid w:val="00B473D5"/>
    <w:rsid w:val="00B60BD2"/>
    <w:rsid w:val="00B74747"/>
    <w:rsid w:val="00B753D9"/>
    <w:rsid w:val="00B75767"/>
    <w:rsid w:val="00B879E1"/>
    <w:rsid w:val="00B95850"/>
    <w:rsid w:val="00B95ADA"/>
    <w:rsid w:val="00B95F09"/>
    <w:rsid w:val="00BE73E3"/>
    <w:rsid w:val="00BF3489"/>
    <w:rsid w:val="00C0604A"/>
    <w:rsid w:val="00C07B6D"/>
    <w:rsid w:val="00C34E48"/>
    <w:rsid w:val="00C456EE"/>
    <w:rsid w:val="00C56E0C"/>
    <w:rsid w:val="00C74C2F"/>
    <w:rsid w:val="00C82260"/>
    <w:rsid w:val="00C86511"/>
    <w:rsid w:val="00C9329C"/>
    <w:rsid w:val="00C93C94"/>
    <w:rsid w:val="00C93E72"/>
    <w:rsid w:val="00CA18CC"/>
    <w:rsid w:val="00CB280F"/>
    <w:rsid w:val="00CB747E"/>
    <w:rsid w:val="00CD457E"/>
    <w:rsid w:val="00CF375A"/>
    <w:rsid w:val="00CF6835"/>
    <w:rsid w:val="00D03CEA"/>
    <w:rsid w:val="00D221F0"/>
    <w:rsid w:val="00D33910"/>
    <w:rsid w:val="00D35638"/>
    <w:rsid w:val="00D472B0"/>
    <w:rsid w:val="00D502CD"/>
    <w:rsid w:val="00D5708F"/>
    <w:rsid w:val="00D7435D"/>
    <w:rsid w:val="00D76438"/>
    <w:rsid w:val="00D82BD7"/>
    <w:rsid w:val="00D92C43"/>
    <w:rsid w:val="00DE4F2D"/>
    <w:rsid w:val="00DF772D"/>
    <w:rsid w:val="00E27E78"/>
    <w:rsid w:val="00E54AC8"/>
    <w:rsid w:val="00E56833"/>
    <w:rsid w:val="00E96136"/>
    <w:rsid w:val="00E97A93"/>
    <w:rsid w:val="00EE6D75"/>
    <w:rsid w:val="00EE7D2B"/>
    <w:rsid w:val="00EF007A"/>
    <w:rsid w:val="00EF693B"/>
    <w:rsid w:val="00F01906"/>
    <w:rsid w:val="00F05837"/>
    <w:rsid w:val="00F313AD"/>
    <w:rsid w:val="00F342E5"/>
    <w:rsid w:val="00F612F6"/>
    <w:rsid w:val="00F61844"/>
    <w:rsid w:val="00F72DBC"/>
    <w:rsid w:val="00F75FC4"/>
    <w:rsid w:val="00F8387F"/>
    <w:rsid w:val="00F91691"/>
    <w:rsid w:val="00FA2014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4</cp:revision>
  <cp:lastPrinted>2021-06-14T06:48:00Z</cp:lastPrinted>
  <dcterms:created xsi:type="dcterms:W3CDTF">2021-06-14T11:34:00Z</dcterms:created>
  <dcterms:modified xsi:type="dcterms:W3CDTF">2021-06-14T15:35:00Z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