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42563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 wp14:anchorId="18E23932" wp14:editId="39B8E059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B16" w:rsidRPr="004C4D9D" w:rsidRDefault="00B54B16" w:rsidP="00B54B1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54B16" w:rsidRPr="004C4D9D" w:rsidRDefault="00B54B16" w:rsidP="00B54B16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</w:t>
      </w:r>
      <w:r w:rsidRPr="004C4D9D">
        <w:rPr>
          <w:b/>
          <w:bCs/>
          <w:color w:val="000000"/>
          <w:sz w:val="28"/>
          <w:szCs w:val="28"/>
          <w:lang w:val="uk-UA"/>
        </w:rPr>
        <w:t xml:space="preserve"> ВІЙСЬКОВО-ЦИВІ</w:t>
      </w:r>
      <w:r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B54B16" w:rsidRDefault="00B54B16" w:rsidP="00B54B1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B54B16" w:rsidRPr="00ED23F2" w:rsidRDefault="00B54B16" w:rsidP="00B54B16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B54B16" w:rsidRPr="004C4D9D" w:rsidRDefault="00B54B16" w:rsidP="00B54B1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54B16" w:rsidRDefault="00B54B16" w:rsidP="00B54B1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B54B16" w:rsidRPr="004C4D9D" w:rsidRDefault="00B54B16" w:rsidP="00B54B1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B54B16" w:rsidRPr="00ED23F2" w:rsidRDefault="00B54B16" w:rsidP="00B54B16">
      <w:pPr>
        <w:jc w:val="center"/>
        <w:rPr>
          <w:lang w:val="uk-UA"/>
        </w:rPr>
      </w:pPr>
    </w:p>
    <w:p w:rsidR="00B54B16" w:rsidRPr="00523B83" w:rsidRDefault="00E37691" w:rsidP="00B54B16">
      <w:pPr>
        <w:rPr>
          <w:sz w:val="28"/>
          <w:lang w:val="uk-UA"/>
        </w:rPr>
      </w:pPr>
      <w:r>
        <w:rPr>
          <w:sz w:val="28"/>
          <w:lang w:val="uk-UA"/>
        </w:rPr>
        <w:t>22.06.</w:t>
      </w:r>
      <w:r w:rsidR="007D13FD" w:rsidRPr="00523B83">
        <w:rPr>
          <w:sz w:val="28"/>
          <w:lang w:val="uk-UA"/>
        </w:rPr>
        <w:t>2021</w:t>
      </w:r>
      <w:r w:rsidR="004A019F" w:rsidRPr="00523B83">
        <w:rPr>
          <w:sz w:val="28"/>
          <w:lang w:val="uk-UA"/>
        </w:rPr>
        <w:tab/>
      </w:r>
      <w:r w:rsidR="004A019F" w:rsidRPr="00523B83">
        <w:rPr>
          <w:sz w:val="28"/>
          <w:lang w:val="uk-UA"/>
        </w:rPr>
        <w:tab/>
      </w:r>
      <w:r w:rsidR="004A019F" w:rsidRPr="00523B83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</w:t>
      </w:r>
      <w:r w:rsidR="00B54B16" w:rsidRPr="00160982">
        <w:rPr>
          <w:sz w:val="28"/>
          <w:lang w:val="uk-UA"/>
        </w:rPr>
        <w:t>м.</w:t>
      </w:r>
      <w:r w:rsidR="004A019F" w:rsidRPr="00523B83">
        <w:rPr>
          <w:sz w:val="28"/>
          <w:lang w:val="uk-UA"/>
        </w:rPr>
        <w:t xml:space="preserve"> </w:t>
      </w:r>
      <w:r w:rsidR="00B54B16" w:rsidRPr="00160982">
        <w:rPr>
          <w:sz w:val="28"/>
          <w:lang w:val="uk-UA"/>
        </w:rPr>
        <w:t>Лисичанськ</w:t>
      </w:r>
      <w:r w:rsidR="004A019F">
        <w:rPr>
          <w:sz w:val="28"/>
          <w:lang w:val="uk-UA"/>
        </w:rPr>
        <w:tab/>
      </w:r>
      <w:r w:rsidR="004A019F">
        <w:rPr>
          <w:sz w:val="28"/>
          <w:lang w:val="uk-UA"/>
        </w:rPr>
        <w:tab/>
      </w:r>
      <w:r w:rsidR="004A019F"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7D13FD">
        <w:rPr>
          <w:sz w:val="28"/>
          <w:lang w:val="uk-UA"/>
        </w:rPr>
        <w:t>№</w:t>
      </w:r>
      <w:r w:rsidR="007D13FD" w:rsidRPr="00523B8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572</w:t>
      </w:r>
    </w:p>
    <w:p w:rsidR="00B54B16" w:rsidRDefault="00B54B16" w:rsidP="006933F4">
      <w:pPr>
        <w:rPr>
          <w:b/>
          <w:sz w:val="28"/>
          <w:szCs w:val="28"/>
          <w:lang w:val="uk-UA"/>
        </w:rPr>
      </w:pPr>
    </w:p>
    <w:p w:rsidR="00C6685E" w:rsidRDefault="00C6685E" w:rsidP="00C6685E">
      <w:pPr>
        <w:tabs>
          <w:tab w:val="left" w:pos="-2552"/>
        </w:tabs>
        <w:ind w:right="4818"/>
        <w:rPr>
          <w:b/>
          <w:sz w:val="28"/>
          <w:szCs w:val="28"/>
          <w:lang w:val="uk-UA"/>
        </w:rPr>
      </w:pPr>
      <w:r w:rsidRPr="000A0C2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внесення змін до Програми </w:t>
      </w:r>
      <w:r w:rsidRPr="000A0C26">
        <w:rPr>
          <w:b/>
          <w:sz w:val="28"/>
          <w:szCs w:val="28"/>
          <w:lang w:val="uk-UA"/>
        </w:rPr>
        <w:t xml:space="preserve">розроблення (оновлення) містобудівної документації </w:t>
      </w:r>
    </w:p>
    <w:p w:rsidR="00C6685E" w:rsidRPr="000A0C26" w:rsidRDefault="00C6685E" w:rsidP="00C6685E">
      <w:pPr>
        <w:tabs>
          <w:tab w:val="left" w:pos="-2552"/>
        </w:tabs>
        <w:ind w:right="481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міста Лисичанськ </w:t>
      </w:r>
      <w:r w:rsidRPr="000A0C26">
        <w:rPr>
          <w:b/>
          <w:sz w:val="28"/>
          <w:szCs w:val="28"/>
          <w:lang w:val="uk-UA"/>
        </w:rPr>
        <w:t>на 2021 рік</w:t>
      </w:r>
    </w:p>
    <w:p w:rsidR="0024663E" w:rsidRPr="00235FC0" w:rsidRDefault="0024663E" w:rsidP="0024663E">
      <w:pPr>
        <w:rPr>
          <w:sz w:val="28"/>
          <w:szCs w:val="28"/>
          <w:lang w:val="uk-UA"/>
        </w:rPr>
      </w:pPr>
    </w:p>
    <w:p w:rsidR="00C6685E" w:rsidRPr="00C6685E" w:rsidRDefault="00C6685E" w:rsidP="00C6685E">
      <w:pPr>
        <w:ind w:firstLine="851"/>
        <w:jc w:val="both"/>
        <w:rPr>
          <w:bCs/>
          <w:sz w:val="28"/>
          <w:szCs w:val="28"/>
          <w:lang w:val="uk-UA"/>
        </w:rPr>
      </w:pPr>
      <w:r w:rsidRPr="00C6685E">
        <w:rPr>
          <w:sz w:val="28"/>
          <w:szCs w:val="28"/>
          <w:lang w:val="uk-UA"/>
        </w:rPr>
        <w:t>З метою забезпечення збалансованого економічного та соціального розвитку території Лисичанської міської територіальної громади, керуючись статтею 2 Закону України «</w:t>
      </w:r>
      <w:r w:rsidRPr="00C6685E">
        <w:rPr>
          <w:bCs/>
          <w:sz w:val="28"/>
          <w:szCs w:val="28"/>
          <w:shd w:val="clear" w:color="auto" w:fill="FFFFFF"/>
          <w:lang w:val="uk-UA"/>
        </w:rPr>
        <w:t xml:space="preserve">Про регулювання містобудівної діяльності», Законом України «Про Генеральну схему планування території України», статтею 12 Закону України «Про основи містобудування», </w:t>
      </w:r>
      <w:r w:rsidRPr="00C6685E">
        <w:rPr>
          <w:sz w:val="28"/>
          <w:szCs w:val="28"/>
          <w:lang w:val="uk-UA"/>
        </w:rPr>
        <w:t>пунктом 1 частини першої статті 4, пунктом 8 частини третьої статті 6 Закону України «Про військово-цивільні адміністрації»</w:t>
      </w:r>
    </w:p>
    <w:p w:rsidR="00C6685E" w:rsidRDefault="00C6685E" w:rsidP="0009314B">
      <w:pPr>
        <w:jc w:val="both"/>
        <w:rPr>
          <w:b/>
          <w:sz w:val="28"/>
          <w:szCs w:val="28"/>
          <w:lang w:val="uk-UA"/>
        </w:rPr>
      </w:pPr>
    </w:p>
    <w:p w:rsidR="00C93E72" w:rsidRDefault="00B36055" w:rsidP="0009314B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зобов’язую:</w:t>
      </w:r>
    </w:p>
    <w:p w:rsidR="0009314B" w:rsidRDefault="0009314B" w:rsidP="0009314B">
      <w:pPr>
        <w:jc w:val="both"/>
        <w:rPr>
          <w:b/>
          <w:sz w:val="28"/>
          <w:szCs w:val="28"/>
          <w:lang w:val="uk-UA"/>
        </w:rPr>
      </w:pPr>
    </w:p>
    <w:p w:rsidR="00322006" w:rsidRDefault="00322006" w:rsidP="00997036">
      <w:pPr>
        <w:ind w:firstLine="851"/>
        <w:jc w:val="both"/>
        <w:rPr>
          <w:sz w:val="28"/>
          <w:szCs w:val="28"/>
          <w:lang w:val="uk-UA"/>
        </w:rPr>
      </w:pPr>
      <w:r w:rsidRPr="00322006">
        <w:rPr>
          <w:sz w:val="28"/>
          <w:szCs w:val="28"/>
          <w:lang w:val="uk-UA"/>
        </w:rPr>
        <w:t xml:space="preserve">1. Внести зміни </w:t>
      </w:r>
      <w:r w:rsidR="00997036">
        <w:rPr>
          <w:sz w:val="28"/>
          <w:szCs w:val="28"/>
          <w:lang w:val="uk-UA"/>
        </w:rPr>
        <w:t xml:space="preserve">до </w:t>
      </w:r>
      <w:r w:rsidR="00997036" w:rsidRPr="00322006">
        <w:rPr>
          <w:sz w:val="28"/>
          <w:szCs w:val="28"/>
          <w:lang w:val="uk-UA"/>
        </w:rPr>
        <w:t>Програми розроблення (оновлення) містобудівної документації міста Лисичанськ на 2021 рік</w:t>
      </w:r>
      <w:r w:rsidR="009955D8">
        <w:rPr>
          <w:sz w:val="28"/>
          <w:szCs w:val="28"/>
          <w:lang w:val="uk-UA"/>
        </w:rPr>
        <w:t>,</w:t>
      </w:r>
      <w:r w:rsidRPr="00322006">
        <w:rPr>
          <w:sz w:val="28"/>
          <w:szCs w:val="28"/>
          <w:lang w:val="uk-UA"/>
        </w:rPr>
        <w:t xml:space="preserve"> </w:t>
      </w:r>
      <w:r w:rsidR="00997036">
        <w:rPr>
          <w:sz w:val="28"/>
          <w:szCs w:val="28"/>
          <w:lang w:val="uk-UA"/>
        </w:rPr>
        <w:t xml:space="preserve">затвердженої </w:t>
      </w:r>
      <w:r>
        <w:rPr>
          <w:sz w:val="28"/>
          <w:szCs w:val="28"/>
          <w:lang w:val="uk-UA"/>
        </w:rPr>
        <w:t>розпорядженням керівника Лисичанської міської військово-цивільної адміністрації від 25.05.2021 № 426</w:t>
      </w:r>
      <w:r w:rsidR="00997036">
        <w:rPr>
          <w:sz w:val="28"/>
          <w:szCs w:val="28"/>
          <w:lang w:val="uk-UA"/>
        </w:rPr>
        <w:t>,</w:t>
      </w:r>
      <w:r w:rsidR="009955D8">
        <w:rPr>
          <w:sz w:val="28"/>
          <w:szCs w:val="28"/>
          <w:lang w:val="uk-UA"/>
        </w:rPr>
        <w:t xml:space="preserve"> та затвердити </w:t>
      </w:r>
      <w:r w:rsidR="00997036" w:rsidRPr="00322006">
        <w:rPr>
          <w:sz w:val="28"/>
          <w:szCs w:val="28"/>
          <w:lang w:val="uk-UA"/>
        </w:rPr>
        <w:t>додаток «Напрями діяльності та заходи Програми розроблення (оновлення) містобудівної документації міста Лисичанськ на 2021 рік»</w:t>
      </w:r>
      <w:r w:rsidR="00997036">
        <w:rPr>
          <w:sz w:val="28"/>
          <w:szCs w:val="28"/>
          <w:lang w:val="uk-UA"/>
        </w:rPr>
        <w:t xml:space="preserve"> </w:t>
      </w:r>
      <w:r w:rsidR="009955D8">
        <w:rPr>
          <w:sz w:val="28"/>
          <w:szCs w:val="28"/>
          <w:lang w:val="uk-UA"/>
        </w:rPr>
        <w:t>у новій редакції (додається).</w:t>
      </w:r>
    </w:p>
    <w:p w:rsidR="009955D8" w:rsidRDefault="009955D8" w:rsidP="00997036">
      <w:pPr>
        <w:ind w:firstLine="851"/>
        <w:jc w:val="both"/>
        <w:rPr>
          <w:sz w:val="28"/>
          <w:szCs w:val="28"/>
          <w:lang w:val="uk-UA"/>
        </w:rPr>
      </w:pPr>
    </w:p>
    <w:p w:rsidR="006933F4" w:rsidRPr="004F16E3" w:rsidRDefault="008E4B99" w:rsidP="00997036">
      <w:pPr>
        <w:tabs>
          <w:tab w:val="left" w:pos="7125"/>
        </w:tabs>
        <w:spacing w:after="12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933F4" w:rsidRPr="004F16E3">
        <w:rPr>
          <w:sz w:val="28"/>
          <w:szCs w:val="28"/>
          <w:lang w:val="uk-UA"/>
        </w:rPr>
        <w:t xml:space="preserve">. </w:t>
      </w:r>
      <w:r w:rsidR="004A019F">
        <w:rPr>
          <w:sz w:val="28"/>
          <w:szCs w:val="28"/>
          <w:lang w:val="uk-UA"/>
        </w:rPr>
        <w:t>Дане р</w:t>
      </w:r>
      <w:r w:rsidR="00073811">
        <w:rPr>
          <w:sz w:val="28"/>
          <w:szCs w:val="28"/>
          <w:lang w:val="uk-UA"/>
        </w:rPr>
        <w:t xml:space="preserve">озпорядження </w:t>
      </w:r>
      <w:r w:rsidR="006933F4" w:rsidRPr="00E243FD">
        <w:rPr>
          <w:sz w:val="28"/>
          <w:szCs w:val="28"/>
          <w:lang w:val="uk-UA"/>
        </w:rPr>
        <w:t>підлягає оприлюдненню</w:t>
      </w:r>
      <w:r w:rsidR="006933F4">
        <w:rPr>
          <w:sz w:val="28"/>
          <w:szCs w:val="28"/>
          <w:lang w:val="uk-UA"/>
        </w:rPr>
        <w:t>.</w:t>
      </w:r>
    </w:p>
    <w:p w:rsidR="00997036" w:rsidRDefault="00997036" w:rsidP="00997036">
      <w:pPr>
        <w:ind w:firstLine="851"/>
        <w:jc w:val="both"/>
        <w:rPr>
          <w:sz w:val="28"/>
          <w:szCs w:val="28"/>
          <w:lang w:val="uk-UA"/>
        </w:rPr>
      </w:pPr>
    </w:p>
    <w:p w:rsidR="00B54B16" w:rsidRDefault="008E4B99" w:rsidP="0099703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36055"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 w:rsidR="004A019F" w:rsidRPr="00C30378">
        <w:rPr>
          <w:sz w:val="28"/>
          <w:szCs w:val="28"/>
          <w:lang w:val="uk-UA"/>
        </w:rPr>
        <w:t>Контроль за виконанням дано</w:t>
      </w:r>
      <w:r w:rsidR="004A019F">
        <w:rPr>
          <w:sz w:val="28"/>
          <w:szCs w:val="28"/>
          <w:lang w:val="uk-UA"/>
        </w:rPr>
        <w:t xml:space="preserve">го розпорядження покласти на </w:t>
      </w:r>
      <w:r w:rsidR="00C6685E">
        <w:rPr>
          <w:sz w:val="28"/>
          <w:szCs w:val="28"/>
          <w:lang w:val="uk-UA"/>
        </w:rPr>
        <w:br/>
      </w:r>
      <w:proofErr w:type="spellStart"/>
      <w:r w:rsidR="004A019F">
        <w:rPr>
          <w:sz w:val="28"/>
          <w:szCs w:val="28"/>
          <w:lang w:val="uk-UA"/>
        </w:rPr>
        <w:t>в.о</w:t>
      </w:r>
      <w:proofErr w:type="spellEnd"/>
      <w:r w:rsidR="004A019F">
        <w:rPr>
          <w:sz w:val="28"/>
          <w:szCs w:val="28"/>
          <w:lang w:val="uk-UA"/>
        </w:rPr>
        <w:t>.</w:t>
      </w:r>
      <w:r w:rsidR="004A019F" w:rsidRPr="00886A41">
        <w:rPr>
          <w:sz w:val="28"/>
          <w:szCs w:val="28"/>
          <w:lang w:val="uk-UA"/>
        </w:rPr>
        <w:t xml:space="preserve"> </w:t>
      </w:r>
      <w:r w:rsidR="004A019F" w:rsidRPr="00C30378">
        <w:rPr>
          <w:sz w:val="28"/>
          <w:szCs w:val="28"/>
          <w:lang w:val="uk-UA"/>
        </w:rPr>
        <w:t>заступника ке</w:t>
      </w:r>
      <w:r w:rsidR="00E37691">
        <w:rPr>
          <w:sz w:val="28"/>
          <w:szCs w:val="28"/>
          <w:lang w:val="uk-UA"/>
        </w:rPr>
        <w:t>рівника Лисичанської міської військово-цивільної адміністрації</w:t>
      </w:r>
      <w:r w:rsidR="004A019F" w:rsidRPr="00C30378">
        <w:rPr>
          <w:sz w:val="28"/>
          <w:szCs w:val="28"/>
          <w:lang w:val="uk-UA"/>
        </w:rPr>
        <w:t xml:space="preserve"> Максима ЧЕРЕВКА</w:t>
      </w:r>
      <w:r w:rsidR="00C6685E">
        <w:rPr>
          <w:sz w:val="28"/>
          <w:szCs w:val="28"/>
          <w:lang w:val="uk-UA"/>
        </w:rPr>
        <w:t>.</w:t>
      </w:r>
    </w:p>
    <w:p w:rsidR="008A3273" w:rsidRDefault="008A3273" w:rsidP="00997036">
      <w:pPr>
        <w:ind w:firstLine="851"/>
        <w:jc w:val="both"/>
        <w:rPr>
          <w:sz w:val="28"/>
          <w:szCs w:val="28"/>
          <w:lang w:val="uk-UA"/>
        </w:rPr>
      </w:pPr>
    </w:p>
    <w:p w:rsidR="004A019F" w:rsidRDefault="004A019F" w:rsidP="00C93E72">
      <w:pPr>
        <w:jc w:val="both"/>
        <w:rPr>
          <w:sz w:val="28"/>
          <w:szCs w:val="28"/>
          <w:lang w:val="uk-UA"/>
        </w:rPr>
      </w:pPr>
    </w:p>
    <w:p w:rsidR="004A019F" w:rsidRDefault="004A019F" w:rsidP="00C93E72">
      <w:pPr>
        <w:jc w:val="both"/>
        <w:rPr>
          <w:sz w:val="28"/>
          <w:szCs w:val="28"/>
          <w:lang w:val="uk-UA"/>
        </w:rPr>
      </w:pPr>
    </w:p>
    <w:p w:rsidR="0080703E" w:rsidRDefault="0080703E" w:rsidP="008070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80703E" w:rsidRDefault="0080703E" w:rsidP="008070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A019F"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523B83" w:rsidRDefault="00523B83" w:rsidP="00523B83">
      <w:pPr>
        <w:overflowPunct w:val="0"/>
        <w:autoSpaceDE w:val="0"/>
        <w:autoSpaceDN w:val="0"/>
        <w:adjustRightInd w:val="0"/>
        <w:jc w:val="both"/>
        <w:rPr>
          <w:lang w:val="uk-UA"/>
        </w:rPr>
      </w:pPr>
    </w:p>
    <w:p w:rsidR="00886A41" w:rsidRDefault="00886A41" w:rsidP="00523B83">
      <w:pPr>
        <w:overflowPunct w:val="0"/>
        <w:autoSpaceDE w:val="0"/>
        <w:autoSpaceDN w:val="0"/>
        <w:adjustRightInd w:val="0"/>
        <w:jc w:val="both"/>
        <w:rPr>
          <w:lang w:val="uk-UA"/>
        </w:rPr>
      </w:pPr>
    </w:p>
    <w:p w:rsidR="00886A41" w:rsidRDefault="00886A41" w:rsidP="00523B83">
      <w:pPr>
        <w:overflowPunct w:val="0"/>
        <w:autoSpaceDE w:val="0"/>
        <w:autoSpaceDN w:val="0"/>
        <w:adjustRightInd w:val="0"/>
        <w:jc w:val="both"/>
        <w:rPr>
          <w:lang w:val="uk-UA"/>
        </w:rPr>
      </w:pPr>
    </w:p>
    <w:p w:rsidR="00886A41" w:rsidRDefault="00886A41" w:rsidP="00523B83">
      <w:pPr>
        <w:overflowPunct w:val="0"/>
        <w:autoSpaceDE w:val="0"/>
        <w:autoSpaceDN w:val="0"/>
        <w:adjustRightInd w:val="0"/>
        <w:jc w:val="both"/>
        <w:rPr>
          <w:lang w:val="uk-UA"/>
        </w:rPr>
        <w:sectPr w:rsidR="00886A41" w:rsidSect="003179C1">
          <w:headerReference w:type="default" r:id="rId9"/>
          <w:pgSz w:w="11906" w:h="16838"/>
          <w:pgMar w:top="567" w:right="567" w:bottom="1134" w:left="1701" w:header="567" w:footer="567" w:gutter="0"/>
          <w:cols w:space="708"/>
          <w:titlePg/>
          <w:docGrid w:linePitch="360"/>
        </w:sectPr>
      </w:pPr>
    </w:p>
    <w:p w:rsidR="00886A41" w:rsidRPr="00886A41" w:rsidRDefault="00886A41" w:rsidP="00886A41">
      <w:pPr>
        <w:overflowPunct w:val="0"/>
        <w:autoSpaceDE w:val="0"/>
        <w:autoSpaceDN w:val="0"/>
        <w:adjustRightInd w:val="0"/>
        <w:ind w:left="10620"/>
        <w:jc w:val="both"/>
        <w:rPr>
          <w:b/>
          <w:color w:val="000000"/>
          <w:sz w:val="28"/>
          <w:szCs w:val="28"/>
          <w:lang w:val="uk-UA"/>
        </w:rPr>
      </w:pPr>
      <w:r w:rsidRPr="00886A41">
        <w:rPr>
          <w:b/>
          <w:color w:val="000000"/>
          <w:sz w:val="28"/>
          <w:szCs w:val="28"/>
          <w:lang w:val="uk-UA"/>
        </w:rPr>
        <w:lastRenderedPageBreak/>
        <w:t xml:space="preserve">Додаток </w:t>
      </w:r>
      <w:bookmarkStart w:id="0" w:name="_GoBack"/>
      <w:bookmarkEnd w:id="0"/>
    </w:p>
    <w:p w:rsidR="00886A41" w:rsidRPr="00886A41" w:rsidRDefault="00886A41" w:rsidP="00886A41">
      <w:pPr>
        <w:overflowPunct w:val="0"/>
        <w:autoSpaceDE w:val="0"/>
        <w:autoSpaceDN w:val="0"/>
        <w:adjustRightInd w:val="0"/>
        <w:ind w:left="10620"/>
        <w:jc w:val="both"/>
        <w:rPr>
          <w:b/>
          <w:color w:val="000000"/>
          <w:sz w:val="28"/>
          <w:szCs w:val="28"/>
          <w:lang w:val="uk-UA"/>
        </w:rPr>
      </w:pPr>
      <w:r w:rsidRPr="00886A41">
        <w:rPr>
          <w:b/>
          <w:color w:val="000000"/>
          <w:sz w:val="28"/>
          <w:szCs w:val="28"/>
          <w:lang w:val="uk-UA"/>
        </w:rPr>
        <w:t xml:space="preserve">до розпорядження керівника </w:t>
      </w:r>
    </w:p>
    <w:p w:rsidR="00886A41" w:rsidRPr="00886A41" w:rsidRDefault="00886A41" w:rsidP="00886A41">
      <w:pPr>
        <w:overflowPunct w:val="0"/>
        <w:autoSpaceDE w:val="0"/>
        <w:autoSpaceDN w:val="0"/>
        <w:adjustRightInd w:val="0"/>
        <w:ind w:left="10620"/>
        <w:jc w:val="both"/>
        <w:rPr>
          <w:b/>
          <w:color w:val="000000"/>
          <w:sz w:val="28"/>
          <w:szCs w:val="28"/>
          <w:lang w:val="uk-UA"/>
        </w:rPr>
      </w:pPr>
      <w:r w:rsidRPr="00886A41">
        <w:rPr>
          <w:b/>
          <w:color w:val="000000"/>
          <w:sz w:val="28"/>
          <w:szCs w:val="28"/>
          <w:lang w:val="uk-UA"/>
        </w:rPr>
        <w:t xml:space="preserve">Лисичанської міської                                                                                                     </w:t>
      </w:r>
    </w:p>
    <w:p w:rsidR="00886A41" w:rsidRPr="00886A41" w:rsidRDefault="00886A41" w:rsidP="00886A41">
      <w:pPr>
        <w:overflowPunct w:val="0"/>
        <w:autoSpaceDE w:val="0"/>
        <w:autoSpaceDN w:val="0"/>
        <w:adjustRightInd w:val="0"/>
        <w:ind w:left="10620"/>
        <w:jc w:val="both"/>
        <w:rPr>
          <w:b/>
          <w:color w:val="000000"/>
          <w:sz w:val="28"/>
          <w:szCs w:val="28"/>
          <w:lang w:val="uk-UA"/>
        </w:rPr>
      </w:pPr>
      <w:r w:rsidRPr="00886A41">
        <w:rPr>
          <w:b/>
          <w:color w:val="000000"/>
          <w:sz w:val="28"/>
          <w:szCs w:val="28"/>
          <w:lang w:val="uk-UA"/>
        </w:rPr>
        <w:t xml:space="preserve">військово-цивільної адміністрації </w:t>
      </w:r>
    </w:p>
    <w:p w:rsidR="00886A41" w:rsidRDefault="00886A41" w:rsidP="00886A41">
      <w:pPr>
        <w:overflowPunct w:val="0"/>
        <w:autoSpaceDE w:val="0"/>
        <w:autoSpaceDN w:val="0"/>
        <w:adjustRightInd w:val="0"/>
        <w:ind w:left="10620"/>
        <w:rPr>
          <w:b/>
          <w:color w:val="000000"/>
          <w:sz w:val="28"/>
          <w:szCs w:val="28"/>
          <w:lang w:val="uk-UA"/>
        </w:rPr>
      </w:pPr>
      <w:r w:rsidRPr="00886A41">
        <w:rPr>
          <w:b/>
          <w:color w:val="000000"/>
          <w:sz w:val="28"/>
          <w:szCs w:val="28"/>
          <w:lang w:val="uk-UA"/>
        </w:rPr>
        <w:t>від 22.06.2021 № 572</w:t>
      </w:r>
    </w:p>
    <w:p w:rsidR="00886A41" w:rsidRDefault="00886A41" w:rsidP="00886A41">
      <w:pPr>
        <w:overflowPunct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886A41" w:rsidRDefault="00886A41" w:rsidP="00886A41">
      <w:pPr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886A41">
        <w:rPr>
          <w:b/>
          <w:bCs/>
          <w:color w:val="000000"/>
          <w:sz w:val="28"/>
          <w:szCs w:val="28"/>
          <w:lang w:val="uk-UA"/>
        </w:rPr>
        <w:t>Напрями діяльності та заходи Програми розроблення (оновлення)</w:t>
      </w:r>
    </w:p>
    <w:p w:rsidR="00886A41" w:rsidRPr="00886A41" w:rsidRDefault="00886A41" w:rsidP="00886A41">
      <w:pPr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886A41">
        <w:rPr>
          <w:b/>
          <w:bCs/>
          <w:color w:val="000000"/>
          <w:sz w:val="28"/>
          <w:szCs w:val="28"/>
          <w:lang w:val="uk-UA"/>
        </w:rPr>
        <w:t>містобудівної документації міста Лисичанськ на 2021 рік</w:t>
      </w:r>
    </w:p>
    <w:p w:rsidR="00886A41" w:rsidRPr="00886A41" w:rsidRDefault="00886A41" w:rsidP="00886A41">
      <w:pPr>
        <w:overflowPunct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478"/>
        <w:gridCol w:w="1917"/>
        <w:gridCol w:w="992"/>
        <w:gridCol w:w="1756"/>
        <w:gridCol w:w="1929"/>
        <w:gridCol w:w="1843"/>
        <w:gridCol w:w="3544"/>
      </w:tblGrid>
      <w:tr w:rsidR="00886A41" w:rsidRPr="00886A41" w:rsidTr="00886A41">
        <w:trPr>
          <w:trHeight w:val="10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6A41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86A41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886A41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b/>
                <w:bCs/>
                <w:color w:val="000000"/>
                <w:sz w:val="28"/>
                <w:szCs w:val="28"/>
                <w:lang w:val="uk-UA"/>
              </w:rPr>
              <w:t>Назва напряму (пріоритетні завдання)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6A41">
              <w:rPr>
                <w:b/>
                <w:bCs/>
                <w:color w:val="000000"/>
                <w:sz w:val="28"/>
                <w:szCs w:val="28"/>
              </w:rPr>
              <w:t xml:space="preserve">Заходи </w:t>
            </w:r>
            <w:r w:rsidRPr="00886A41">
              <w:rPr>
                <w:b/>
                <w:bCs/>
                <w:color w:val="000000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6A41">
              <w:rPr>
                <w:b/>
                <w:bCs/>
                <w:color w:val="000000"/>
                <w:sz w:val="28"/>
                <w:szCs w:val="28"/>
              </w:rPr>
              <w:t xml:space="preserve">Строк </w:t>
            </w:r>
            <w:proofErr w:type="spellStart"/>
            <w:r w:rsidRPr="00886A41">
              <w:rPr>
                <w:b/>
                <w:bCs/>
                <w:color w:val="000000"/>
                <w:sz w:val="28"/>
                <w:szCs w:val="28"/>
                <w:lang w:val="uk-UA"/>
              </w:rPr>
              <w:t>вико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-</w:t>
            </w:r>
            <w:r w:rsidRPr="00886A41">
              <w:rPr>
                <w:b/>
                <w:bCs/>
                <w:color w:val="000000"/>
                <w:sz w:val="28"/>
                <w:szCs w:val="28"/>
                <w:lang w:val="uk-UA"/>
              </w:rPr>
              <w:t>нання</w:t>
            </w:r>
            <w:proofErr w:type="spellEnd"/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6A41">
              <w:rPr>
                <w:b/>
                <w:bCs/>
                <w:color w:val="000000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Орієнтовні обсяги фінансування, тис. </w:t>
            </w:r>
            <w:proofErr w:type="spellStart"/>
            <w:r w:rsidRPr="00886A41">
              <w:rPr>
                <w:b/>
                <w:bCs/>
                <w:color w:val="000000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b/>
                <w:bCs/>
                <w:color w:val="000000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6A41">
              <w:rPr>
                <w:b/>
                <w:bCs/>
                <w:color w:val="000000"/>
                <w:sz w:val="28"/>
                <w:szCs w:val="28"/>
                <w:lang w:val="uk-UA"/>
              </w:rPr>
              <w:t>Очікуваний</w:t>
            </w:r>
            <w:r w:rsidRPr="00886A41">
              <w:rPr>
                <w:b/>
                <w:bCs/>
                <w:color w:val="000000"/>
                <w:sz w:val="28"/>
                <w:szCs w:val="28"/>
              </w:rPr>
              <w:t xml:space="preserve"> результат</w:t>
            </w:r>
          </w:p>
        </w:tc>
      </w:tr>
      <w:tr w:rsidR="00886A41" w:rsidRPr="00886A41" w:rsidTr="00886A41">
        <w:trPr>
          <w:trHeight w:val="2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6A4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886A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 xml:space="preserve">Здійснення дієвого контролю за дотриманням чинних законодавчих і нормативних актів у сфері містобудування, регулювання забудови та використання території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Default="00886A41" w:rsidP="00886A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 xml:space="preserve">Виконання комплексу містобудівних послуг з розробки генерального плану </w:t>
            </w:r>
          </w:p>
          <w:p w:rsidR="00886A41" w:rsidRPr="00886A41" w:rsidRDefault="00886A41" w:rsidP="00886A4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>м. Лисичанськ Луганської області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>Управління будівництва та архітектури Лисичанської міської ВЦА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b/>
                <w:bCs/>
                <w:color w:val="000000"/>
                <w:sz w:val="28"/>
                <w:szCs w:val="28"/>
                <w:lang w:val="uk-UA"/>
              </w:rPr>
              <w:t>4363,456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886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 xml:space="preserve">Забезпечення міста Генеральним планом – 1 </w:t>
            </w:r>
            <w:proofErr w:type="spellStart"/>
            <w:r w:rsidRPr="00886A41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  <w:r w:rsidRPr="00886A41">
              <w:rPr>
                <w:color w:val="000000"/>
                <w:sz w:val="28"/>
                <w:szCs w:val="28"/>
                <w:lang w:val="uk-UA"/>
              </w:rPr>
              <w:t>; планом зонування території – 1 шт., розділом «Охорона навколишнього природного середовища», розробленим у складі Генерального плану, що одночасно буде звітом про стратегічну екологічну оцінку (СЕО) – 1 шт.,  схема санітарного очищення міста – 1 шт.</w:t>
            </w:r>
          </w:p>
        </w:tc>
      </w:tr>
      <w:tr w:rsidR="00886A41" w:rsidRPr="00886A41" w:rsidTr="00886A41">
        <w:trPr>
          <w:trHeight w:val="9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6A4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>Відведення земельних ділянок для містобудівних потреб при наявності детальних планів територій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 xml:space="preserve">Розробка детальних планів територій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>Управління будівництва та архітектури Лисичанської міської ВЦА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b/>
                <w:bCs/>
                <w:color w:val="000000"/>
                <w:sz w:val="28"/>
                <w:szCs w:val="28"/>
                <w:lang w:val="uk-UA"/>
              </w:rPr>
              <w:t>150,00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Default="00886A41" w:rsidP="00886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>Бюджет</w:t>
            </w:r>
          </w:p>
          <w:p w:rsidR="00886A41" w:rsidRPr="00886A41" w:rsidRDefault="00886A41" w:rsidP="00886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>Лисичанської міської територіальної громади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>Забезпечення міста Лисичанськ детальним планом – 2 шт.</w:t>
            </w:r>
          </w:p>
        </w:tc>
      </w:tr>
      <w:tr w:rsidR="00886A41" w:rsidRPr="00886A41" w:rsidTr="00886A41">
        <w:trPr>
          <w:trHeight w:val="139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86A41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>Забезпечення виконання положень законодавства у сфері містобудування при вирішенні питань забудови територій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>Проведення експертизи генерального плану міста Лисичанськ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>Управління будівництва та архітектури Лисичанської міської ВЦА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b/>
                <w:bCs/>
                <w:color w:val="000000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A41" w:rsidRDefault="00886A41" w:rsidP="00432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>Бюджет</w:t>
            </w:r>
          </w:p>
          <w:p w:rsidR="00886A41" w:rsidRPr="00886A41" w:rsidRDefault="00886A41" w:rsidP="00432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>Лисичанської міської територіальної громади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886A41">
              <w:rPr>
                <w:color w:val="000000"/>
                <w:sz w:val="28"/>
                <w:szCs w:val="28"/>
                <w:lang w:val="uk-UA"/>
              </w:rPr>
              <w:t>Отримання позитивного експертного висновку по проєкту містобудівної документації</w:t>
            </w:r>
          </w:p>
        </w:tc>
      </w:tr>
      <w:tr w:rsidR="00886A41" w:rsidRPr="00886A41" w:rsidTr="00886A41">
        <w:trPr>
          <w:trHeight w:val="5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886A41">
              <w:rPr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6A41">
              <w:rPr>
                <w:b/>
                <w:bCs/>
                <w:color w:val="000000"/>
                <w:sz w:val="28"/>
                <w:szCs w:val="28"/>
              </w:rPr>
              <w:t>4713,456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6A41" w:rsidRPr="00886A41" w:rsidTr="00886A41">
        <w:trPr>
          <w:trHeight w:val="6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86A41" w:rsidRPr="00886A41" w:rsidTr="00886A41">
        <w:trPr>
          <w:trHeight w:val="675"/>
        </w:trPr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886A41">
              <w:rPr>
                <w:b/>
                <w:bCs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886A41">
              <w:rPr>
                <w:b/>
                <w:bCs/>
                <w:color w:val="000000"/>
                <w:sz w:val="28"/>
                <w:szCs w:val="28"/>
              </w:rPr>
              <w:t>управління</w:t>
            </w:r>
            <w:proofErr w:type="spellEnd"/>
            <w:r w:rsidRPr="00886A4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6A41">
              <w:rPr>
                <w:b/>
                <w:bCs/>
                <w:color w:val="000000"/>
                <w:sz w:val="28"/>
                <w:szCs w:val="28"/>
              </w:rPr>
              <w:t>будівництва</w:t>
            </w:r>
            <w:proofErr w:type="spellEnd"/>
            <w:r w:rsidRPr="00886A41">
              <w:rPr>
                <w:b/>
                <w:bCs/>
                <w:color w:val="000000"/>
                <w:sz w:val="28"/>
                <w:szCs w:val="28"/>
              </w:rPr>
              <w:t xml:space="preserve"> та                                                          </w:t>
            </w:r>
            <w:proofErr w:type="spellStart"/>
            <w:proofErr w:type="gramStart"/>
            <w:r w:rsidRPr="00886A41">
              <w:rPr>
                <w:b/>
                <w:bCs/>
                <w:color w:val="000000"/>
                <w:sz w:val="28"/>
                <w:szCs w:val="28"/>
              </w:rPr>
              <w:t>арх</w:t>
            </w:r>
            <w:proofErr w:type="gramEnd"/>
            <w:r w:rsidRPr="00886A41">
              <w:rPr>
                <w:b/>
                <w:bCs/>
                <w:color w:val="000000"/>
                <w:sz w:val="28"/>
                <w:szCs w:val="28"/>
              </w:rPr>
              <w:t>ітектури</w:t>
            </w:r>
            <w:proofErr w:type="spellEnd"/>
            <w:r w:rsidRPr="00886A4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6A41">
              <w:rPr>
                <w:b/>
                <w:bCs/>
                <w:color w:val="000000"/>
                <w:sz w:val="28"/>
                <w:szCs w:val="28"/>
              </w:rPr>
              <w:t>Лисичанської</w:t>
            </w:r>
            <w:proofErr w:type="spellEnd"/>
            <w:r w:rsidRPr="00886A4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6A41">
              <w:rPr>
                <w:b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886A41">
              <w:rPr>
                <w:b/>
                <w:bCs/>
                <w:color w:val="000000"/>
                <w:sz w:val="28"/>
                <w:szCs w:val="28"/>
              </w:rPr>
              <w:t xml:space="preserve"> ВЦА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A41" w:rsidRPr="00886A41" w:rsidRDefault="00886A41" w:rsidP="00432C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86A41"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  <w:p w:rsidR="00886A41" w:rsidRPr="00886A41" w:rsidRDefault="00886A41" w:rsidP="00432C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86A41" w:rsidRDefault="00886A41" w:rsidP="00432C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886A41" w:rsidRPr="00886A41" w:rsidRDefault="00886A41" w:rsidP="00432C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86A41">
              <w:rPr>
                <w:b/>
                <w:bCs/>
                <w:color w:val="000000"/>
                <w:sz w:val="28"/>
                <w:szCs w:val="28"/>
                <w:lang w:val="uk-UA"/>
              </w:rPr>
              <w:t>Світлана ЗЕМЛЯНА</w:t>
            </w:r>
          </w:p>
        </w:tc>
      </w:tr>
    </w:tbl>
    <w:p w:rsidR="00886A41" w:rsidRPr="00523B83" w:rsidRDefault="00886A41" w:rsidP="00523B83">
      <w:pPr>
        <w:overflowPunct w:val="0"/>
        <w:autoSpaceDE w:val="0"/>
        <w:autoSpaceDN w:val="0"/>
        <w:adjustRightInd w:val="0"/>
        <w:jc w:val="both"/>
        <w:rPr>
          <w:lang w:val="uk-UA"/>
        </w:rPr>
      </w:pPr>
    </w:p>
    <w:sectPr w:rsidR="00886A41" w:rsidRPr="00523B83" w:rsidSect="007E1E48">
      <w:pgSz w:w="16838" w:h="11906" w:orient="landscape"/>
      <w:pgMar w:top="851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BA" w:rsidRDefault="003818BA" w:rsidP="006F1556">
      <w:r>
        <w:separator/>
      </w:r>
    </w:p>
  </w:endnote>
  <w:endnote w:type="continuationSeparator" w:id="0">
    <w:p w:rsidR="003818BA" w:rsidRDefault="003818B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BA" w:rsidRDefault="003818BA" w:rsidP="006F1556">
      <w:r>
        <w:separator/>
      </w:r>
    </w:p>
  </w:footnote>
  <w:footnote w:type="continuationSeparator" w:id="0">
    <w:p w:rsidR="003818BA" w:rsidRDefault="003818B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6B8F"/>
    <w:rsid w:val="000319CC"/>
    <w:rsid w:val="00042F1D"/>
    <w:rsid w:val="00057132"/>
    <w:rsid w:val="00073811"/>
    <w:rsid w:val="000844C0"/>
    <w:rsid w:val="0009314B"/>
    <w:rsid w:val="000A5B88"/>
    <w:rsid w:val="000B78E5"/>
    <w:rsid w:val="000C47B1"/>
    <w:rsid w:val="000C6601"/>
    <w:rsid w:val="0011419B"/>
    <w:rsid w:val="001150CD"/>
    <w:rsid w:val="00116FC4"/>
    <w:rsid w:val="00130E34"/>
    <w:rsid w:val="00146C6E"/>
    <w:rsid w:val="0014757A"/>
    <w:rsid w:val="001574AE"/>
    <w:rsid w:val="00160982"/>
    <w:rsid w:val="001845F3"/>
    <w:rsid w:val="001A0EBD"/>
    <w:rsid w:val="001B4798"/>
    <w:rsid w:val="001C4AF6"/>
    <w:rsid w:val="001C5ED7"/>
    <w:rsid w:val="001D4D58"/>
    <w:rsid w:val="001E092D"/>
    <w:rsid w:val="001F49E6"/>
    <w:rsid w:val="00201E26"/>
    <w:rsid w:val="0024663E"/>
    <w:rsid w:val="00246EB8"/>
    <w:rsid w:val="002558C3"/>
    <w:rsid w:val="00282981"/>
    <w:rsid w:val="002860D7"/>
    <w:rsid w:val="00293A68"/>
    <w:rsid w:val="00294037"/>
    <w:rsid w:val="00297609"/>
    <w:rsid w:val="002A480F"/>
    <w:rsid w:val="002B6D1A"/>
    <w:rsid w:val="002C475C"/>
    <w:rsid w:val="002D0513"/>
    <w:rsid w:val="002D2EC5"/>
    <w:rsid w:val="002D4947"/>
    <w:rsid w:val="002E6BC7"/>
    <w:rsid w:val="003003A6"/>
    <w:rsid w:val="003157D2"/>
    <w:rsid w:val="003179C1"/>
    <w:rsid w:val="00322006"/>
    <w:rsid w:val="003421AE"/>
    <w:rsid w:val="00364C02"/>
    <w:rsid w:val="003818BA"/>
    <w:rsid w:val="003C318A"/>
    <w:rsid w:val="003D2C8D"/>
    <w:rsid w:val="003D40D1"/>
    <w:rsid w:val="003D5814"/>
    <w:rsid w:val="003D62E7"/>
    <w:rsid w:val="003E7ED4"/>
    <w:rsid w:val="004027C9"/>
    <w:rsid w:val="00407ABE"/>
    <w:rsid w:val="0041627E"/>
    <w:rsid w:val="00436A5C"/>
    <w:rsid w:val="00443F3B"/>
    <w:rsid w:val="00445981"/>
    <w:rsid w:val="00453C0E"/>
    <w:rsid w:val="004758FA"/>
    <w:rsid w:val="004A019F"/>
    <w:rsid w:val="004A2773"/>
    <w:rsid w:val="004B655C"/>
    <w:rsid w:val="004B7EF5"/>
    <w:rsid w:val="004C4D9D"/>
    <w:rsid w:val="004D1C6B"/>
    <w:rsid w:val="004D431C"/>
    <w:rsid w:val="004E4A3E"/>
    <w:rsid w:val="004E54FC"/>
    <w:rsid w:val="004F4DDF"/>
    <w:rsid w:val="00506F1C"/>
    <w:rsid w:val="0052247F"/>
    <w:rsid w:val="00523B83"/>
    <w:rsid w:val="00541C72"/>
    <w:rsid w:val="00557E08"/>
    <w:rsid w:val="005A4F95"/>
    <w:rsid w:val="005A5890"/>
    <w:rsid w:val="005B337A"/>
    <w:rsid w:val="005C6DE5"/>
    <w:rsid w:val="005C71DB"/>
    <w:rsid w:val="005C7C38"/>
    <w:rsid w:val="005E6130"/>
    <w:rsid w:val="005E7BA9"/>
    <w:rsid w:val="005F2B74"/>
    <w:rsid w:val="00615F15"/>
    <w:rsid w:val="0061647D"/>
    <w:rsid w:val="00653A5D"/>
    <w:rsid w:val="00667CE8"/>
    <w:rsid w:val="00673C15"/>
    <w:rsid w:val="006933F4"/>
    <w:rsid w:val="006A4475"/>
    <w:rsid w:val="006C32BC"/>
    <w:rsid w:val="006F1556"/>
    <w:rsid w:val="00722337"/>
    <w:rsid w:val="00740644"/>
    <w:rsid w:val="007514D5"/>
    <w:rsid w:val="00782DB2"/>
    <w:rsid w:val="007A43BC"/>
    <w:rsid w:val="007D13FD"/>
    <w:rsid w:val="007D38A0"/>
    <w:rsid w:val="007E1E48"/>
    <w:rsid w:val="007E541F"/>
    <w:rsid w:val="007E6A34"/>
    <w:rsid w:val="007E796D"/>
    <w:rsid w:val="0080703E"/>
    <w:rsid w:val="00816A69"/>
    <w:rsid w:val="00822F9F"/>
    <w:rsid w:val="008330BA"/>
    <w:rsid w:val="0085309F"/>
    <w:rsid w:val="00864B53"/>
    <w:rsid w:val="00871755"/>
    <w:rsid w:val="00873A90"/>
    <w:rsid w:val="00886A41"/>
    <w:rsid w:val="00887FF8"/>
    <w:rsid w:val="0089063B"/>
    <w:rsid w:val="008A2026"/>
    <w:rsid w:val="008A3273"/>
    <w:rsid w:val="008C0234"/>
    <w:rsid w:val="008D007B"/>
    <w:rsid w:val="008E4B99"/>
    <w:rsid w:val="008E7507"/>
    <w:rsid w:val="008F45F3"/>
    <w:rsid w:val="008F71F3"/>
    <w:rsid w:val="008F77E2"/>
    <w:rsid w:val="00902A88"/>
    <w:rsid w:val="0091639E"/>
    <w:rsid w:val="00940EC6"/>
    <w:rsid w:val="00947125"/>
    <w:rsid w:val="00957D4B"/>
    <w:rsid w:val="0096097F"/>
    <w:rsid w:val="0096518D"/>
    <w:rsid w:val="0098004E"/>
    <w:rsid w:val="00981055"/>
    <w:rsid w:val="009810DC"/>
    <w:rsid w:val="0098778D"/>
    <w:rsid w:val="00992264"/>
    <w:rsid w:val="009930BA"/>
    <w:rsid w:val="009955D8"/>
    <w:rsid w:val="00997036"/>
    <w:rsid w:val="009B4337"/>
    <w:rsid w:val="009B753D"/>
    <w:rsid w:val="009E65E2"/>
    <w:rsid w:val="00A11ACC"/>
    <w:rsid w:val="00A27B6A"/>
    <w:rsid w:val="00A45826"/>
    <w:rsid w:val="00A77026"/>
    <w:rsid w:val="00AC4043"/>
    <w:rsid w:val="00AC6F08"/>
    <w:rsid w:val="00AD49D2"/>
    <w:rsid w:val="00AD5D34"/>
    <w:rsid w:val="00AD783E"/>
    <w:rsid w:val="00AF486B"/>
    <w:rsid w:val="00AF7CFC"/>
    <w:rsid w:val="00B07737"/>
    <w:rsid w:val="00B36055"/>
    <w:rsid w:val="00B42338"/>
    <w:rsid w:val="00B473D5"/>
    <w:rsid w:val="00B54B16"/>
    <w:rsid w:val="00B60BD2"/>
    <w:rsid w:val="00B717AF"/>
    <w:rsid w:val="00B72639"/>
    <w:rsid w:val="00B753D9"/>
    <w:rsid w:val="00B879E1"/>
    <w:rsid w:val="00B95850"/>
    <w:rsid w:val="00BA671D"/>
    <w:rsid w:val="00BE73E3"/>
    <w:rsid w:val="00BF3489"/>
    <w:rsid w:val="00C07B6D"/>
    <w:rsid w:val="00C176AA"/>
    <w:rsid w:val="00C26F92"/>
    <w:rsid w:val="00C34E48"/>
    <w:rsid w:val="00C61E76"/>
    <w:rsid w:val="00C6685E"/>
    <w:rsid w:val="00C82260"/>
    <w:rsid w:val="00C93C94"/>
    <w:rsid w:val="00C93E72"/>
    <w:rsid w:val="00CA18CC"/>
    <w:rsid w:val="00CB280F"/>
    <w:rsid w:val="00CB747E"/>
    <w:rsid w:val="00CD034A"/>
    <w:rsid w:val="00CD457E"/>
    <w:rsid w:val="00CF375A"/>
    <w:rsid w:val="00CF6835"/>
    <w:rsid w:val="00D03CEA"/>
    <w:rsid w:val="00D221F0"/>
    <w:rsid w:val="00D35638"/>
    <w:rsid w:val="00D375E4"/>
    <w:rsid w:val="00D42563"/>
    <w:rsid w:val="00D472B0"/>
    <w:rsid w:val="00D5708F"/>
    <w:rsid w:val="00D7435D"/>
    <w:rsid w:val="00D82BD7"/>
    <w:rsid w:val="00DA0F1A"/>
    <w:rsid w:val="00DA635C"/>
    <w:rsid w:val="00DA67FB"/>
    <w:rsid w:val="00DC7EF8"/>
    <w:rsid w:val="00DD728E"/>
    <w:rsid w:val="00E064BB"/>
    <w:rsid w:val="00E13E34"/>
    <w:rsid w:val="00E2245B"/>
    <w:rsid w:val="00E27E78"/>
    <w:rsid w:val="00E37691"/>
    <w:rsid w:val="00E54AC8"/>
    <w:rsid w:val="00E56833"/>
    <w:rsid w:val="00EA07E3"/>
    <w:rsid w:val="00EA7480"/>
    <w:rsid w:val="00EB147C"/>
    <w:rsid w:val="00EE5CD5"/>
    <w:rsid w:val="00EE7D2B"/>
    <w:rsid w:val="00EF007A"/>
    <w:rsid w:val="00F03C63"/>
    <w:rsid w:val="00F313AD"/>
    <w:rsid w:val="00F342E5"/>
    <w:rsid w:val="00F8387F"/>
    <w:rsid w:val="00F84151"/>
    <w:rsid w:val="00F91691"/>
    <w:rsid w:val="00FD04F5"/>
    <w:rsid w:val="00FD2731"/>
    <w:rsid w:val="00FE1024"/>
    <w:rsid w:val="00FE5169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8D007B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Заголовок Знак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link w:val="2"/>
    <w:rsid w:val="008D007B"/>
    <w:rPr>
      <w:rFonts w:ascii="Times New Roman" w:eastAsia="Times New Roman" w:hAnsi="Times New Roman"/>
      <w:b/>
      <w:bCs/>
      <w:sz w:val="28"/>
      <w:szCs w:val="24"/>
    </w:rPr>
  </w:style>
  <w:style w:type="character" w:styleId="af2">
    <w:name w:val="Strong"/>
    <w:uiPriority w:val="22"/>
    <w:qFormat/>
    <w:rsid w:val="008D00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8D007B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Заголовок Знак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link w:val="2"/>
    <w:rsid w:val="008D007B"/>
    <w:rPr>
      <w:rFonts w:ascii="Times New Roman" w:eastAsia="Times New Roman" w:hAnsi="Times New Roman"/>
      <w:b/>
      <w:bCs/>
      <w:sz w:val="28"/>
      <w:szCs w:val="24"/>
    </w:rPr>
  </w:style>
  <w:style w:type="character" w:styleId="af2">
    <w:name w:val="Strong"/>
    <w:uiPriority w:val="22"/>
    <w:qFormat/>
    <w:rsid w:val="008D0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2021-06-18T08:21:00Z</cp:lastPrinted>
  <dcterms:created xsi:type="dcterms:W3CDTF">2021-06-23T08:59:00Z</dcterms:created>
  <dcterms:modified xsi:type="dcterms:W3CDTF">2021-06-23T11:05:00Z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