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7F" w:rsidRPr="00817E84" w:rsidRDefault="00CB057F" w:rsidP="00CB057F">
      <w:pPr>
        <w:pStyle w:val="a3"/>
        <w:rPr>
          <w:spacing w:val="10"/>
          <w:lang w:val="uk-UA"/>
        </w:rPr>
      </w:pPr>
      <w:r w:rsidRPr="00817E84">
        <w:rPr>
          <w:noProof/>
          <w:spacing w:val="10"/>
        </w:rPr>
        <w:drawing>
          <wp:inline distT="0" distB="0" distL="0" distR="0" wp14:anchorId="48063FF2" wp14:editId="32D004F4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7F" w:rsidRPr="00F81F1B" w:rsidRDefault="00F81F1B" w:rsidP="00CB057F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CB057F" w:rsidRPr="00817E84" w:rsidRDefault="00CB057F" w:rsidP="00CB057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17E8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B057F" w:rsidRPr="00817E84" w:rsidRDefault="00CB057F" w:rsidP="00CB057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17E8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B057F" w:rsidRPr="00817E84" w:rsidRDefault="00CB057F" w:rsidP="00CB057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057F" w:rsidRPr="00817E84" w:rsidRDefault="00CB057F" w:rsidP="00CB057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17E8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B057F" w:rsidRPr="00817E84" w:rsidRDefault="00CB057F" w:rsidP="00CB057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17E84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B057F" w:rsidRPr="00817E84" w:rsidRDefault="00CB057F" w:rsidP="00CB057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17E84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8C15D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17E84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CB057F" w:rsidRPr="00817E84" w:rsidRDefault="00CB057F" w:rsidP="00CB057F">
      <w:pPr>
        <w:jc w:val="center"/>
        <w:rPr>
          <w:sz w:val="28"/>
          <w:lang w:val="uk-UA"/>
        </w:rPr>
      </w:pPr>
    </w:p>
    <w:p w:rsidR="00CB057F" w:rsidRPr="00B74FE1" w:rsidRDefault="00F956D8" w:rsidP="00CB057F">
      <w:pPr>
        <w:rPr>
          <w:sz w:val="28"/>
        </w:rPr>
      </w:pPr>
      <w:r>
        <w:rPr>
          <w:sz w:val="28"/>
          <w:lang w:val="en-US"/>
        </w:rPr>
        <w:t>19.07.2021</w:t>
      </w:r>
      <w:r w:rsidR="000A1B73">
        <w:rPr>
          <w:sz w:val="28"/>
          <w:lang w:val="uk-UA"/>
        </w:rPr>
        <w:tab/>
      </w:r>
      <w:r w:rsidR="00CB057F" w:rsidRPr="00817E84">
        <w:rPr>
          <w:sz w:val="28"/>
          <w:lang w:val="uk-UA"/>
        </w:rPr>
        <w:tab/>
        <w:t xml:space="preserve">               </w:t>
      </w:r>
      <w:r w:rsidR="00B74FE1">
        <w:rPr>
          <w:sz w:val="28"/>
          <w:lang w:val="uk-UA"/>
        </w:rPr>
        <w:t xml:space="preserve">              </w:t>
      </w:r>
      <w:bookmarkStart w:id="0" w:name="_GoBack"/>
      <w:bookmarkEnd w:id="0"/>
      <w:r w:rsidR="00CB057F" w:rsidRPr="00817E84">
        <w:rPr>
          <w:sz w:val="28"/>
          <w:lang w:val="uk-UA"/>
        </w:rPr>
        <w:t>м.</w:t>
      </w:r>
      <w:r w:rsidR="00C665D7">
        <w:rPr>
          <w:sz w:val="28"/>
          <w:lang w:val="uk-UA"/>
        </w:rPr>
        <w:t> Лисичанськ</w:t>
      </w:r>
      <w:r w:rsidR="00C665D7">
        <w:rPr>
          <w:sz w:val="28"/>
          <w:lang w:val="uk-UA"/>
        </w:rPr>
        <w:tab/>
      </w:r>
      <w:r w:rsidR="00C665D7">
        <w:rPr>
          <w:sz w:val="28"/>
          <w:lang w:val="uk-UA"/>
        </w:rPr>
        <w:tab/>
      </w:r>
      <w:r w:rsidR="00C665D7">
        <w:rPr>
          <w:sz w:val="28"/>
          <w:lang w:val="uk-UA"/>
        </w:rPr>
        <w:tab/>
        <w:t xml:space="preserve">         № </w:t>
      </w:r>
      <w:r w:rsidRPr="00B74FE1">
        <w:rPr>
          <w:sz w:val="28"/>
        </w:rPr>
        <w:t>709</w:t>
      </w:r>
    </w:p>
    <w:p w:rsidR="00CB057F" w:rsidRPr="00817E84" w:rsidRDefault="00CB057F" w:rsidP="00CB057F">
      <w:pPr>
        <w:jc w:val="center"/>
        <w:rPr>
          <w:sz w:val="28"/>
          <w:szCs w:val="28"/>
          <w:lang w:val="uk-UA"/>
        </w:rPr>
      </w:pPr>
    </w:p>
    <w:p w:rsidR="00282981" w:rsidRPr="00817E84" w:rsidRDefault="00282981">
      <w:pPr>
        <w:rPr>
          <w:b/>
          <w:sz w:val="28"/>
          <w:szCs w:val="28"/>
          <w:lang w:val="uk-UA"/>
        </w:rPr>
      </w:pPr>
    </w:p>
    <w:p w:rsidR="00D938AF" w:rsidRDefault="009D2581" w:rsidP="009D2581">
      <w:pPr>
        <w:jc w:val="both"/>
        <w:rPr>
          <w:b/>
          <w:bCs/>
          <w:sz w:val="28"/>
          <w:szCs w:val="28"/>
          <w:lang w:val="uk-UA"/>
        </w:rPr>
      </w:pPr>
      <w:r w:rsidRPr="00817E84">
        <w:rPr>
          <w:b/>
          <w:bCs/>
          <w:sz w:val="28"/>
          <w:szCs w:val="28"/>
          <w:lang w:val="uk-UA"/>
        </w:rPr>
        <w:t xml:space="preserve">Про </w:t>
      </w:r>
      <w:r w:rsidR="00D938AF">
        <w:rPr>
          <w:b/>
          <w:bCs/>
          <w:sz w:val="28"/>
          <w:szCs w:val="28"/>
          <w:lang w:val="uk-UA"/>
        </w:rPr>
        <w:t xml:space="preserve">внесення змін до </w:t>
      </w:r>
      <w:r w:rsidRPr="00817E84">
        <w:rPr>
          <w:b/>
          <w:bCs/>
          <w:sz w:val="28"/>
          <w:szCs w:val="28"/>
          <w:lang w:val="uk-UA"/>
        </w:rPr>
        <w:t xml:space="preserve">Програми </w:t>
      </w:r>
    </w:p>
    <w:p w:rsidR="00D938AF" w:rsidRDefault="00D938AF" w:rsidP="009D25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9D2581" w:rsidRPr="00817E84">
        <w:rPr>
          <w:b/>
          <w:sz w:val="28"/>
          <w:szCs w:val="28"/>
          <w:lang w:val="uk-UA"/>
        </w:rPr>
        <w:t>риродоохоронних</w:t>
      </w:r>
      <w:r>
        <w:rPr>
          <w:b/>
          <w:sz w:val="28"/>
          <w:szCs w:val="28"/>
          <w:lang w:val="uk-UA"/>
        </w:rPr>
        <w:t xml:space="preserve"> </w:t>
      </w:r>
      <w:r w:rsidR="009D2581" w:rsidRPr="00817E84">
        <w:rPr>
          <w:b/>
          <w:sz w:val="28"/>
          <w:szCs w:val="28"/>
          <w:lang w:val="uk-UA"/>
        </w:rPr>
        <w:t xml:space="preserve">заходів </w:t>
      </w:r>
    </w:p>
    <w:p w:rsidR="009D2581" w:rsidRPr="00817E84" w:rsidRDefault="009D2581" w:rsidP="009D2581">
      <w:pPr>
        <w:jc w:val="both"/>
        <w:rPr>
          <w:b/>
          <w:bCs/>
          <w:sz w:val="28"/>
          <w:szCs w:val="28"/>
          <w:lang w:val="uk-UA"/>
        </w:rPr>
      </w:pPr>
      <w:r w:rsidRPr="00817E84">
        <w:rPr>
          <w:b/>
          <w:sz w:val="28"/>
          <w:szCs w:val="28"/>
          <w:lang w:val="uk-UA"/>
        </w:rPr>
        <w:t>місцевого значення на 2021 рік</w:t>
      </w:r>
    </w:p>
    <w:p w:rsidR="009D2581" w:rsidRPr="00817E84" w:rsidRDefault="009D2581" w:rsidP="009D2581">
      <w:pPr>
        <w:ind w:right="113" w:firstLine="900"/>
        <w:rPr>
          <w:rFonts w:eastAsia="Calibri"/>
          <w:sz w:val="28"/>
          <w:szCs w:val="28"/>
          <w:lang w:val="uk-UA" w:eastAsia="en-US"/>
        </w:rPr>
      </w:pPr>
    </w:p>
    <w:p w:rsidR="003C3164" w:rsidRDefault="003C3164" w:rsidP="009D2581">
      <w:pPr>
        <w:ind w:firstLine="709"/>
        <w:contextualSpacing/>
        <w:jc w:val="both"/>
        <w:rPr>
          <w:bCs/>
          <w:sz w:val="28"/>
          <w:szCs w:val="28"/>
          <w:lang w:val="uk-UA"/>
        </w:rPr>
      </w:pPr>
    </w:p>
    <w:p w:rsidR="009D2581" w:rsidRPr="00817E84" w:rsidRDefault="00D938AF" w:rsidP="009D2581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Враховуючи лист управління житлово-комуна</w:t>
      </w:r>
      <w:r w:rsidR="003C3164">
        <w:rPr>
          <w:bCs/>
          <w:sz w:val="28"/>
          <w:szCs w:val="28"/>
          <w:lang w:val="uk-UA"/>
        </w:rPr>
        <w:t xml:space="preserve">льного господарства Лисичанської міської військово-цивільної адміністрації </w:t>
      </w:r>
      <w:proofErr w:type="spellStart"/>
      <w:r w:rsidR="003C3164">
        <w:rPr>
          <w:bCs/>
          <w:sz w:val="28"/>
          <w:szCs w:val="28"/>
          <w:lang w:val="uk-UA"/>
        </w:rPr>
        <w:t>Сєвєродонецького</w:t>
      </w:r>
      <w:proofErr w:type="spellEnd"/>
      <w:r w:rsidR="003C3164">
        <w:rPr>
          <w:bCs/>
          <w:sz w:val="28"/>
          <w:szCs w:val="28"/>
          <w:lang w:val="uk-UA"/>
        </w:rPr>
        <w:t xml:space="preserve"> району Луганської області від 13.07.2021 № 340/01-03,</w:t>
      </w:r>
      <w:r w:rsidR="009D2581" w:rsidRPr="00817E84">
        <w:rPr>
          <w:bCs/>
          <w:sz w:val="28"/>
          <w:szCs w:val="28"/>
          <w:lang w:val="uk-UA"/>
        </w:rPr>
        <w:t xml:space="preserve"> керуючись пунктом </w:t>
      </w:r>
      <w:r w:rsidR="00D74BD5" w:rsidRPr="00817E84">
        <w:rPr>
          <w:bCs/>
          <w:sz w:val="28"/>
          <w:szCs w:val="28"/>
          <w:lang w:val="uk-UA"/>
        </w:rPr>
        <w:t>1</w:t>
      </w:r>
      <w:r w:rsidR="009D2581" w:rsidRPr="00817E84">
        <w:rPr>
          <w:bCs/>
          <w:sz w:val="28"/>
          <w:szCs w:val="28"/>
          <w:lang w:val="uk-UA"/>
        </w:rPr>
        <w:t xml:space="preserve"> частини першої статті 4 З</w:t>
      </w:r>
      <w:r w:rsidR="000A1B73">
        <w:rPr>
          <w:bCs/>
          <w:sz w:val="28"/>
          <w:szCs w:val="28"/>
          <w:lang w:val="uk-UA"/>
        </w:rPr>
        <w:t>акону України</w:t>
      </w:r>
      <w:r w:rsidR="009D2581" w:rsidRPr="00817E84">
        <w:rPr>
          <w:bCs/>
          <w:sz w:val="28"/>
          <w:szCs w:val="28"/>
          <w:lang w:val="uk-UA"/>
        </w:rPr>
        <w:t xml:space="preserve"> «Про військово-цивільні адміністрації», враховуючи вимоги статті 47 З</w:t>
      </w:r>
      <w:r w:rsidR="000A1B73">
        <w:rPr>
          <w:bCs/>
          <w:sz w:val="28"/>
          <w:szCs w:val="28"/>
          <w:lang w:val="uk-UA"/>
        </w:rPr>
        <w:t>акону України</w:t>
      </w:r>
      <w:r w:rsidR="009D2581" w:rsidRPr="00817E84">
        <w:rPr>
          <w:bCs/>
          <w:sz w:val="28"/>
          <w:szCs w:val="28"/>
          <w:lang w:val="uk-UA"/>
        </w:rPr>
        <w:t xml:space="preserve"> «Про охорону навколишнього природного середовища», постанови Кабінету Міністрів</w:t>
      </w:r>
      <w:r w:rsidR="00D74BD5" w:rsidRPr="00817E84">
        <w:rPr>
          <w:bCs/>
          <w:sz w:val="28"/>
          <w:szCs w:val="28"/>
          <w:lang w:val="uk-UA"/>
        </w:rPr>
        <w:t xml:space="preserve"> України</w:t>
      </w:r>
      <w:r w:rsidR="009D2581" w:rsidRPr="00817E84">
        <w:rPr>
          <w:bCs/>
          <w:sz w:val="28"/>
          <w:szCs w:val="28"/>
          <w:lang w:val="uk-UA"/>
        </w:rPr>
        <w:t xml:space="preserve"> від 17.09.1996</w:t>
      </w:r>
      <w:r w:rsidR="00817E84">
        <w:rPr>
          <w:bCs/>
          <w:sz w:val="28"/>
          <w:szCs w:val="28"/>
          <w:lang w:val="uk-UA"/>
        </w:rPr>
        <w:t xml:space="preserve"> року </w:t>
      </w:r>
      <w:r w:rsidR="009D2581" w:rsidRPr="00817E84">
        <w:rPr>
          <w:bCs/>
          <w:sz w:val="28"/>
          <w:szCs w:val="28"/>
          <w:lang w:val="uk-UA"/>
        </w:rPr>
        <w:t>№</w:t>
      </w:r>
      <w:r w:rsidR="00817E84">
        <w:rPr>
          <w:bCs/>
          <w:sz w:val="28"/>
          <w:szCs w:val="28"/>
          <w:lang w:val="uk-UA"/>
        </w:rPr>
        <w:t> </w:t>
      </w:r>
      <w:r w:rsidR="009D2581" w:rsidRPr="00817E84">
        <w:rPr>
          <w:bCs/>
          <w:sz w:val="28"/>
          <w:szCs w:val="28"/>
          <w:lang w:val="uk-UA"/>
        </w:rPr>
        <w:t xml:space="preserve">1147 «Про затвердження переліку видів діяльності, що належать до природоохоронних заходів», </w:t>
      </w:r>
    </w:p>
    <w:p w:rsidR="009D2581" w:rsidRPr="00817E84" w:rsidRDefault="009D2581" w:rsidP="009D2581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9D2581" w:rsidRPr="00817E84" w:rsidRDefault="009D2581" w:rsidP="009D2581">
      <w:pPr>
        <w:ind w:right="113"/>
        <w:jc w:val="both"/>
        <w:rPr>
          <w:b/>
          <w:sz w:val="28"/>
          <w:szCs w:val="28"/>
          <w:lang w:val="uk-UA"/>
        </w:rPr>
      </w:pPr>
      <w:r w:rsidRPr="00817E84">
        <w:rPr>
          <w:b/>
          <w:sz w:val="28"/>
          <w:szCs w:val="28"/>
          <w:lang w:val="uk-UA"/>
        </w:rPr>
        <w:t>зобов’язую:</w:t>
      </w:r>
    </w:p>
    <w:p w:rsidR="009D2581" w:rsidRPr="00817E84" w:rsidRDefault="009D2581" w:rsidP="009D2581">
      <w:pPr>
        <w:ind w:right="113"/>
        <w:jc w:val="both"/>
        <w:rPr>
          <w:b/>
          <w:sz w:val="28"/>
          <w:szCs w:val="28"/>
          <w:lang w:val="uk-UA"/>
        </w:rPr>
      </w:pPr>
    </w:p>
    <w:p w:rsidR="00364484" w:rsidRDefault="009D2581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 w:rsidRPr="00817E84">
        <w:rPr>
          <w:sz w:val="28"/>
          <w:szCs w:val="28"/>
          <w:lang w:val="uk-UA"/>
        </w:rPr>
        <w:tab/>
        <w:t xml:space="preserve">1. </w:t>
      </w:r>
      <w:r w:rsidR="003C3164">
        <w:rPr>
          <w:sz w:val="28"/>
          <w:szCs w:val="28"/>
          <w:lang w:val="uk-UA"/>
        </w:rPr>
        <w:t>Внести зміни до</w:t>
      </w:r>
      <w:r w:rsidRPr="00817E84">
        <w:rPr>
          <w:sz w:val="28"/>
          <w:szCs w:val="28"/>
          <w:lang w:val="uk-UA"/>
        </w:rPr>
        <w:t xml:space="preserve"> Програм</w:t>
      </w:r>
      <w:r w:rsidR="003C3164">
        <w:rPr>
          <w:sz w:val="28"/>
          <w:szCs w:val="28"/>
          <w:lang w:val="uk-UA"/>
        </w:rPr>
        <w:t>и</w:t>
      </w:r>
      <w:r w:rsidRPr="00817E84">
        <w:rPr>
          <w:sz w:val="28"/>
          <w:szCs w:val="28"/>
          <w:lang w:val="uk-UA"/>
        </w:rPr>
        <w:t xml:space="preserve"> природоохоронних заходів місцевого значення на 2021 рік</w:t>
      </w:r>
      <w:r w:rsidR="000A1B73">
        <w:rPr>
          <w:sz w:val="28"/>
          <w:szCs w:val="28"/>
          <w:lang w:val="uk-UA"/>
        </w:rPr>
        <w:t>,</w:t>
      </w:r>
      <w:r w:rsidR="003C3164">
        <w:rPr>
          <w:sz w:val="28"/>
          <w:szCs w:val="28"/>
          <w:lang w:val="uk-UA"/>
        </w:rPr>
        <w:t xml:space="preserve"> затверджен</w:t>
      </w:r>
      <w:r w:rsidR="008C15D9">
        <w:rPr>
          <w:sz w:val="28"/>
          <w:szCs w:val="28"/>
          <w:lang w:val="uk-UA"/>
        </w:rPr>
        <w:t>ої розпорядженням керівника Лисичанської міської військово-цивільної</w:t>
      </w:r>
      <w:r w:rsidRPr="00817E84">
        <w:rPr>
          <w:sz w:val="28"/>
          <w:szCs w:val="28"/>
          <w:lang w:val="uk-UA"/>
        </w:rPr>
        <w:t xml:space="preserve"> </w:t>
      </w:r>
      <w:r w:rsidR="008C15D9">
        <w:rPr>
          <w:sz w:val="28"/>
          <w:szCs w:val="28"/>
          <w:lang w:val="uk-UA"/>
        </w:rPr>
        <w:t>адміністрації від 08.06.2021 № 510, а саме</w:t>
      </w:r>
      <w:r w:rsidR="00364484">
        <w:rPr>
          <w:sz w:val="28"/>
          <w:szCs w:val="28"/>
          <w:lang w:val="uk-UA"/>
        </w:rPr>
        <w:t>:</w:t>
      </w:r>
    </w:p>
    <w:p w:rsidR="00364484" w:rsidRDefault="00364484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п</w:t>
      </w:r>
      <w:r w:rsidR="00AC0D11">
        <w:rPr>
          <w:sz w:val="28"/>
          <w:szCs w:val="28"/>
          <w:lang w:val="uk-UA"/>
        </w:rPr>
        <w:t xml:space="preserve">ункт </w:t>
      </w:r>
      <w:r>
        <w:rPr>
          <w:sz w:val="28"/>
          <w:szCs w:val="28"/>
          <w:lang w:val="uk-UA"/>
        </w:rPr>
        <w:t>6 Паспорту Програми природоохоронних заходів місцевого значення на 2021</w:t>
      </w:r>
      <w:r w:rsidR="000A1B73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364484" w:rsidRPr="00364484" w:rsidRDefault="00364484" w:rsidP="0036448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364484">
        <w:rPr>
          <w:b/>
          <w:bCs/>
          <w:sz w:val="28"/>
          <w:szCs w:val="28"/>
          <w:lang w:val="uk-UA"/>
        </w:rPr>
        <w:t>ПАСПОРТ</w:t>
      </w:r>
    </w:p>
    <w:p w:rsidR="00364484" w:rsidRPr="00364484" w:rsidRDefault="00364484" w:rsidP="0036448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364484">
        <w:rPr>
          <w:b/>
          <w:bCs/>
          <w:sz w:val="28"/>
          <w:szCs w:val="28"/>
          <w:lang w:val="uk-UA"/>
        </w:rPr>
        <w:t>Програми природоохоронних заходів місцевого значення</w:t>
      </w:r>
    </w:p>
    <w:p w:rsidR="00364484" w:rsidRDefault="00364484" w:rsidP="00364484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  <w:r w:rsidRPr="00364484">
        <w:rPr>
          <w:b/>
          <w:bCs/>
          <w:sz w:val="28"/>
          <w:szCs w:val="28"/>
          <w:lang w:val="uk-UA"/>
        </w:rPr>
        <w:t>на 2021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56"/>
        <w:gridCol w:w="4005"/>
        <w:gridCol w:w="5493"/>
      </w:tblGrid>
      <w:tr w:rsidR="009531F0" w:rsidRPr="00364484" w:rsidTr="009531F0">
        <w:trPr>
          <w:jc w:val="center"/>
        </w:trPr>
        <w:tc>
          <w:tcPr>
            <w:tcW w:w="0" w:type="auto"/>
            <w:vAlign w:val="center"/>
          </w:tcPr>
          <w:p w:rsidR="009531F0" w:rsidRPr="00364484" w:rsidRDefault="009531F0" w:rsidP="001F2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64484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005" w:type="dxa"/>
            <w:vAlign w:val="center"/>
          </w:tcPr>
          <w:p w:rsidR="009531F0" w:rsidRPr="00364484" w:rsidRDefault="009531F0" w:rsidP="001F2F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64484">
              <w:rPr>
                <w:b/>
                <w:bCs/>
                <w:sz w:val="28"/>
                <w:szCs w:val="28"/>
                <w:lang w:val="uk-UA"/>
              </w:rPr>
              <w:t>Обсяги коштів, необхідних на фінансування заходів за рахунок міського бюджету</w:t>
            </w:r>
          </w:p>
        </w:tc>
        <w:tc>
          <w:tcPr>
            <w:tcW w:w="5493" w:type="dxa"/>
            <w:vAlign w:val="center"/>
          </w:tcPr>
          <w:p w:rsidR="009531F0" w:rsidRPr="00364484" w:rsidRDefault="009531F0" w:rsidP="001F2F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364484">
              <w:rPr>
                <w:bCs/>
                <w:sz w:val="28"/>
                <w:szCs w:val="28"/>
                <w:lang w:val="uk-UA"/>
              </w:rPr>
              <w:t>3</w:t>
            </w:r>
            <w:r>
              <w:rPr>
                <w:bCs/>
                <w:sz w:val="28"/>
                <w:szCs w:val="28"/>
                <w:lang w:val="uk-UA"/>
              </w:rPr>
              <w:t>11</w:t>
            </w:r>
            <w:r w:rsidRPr="00364484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>700</w:t>
            </w:r>
            <w:r w:rsidRPr="00364484">
              <w:rPr>
                <w:bCs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9531F0" w:rsidRDefault="009531F0" w:rsidP="00364484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9D2581" w:rsidRDefault="009531F0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4631">
        <w:rPr>
          <w:sz w:val="28"/>
          <w:szCs w:val="28"/>
          <w:lang w:val="uk-UA"/>
        </w:rPr>
        <w:t xml:space="preserve">розділ 3 </w:t>
      </w:r>
      <w:r w:rsidR="000A1B73">
        <w:rPr>
          <w:sz w:val="28"/>
          <w:szCs w:val="28"/>
          <w:lang w:val="uk-UA"/>
        </w:rPr>
        <w:t>«</w:t>
      </w:r>
      <w:r w:rsidR="00584631">
        <w:rPr>
          <w:sz w:val="28"/>
          <w:szCs w:val="28"/>
          <w:lang w:val="uk-UA"/>
        </w:rPr>
        <w:t>Заходи програми відповідно до пріоритетних завдань</w:t>
      </w:r>
      <w:r w:rsidR="000A1B73">
        <w:rPr>
          <w:sz w:val="28"/>
          <w:szCs w:val="28"/>
          <w:lang w:val="uk-UA"/>
        </w:rPr>
        <w:t>»</w:t>
      </w:r>
      <w:r w:rsidR="00584631">
        <w:rPr>
          <w:sz w:val="28"/>
          <w:szCs w:val="28"/>
          <w:lang w:val="uk-UA"/>
        </w:rPr>
        <w:t xml:space="preserve"> </w:t>
      </w:r>
      <w:r w:rsidR="008C15D9">
        <w:rPr>
          <w:sz w:val="28"/>
          <w:szCs w:val="28"/>
          <w:lang w:val="uk-UA"/>
        </w:rPr>
        <w:t>викласти</w:t>
      </w:r>
      <w:r w:rsidR="00584631">
        <w:rPr>
          <w:sz w:val="28"/>
          <w:szCs w:val="28"/>
          <w:lang w:val="uk-UA"/>
        </w:rPr>
        <w:t xml:space="preserve"> в наступній редакції:</w:t>
      </w:r>
    </w:p>
    <w:p w:rsidR="009531F0" w:rsidRDefault="009531F0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9531F0" w:rsidRPr="00817E84" w:rsidRDefault="009531F0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584631" w:rsidRDefault="009D2581" w:rsidP="009D258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 w:rsidRPr="00817E84">
        <w:rPr>
          <w:sz w:val="28"/>
          <w:szCs w:val="28"/>
          <w:lang w:val="uk-UA"/>
        </w:rPr>
        <w:tab/>
      </w:r>
    </w:p>
    <w:p w:rsidR="009531F0" w:rsidRDefault="009531F0" w:rsidP="00313309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rPr>
          <w:b/>
          <w:bCs/>
          <w:sz w:val="28"/>
          <w:szCs w:val="28"/>
          <w:lang w:val="uk-UA"/>
        </w:rPr>
      </w:pPr>
    </w:p>
    <w:p w:rsidR="00313309" w:rsidRPr="00131CFF" w:rsidRDefault="00313309" w:rsidP="00313309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rPr>
          <w:b/>
          <w:bCs/>
          <w:sz w:val="28"/>
          <w:szCs w:val="28"/>
          <w:lang w:val="uk-UA"/>
        </w:rPr>
      </w:pPr>
      <w:r w:rsidRPr="00131CFF">
        <w:rPr>
          <w:b/>
          <w:bCs/>
          <w:sz w:val="28"/>
          <w:szCs w:val="28"/>
          <w:lang w:val="uk-UA"/>
        </w:rPr>
        <w:t xml:space="preserve">3. </w:t>
      </w:r>
      <w:r w:rsidRPr="00131CFF">
        <w:rPr>
          <w:b/>
          <w:bCs/>
          <w:sz w:val="28"/>
          <w:szCs w:val="28"/>
        </w:rPr>
        <w:t xml:space="preserve">ЗАХОДИ ПРОГРАМИ ВІДПОВІДНО ДО </w:t>
      </w:r>
      <w:proofErr w:type="gramStart"/>
      <w:r w:rsidRPr="00131CFF">
        <w:rPr>
          <w:b/>
          <w:bCs/>
          <w:sz w:val="28"/>
          <w:szCs w:val="28"/>
        </w:rPr>
        <w:t>ПР</w:t>
      </w:r>
      <w:proofErr w:type="gramEnd"/>
      <w:r w:rsidRPr="00131CFF">
        <w:rPr>
          <w:b/>
          <w:bCs/>
          <w:sz w:val="28"/>
          <w:szCs w:val="28"/>
        </w:rPr>
        <w:t>ІОРИТЕТНИХ ЗАВДАНЬ</w:t>
      </w:r>
    </w:p>
    <w:p w:rsidR="00313309" w:rsidRPr="00131CFF" w:rsidRDefault="00313309" w:rsidP="0031330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065"/>
        <w:gridCol w:w="1168"/>
        <w:gridCol w:w="623"/>
        <w:gridCol w:w="506"/>
        <w:gridCol w:w="996"/>
        <w:gridCol w:w="506"/>
        <w:gridCol w:w="506"/>
        <w:gridCol w:w="506"/>
        <w:gridCol w:w="910"/>
        <w:gridCol w:w="567"/>
      </w:tblGrid>
      <w:tr w:rsidR="00313309" w:rsidRPr="00131CFF" w:rsidTr="00AC0D11">
        <w:trPr>
          <w:trHeight w:val="2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Природоохоронні заходи</w:t>
            </w:r>
          </w:p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КПКВКМБ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Вартість заходу, тис. грн.</w:t>
            </w:r>
          </w:p>
        </w:tc>
        <w:tc>
          <w:tcPr>
            <w:tcW w:w="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313309" w:rsidRPr="00131CFF" w:rsidTr="00AC0D11">
        <w:trPr>
          <w:trHeight w:val="98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Фонди охорони навколишнього природного середовища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Бюджети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Інвестиції, гранти, МТД, спонсорські внески тощо</w:t>
            </w:r>
          </w:p>
        </w:tc>
      </w:tr>
      <w:tr w:rsidR="00313309" w:rsidRPr="00131CFF" w:rsidTr="00AC0D11">
        <w:trPr>
          <w:cantSplit/>
          <w:trHeight w:val="171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державний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місцевий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державний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0бласний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місцевий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9531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Розроблення,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виготов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лення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та придбання систем, приладів,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осна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щення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спеціального транспорту для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здійс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нення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контролю за кількістю та якістю поверхневих, підземних та стічних вод і скидів шкідливих речовин у водні ресурси</w:t>
            </w:r>
          </w:p>
          <w:p w:rsidR="00313309" w:rsidRPr="00131CFF" w:rsidRDefault="00313309" w:rsidP="002D0AA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(КПКВКМБ 1218313 «Ліквідація іншого забруднення 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навколиш</w:t>
            </w:r>
            <w:r w:rsidR="002D0AA7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нього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 природного 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середо</w:t>
            </w:r>
            <w:r w:rsidR="002D0AA7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вища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»)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120,</w:t>
            </w:r>
            <w:r w:rsidR="00584631">
              <w:rPr>
                <w:b/>
                <w:bCs/>
                <w:color w:val="000000"/>
                <w:sz w:val="24"/>
                <w:szCs w:val="24"/>
                <w:lang w:val="uk-UA"/>
              </w:rPr>
              <w:t>960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120,</w:t>
            </w:r>
            <w:r w:rsidR="00584631">
              <w:rPr>
                <w:b/>
                <w:bCs/>
                <w:color w:val="000000"/>
                <w:sz w:val="24"/>
                <w:szCs w:val="24"/>
                <w:lang w:val="uk-UA"/>
              </w:rPr>
              <w:t>960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Придбання аналізатора               нафтопродуктів «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Мікран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120,</w:t>
            </w:r>
            <w:r w:rsidR="00584631">
              <w:rPr>
                <w:bCs/>
                <w:color w:val="000000"/>
                <w:sz w:val="24"/>
                <w:szCs w:val="24"/>
                <w:lang w:val="uk-UA"/>
              </w:rPr>
              <w:t>960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120,</w:t>
            </w:r>
            <w:r w:rsidR="00584631">
              <w:rPr>
                <w:bCs/>
                <w:color w:val="000000"/>
                <w:sz w:val="24"/>
                <w:szCs w:val="24"/>
                <w:lang w:val="uk-UA"/>
              </w:rPr>
              <w:t>960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Придбання насосного і технологічного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облад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нання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для заміни такого, що використало свої  технічні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м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ожливості на комунальних </w:t>
            </w:r>
            <w:proofErr w:type="spellStart"/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каналіза-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ційних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системах,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уста</w:t>
            </w:r>
            <w:r w:rsidR="00AC0D11">
              <w:rPr>
                <w:b/>
                <w:bCs/>
                <w:color w:val="000000"/>
                <w:sz w:val="24"/>
                <w:szCs w:val="24"/>
                <w:lang w:val="uk-UA"/>
              </w:rPr>
              <w:t>но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="00AC0D11"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ок</w:t>
            </w:r>
            <w:proofErr w:type="spellEnd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для розчищення водних об’єктів та </w:t>
            </w:r>
            <w:proofErr w:type="spellStart"/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уста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новок</w:t>
            </w:r>
            <w:proofErr w:type="spellEnd"/>
          </w:p>
          <w:p w:rsidR="00313309" w:rsidRPr="00131CFF" w:rsidRDefault="00313309" w:rsidP="002D0AA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КПКВКМБ 1218313 «Ліквідація іншого забруднення 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навколиш</w:t>
            </w:r>
            <w:r w:rsidR="002D0AA7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нього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 природного середовища»)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2D0AA7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200,2</w:t>
            </w:r>
            <w:r w:rsidR="009531F0"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584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="00584631">
              <w:rPr>
                <w:b/>
                <w:bCs/>
                <w:color w:val="000000"/>
                <w:sz w:val="24"/>
                <w:szCs w:val="24"/>
                <w:lang w:val="uk-UA"/>
              </w:rPr>
              <w:t>90,740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584631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Придбання насосного агрегату СМ100-65-200/2а з електродвигуном </w:t>
            </w:r>
            <w:r w:rsidR="002D0AA7">
              <w:rPr>
                <w:bCs/>
                <w:color w:val="000000"/>
                <w:sz w:val="24"/>
                <w:szCs w:val="24"/>
                <w:lang w:val="uk-UA"/>
              </w:rPr>
              <w:t xml:space="preserve">              </w:t>
            </w: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30 кВт/3000 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об.Хв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  в кількості 2 одиниць</w:t>
            </w:r>
          </w:p>
          <w:p w:rsidR="002D0AA7" w:rsidRPr="00131CFF" w:rsidRDefault="002D0AA7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313309" w:rsidRPr="002D0AA7" w:rsidRDefault="002D0AA7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83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00</w:t>
            </w:r>
          </w:p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75,700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2D0AA7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8,100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Придбання хлораторів ЛОНИИ 100КМ  в кількості </w:t>
            </w:r>
          </w:p>
          <w:p w:rsidR="00313309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4 одиниць</w:t>
            </w:r>
          </w:p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313309" w:rsidRPr="002D0AA7" w:rsidRDefault="002D0AA7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102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00</w:t>
            </w:r>
          </w:p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2D0AA7" w:rsidP="002D0A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102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2.3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Придбання вентиляторів ВР 88-75 (ВЦ 4-75)  № 2 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ел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>дв</w:t>
            </w:r>
            <w:proofErr w:type="spellEnd"/>
            <w:r w:rsidRPr="00131CFF">
              <w:rPr>
                <w:bCs/>
                <w:color w:val="000000"/>
                <w:sz w:val="24"/>
                <w:szCs w:val="24"/>
                <w:lang w:val="uk-UA"/>
              </w:rPr>
              <w:t xml:space="preserve"> 0,25/3000  в кількості 4 одиниць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  <w:r w:rsidR="002D0AA7" w:rsidRPr="002D0AA7">
              <w:rPr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,4</w:t>
            </w:r>
            <w:r w:rsidR="002D0AA7" w:rsidRPr="002D0AA7">
              <w:rPr>
                <w:bCs/>
                <w:color w:val="000000"/>
                <w:sz w:val="24"/>
                <w:szCs w:val="24"/>
                <w:lang w:val="uk-UA"/>
              </w:rPr>
              <w:t>00</w:t>
            </w:r>
          </w:p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2D0AA7" w:rsidRDefault="002D0AA7" w:rsidP="002D0A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13</w:t>
            </w:r>
            <w:r w:rsidR="00313309" w:rsidRPr="002D0AA7"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2D0AA7" w:rsidRDefault="002D0AA7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D0AA7">
              <w:rPr>
                <w:bCs/>
                <w:color w:val="000000"/>
                <w:sz w:val="24"/>
                <w:szCs w:val="24"/>
                <w:lang w:val="uk-UA"/>
              </w:rPr>
              <w:t>1,360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3309" w:rsidRPr="00131CFF" w:rsidTr="00AC0D11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3644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="00364484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531F0"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09" w:rsidRPr="00131CFF" w:rsidRDefault="00313309" w:rsidP="002D0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31CFF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2D0AA7">
              <w:rPr>
                <w:b/>
                <w:bCs/>
                <w:color w:val="000000"/>
                <w:sz w:val="24"/>
                <w:szCs w:val="24"/>
                <w:lang w:val="uk-UA"/>
              </w:rPr>
              <w:t>11,700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2D0AA7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09" w:rsidRPr="00131CFF" w:rsidRDefault="00313309" w:rsidP="00DC2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84631" w:rsidRDefault="00584631" w:rsidP="0058463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</w:p>
    <w:p w:rsidR="00584631" w:rsidRPr="00817E84" w:rsidRDefault="00364484" w:rsidP="00584631">
      <w:pPr>
        <w:tabs>
          <w:tab w:val="left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C0D11">
        <w:rPr>
          <w:sz w:val="28"/>
          <w:szCs w:val="28"/>
          <w:lang w:val="uk-UA"/>
        </w:rPr>
        <w:t xml:space="preserve"> </w:t>
      </w:r>
      <w:r w:rsidR="00584631" w:rsidRPr="00817E84">
        <w:rPr>
          <w:sz w:val="28"/>
          <w:szCs w:val="28"/>
          <w:lang w:val="uk-UA"/>
        </w:rPr>
        <w:t>2. Фінансовому управлінню передбачити у міському бюджеті на 2021 рік витрати у сумі 3</w:t>
      </w:r>
      <w:r>
        <w:rPr>
          <w:sz w:val="28"/>
          <w:szCs w:val="28"/>
          <w:lang w:val="uk-UA"/>
        </w:rPr>
        <w:t>11</w:t>
      </w:r>
      <w:r w:rsidR="00584631" w:rsidRPr="00817E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700</w:t>
      </w:r>
      <w:r w:rsidR="00584631" w:rsidRPr="00817E84">
        <w:rPr>
          <w:sz w:val="28"/>
          <w:szCs w:val="28"/>
          <w:lang w:val="uk-UA"/>
        </w:rPr>
        <w:t xml:space="preserve"> тис. грн. на фінансування природоохоронних заходів, передбачених Програмою.</w:t>
      </w:r>
    </w:p>
    <w:p w:rsidR="00584631" w:rsidRPr="00817E84" w:rsidRDefault="00584631" w:rsidP="00584631">
      <w:pPr>
        <w:ind w:right="113" w:firstLine="709"/>
        <w:jc w:val="both"/>
        <w:rPr>
          <w:sz w:val="28"/>
          <w:szCs w:val="28"/>
          <w:lang w:val="uk-UA"/>
        </w:rPr>
      </w:pPr>
    </w:p>
    <w:p w:rsidR="00584631" w:rsidRPr="00817E84" w:rsidRDefault="00AC0D11" w:rsidP="00584631">
      <w:pPr>
        <w:ind w:right="11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631" w:rsidRPr="00817E84">
        <w:rPr>
          <w:sz w:val="28"/>
          <w:szCs w:val="28"/>
          <w:lang w:val="uk-UA"/>
        </w:rPr>
        <w:t>. Розпорядження підлягає оприлюдненню.</w:t>
      </w:r>
    </w:p>
    <w:p w:rsidR="00584631" w:rsidRPr="00817E84" w:rsidRDefault="00584631" w:rsidP="00584631">
      <w:pPr>
        <w:ind w:right="113" w:firstLine="709"/>
        <w:jc w:val="both"/>
        <w:rPr>
          <w:sz w:val="28"/>
          <w:szCs w:val="28"/>
          <w:lang w:val="uk-UA"/>
        </w:rPr>
      </w:pPr>
    </w:p>
    <w:p w:rsidR="00584631" w:rsidRPr="00AC0D11" w:rsidRDefault="000A1B73" w:rsidP="00584631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</w:t>
      </w:r>
      <w:r w:rsidR="00584631" w:rsidRPr="00817E84">
        <w:rPr>
          <w:sz w:val="28"/>
          <w:szCs w:val="28"/>
          <w:lang w:val="uk-UA"/>
        </w:rPr>
        <w:t xml:space="preserve">. Контроль за виконанням розпорядження покласти на </w:t>
      </w:r>
      <w:proofErr w:type="spellStart"/>
      <w:r w:rsidR="00584631" w:rsidRPr="00817E84">
        <w:rPr>
          <w:sz w:val="28"/>
          <w:szCs w:val="28"/>
          <w:lang w:val="uk-UA"/>
        </w:rPr>
        <w:t>в.о</w:t>
      </w:r>
      <w:proofErr w:type="spellEnd"/>
      <w:r w:rsidR="00584631" w:rsidRPr="00817E84">
        <w:rPr>
          <w:sz w:val="28"/>
          <w:szCs w:val="28"/>
          <w:lang w:val="uk-UA"/>
        </w:rPr>
        <w:t>. заступника керівника Лисичанської міської військово-цивільно</w:t>
      </w:r>
      <w:r w:rsidR="00AC0D11">
        <w:rPr>
          <w:sz w:val="28"/>
          <w:szCs w:val="28"/>
          <w:lang w:val="uk-UA"/>
        </w:rPr>
        <w:t>ї адміністрації Максима ЧЕРЕВКА</w:t>
      </w:r>
      <w:r w:rsidR="00AC0D11" w:rsidRPr="00AC0D11">
        <w:rPr>
          <w:sz w:val="28"/>
          <w:szCs w:val="28"/>
          <w:lang w:val="uk-UA"/>
        </w:rPr>
        <w:t>.</w:t>
      </w:r>
    </w:p>
    <w:p w:rsidR="00584631" w:rsidRPr="00817E84" w:rsidRDefault="00584631" w:rsidP="00584631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584631" w:rsidRDefault="00584631" w:rsidP="00584631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584631" w:rsidRPr="00817E84" w:rsidRDefault="00584631" w:rsidP="00584631">
      <w:pPr>
        <w:ind w:right="113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584631" w:rsidRPr="00817E84" w:rsidRDefault="00584631" w:rsidP="00584631">
      <w:pPr>
        <w:ind w:right="113"/>
        <w:jc w:val="both"/>
        <w:rPr>
          <w:b/>
          <w:sz w:val="28"/>
          <w:szCs w:val="28"/>
          <w:lang w:val="uk-UA"/>
        </w:rPr>
      </w:pPr>
      <w:r w:rsidRPr="00817E84">
        <w:rPr>
          <w:b/>
          <w:sz w:val="28"/>
          <w:szCs w:val="28"/>
          <w:lang w:val="uk-UA"/>
        </w:rPr>
        <w:t>Керівник Лисичанської міської</w:t>
      </w:r>
    </w:p>
    <w:p w:rsidR="00F81F1B" w:rsidRPr="00AC0D11" w:rsidRDefault="00584631" w:rsidP="00C86BEE">
      <w:pPr>
        <w:ind w:right="113"/>
        <w:jc w:val="both"/>
        <w:rPr>
          <w:b/>
          <w:sz w:val="28"/>
          <w:szCs w:val="28"/>
          <w:lang w:val="uk-UA"/>
        </w:rPr>
      </w:pPr>
      <w:r w:rsidRPr="00817E84">
        <w:rPr>
          <w:b/>
          <w:sz w:val="28"/>
          <w:szCs w:val="28"/>
          <w:lang w:val="uk-UA"/>
        </w:rPr>
        <w:t>військово-цивільної адміністрації</w:t>
      </w:r>
      <w:r w:rsidRPr="00817E84">
        <w:rPr>
          <w:b/>
          <w:sz w:val="28"/>
          <w:szCs w:val="28"/>
          <w:lang w:val="uk-UA"/>
        </w:rPr>
        <w:tab/>
      </w:r>
      <w:r w:rsidRPr="00817E84">
        <w:rPr>
          <w:b/>
          <w:sz w:val="28"/>
          <w:szCs w:val="28"/>
          <w:lang w:val="uk-UA"/>
        </w:rPr>
        <w:tab/>
      </w:r>
      <w:r w:rsidRPr="00817E84">
        <w:rPr>
          <w:b/>
          <w:sz w:val="28"/>
          <w:szCs w:val="28"/>
          <w:lang w:val="uk-UA"/>
        </w:rPr>
        <w:tab/>
      </w:r>
      <w:r w:rsidRPr="00817E84">
        <w:rPr>
          <w:b/>
          <w:sz w:val="28"/>
          <w:szCs w:val="28"/>
          <w:lang w:val="uk-UA"/>
        </w:rPr>
        <w:tab/>
        <w:t>Олександр ЗАЇКА</w:t>
      </w: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F81F1B" w:rsidRPr="00F81F1B" w:rsidRDefault="00F81F1B" w:rsidP="00F81F1B">
      <w:pPr>
        <w:rPr>
          <w:b/>
          <w:sz w:val="28"/>
          <w:szCs w:val="28"/>
          <w:lang w:val="uk-UA"/>
        </w:rPr>
      </w:pPr>
    </w:p>
    <w:p w:rsidR="00F81F1B" w:rsidRPr="00F81F1B" w:rsidRDefault="00F81F1B" w:rsidP="00F81F1B">
      <w:pPr>
        <w:rPr>
          <w:b/>
          <w:sz w:val="28"/>
          <w:szCs w:val="28"/>
          <w:lang w:val="uk-UA"/>
        </w:rPr>
      </w:pP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F81F1B" w:rsidRPr="00AC0D11" w:rsidRDefault="00F81F1B" w:rsidP="00F81F1B">
      <w:pPr>
        <w:rPr>
          <w:b/>
          <w:sz w:val="28"/>
          <w:szCs w:val="28"/>
          <w:lang w:val="uk-UA"/>
        </w:rPr>
      </w:pPr>
    </w:p>
    <w:p w:rsidR="00AC0D11" w:rsidRDefault="00AC0D11" w:rsidP="00F81F1B">
      <w:pPr>
        <w:rPr>
          <w:b/>
          <w:sz w:val="28"/>
          <w:szCs w:val="28"/>
          <w:lang w:val="uk-UA"/>
        </w:rPr>
      </w:pPr>
    </w:p>
    <w:p w:rsidR="000A1B73" w:rsidRDefault="000A1B73" w:rsidP="00F81F1B">
      <w:pPr>
        <w:rPr>
          <w:b/>
          <w:sz w:val="28"/>
          <w:szCs w:val="28"/>
          <w:lang w:val="uk-UA"/>
        </w:rPr>
      </w:pPr>
    </w:p>
    <w:p w:rsidR="000A1B73" w:rsidRDefault="000A1B73" w:rsidP="00F81F1B">
      <w:pPr>
        <w:rPr>
          <w:b/>
          <w:sz w:val="28"/>
          <w:szCs w:val="28"/>
          <w:lang w:val="uk-UA"/>
        </w:rPr>
      </w:pPr>
    </w:p>
    <w:p w:rsidR="000A1B73" w:rsidRDefault="000A1B73" w:rsidP="00F81F1B">
      <w:pPr>
        <w:rPr>
          <w:b/>
          <w:sz w:val="28"/>
          <w:szCs w:val="28"/>
          <w:lang w:val="uk-UA"/>
        </w:rPr>
      </w:pPr>
    </w:p>
    <w:p w:rsidR="000A1B73" w:rsidRDefault="000A1B73" w:rsidP="00F81F1B">
      <w:pPr>
        <w:rPr>
          <w:b/>
          <w:sz w:val="28"/>
          <w:szCs w:val="28"/>
          <w:lang w:val="uk-UA"/>
        </w:rPr>
      </w:pPr>
    </w:p>
    <w:p w:rsidR="000A1B73" w:rsidRDefault="000A1B73" w:rsidP="00F81F1B">
      <w:pPr>
        <w:rPr>
          <w:b/>
          <w:sz w:val="28"/>
          <w:szCs w:val="28"/>
          <w:lang w:val="uk-UA"/>
        </w:rPr>
      </w:pPr>
    </w:p>
    <w:p w:rsidR="000A1B73" w:rsidRPr="000A1B73" w:rsidRDefault="000A1B73" w:rsidP="00F81F1B">
      <w:pPr>
        <w:rPr>
          <w:b/>
          <w:sz w:val="28"/>
          <w:szCs w:val="28"/>
          <w:lang w:val="uk-UA"/>
        </w:rPr>
      </w:pPr>
    </w:p>
    <w:p w:rsidR="00AC0D11" w:rsidRPr="00C86BEE" w:rsidRDefault="00AC0D11" w:rsidP="00F81F1B">
      <w:pPr>
        <w:rPr>
          <w:b/>
          <w:sz w:val="28"/>
          <w:szCs w:val="28"/>
          <w:lang w:val="uk-UA"/>
        </w:rPr>
      </w:pPr>
    </w:p>
    <w:p w:rsidR="00F81F1B" w:rsidRPr="00F81F1B" w:rsidRDefault="00F81F1B" w:rsidP="00F81F1B">
      <w:pPr>
        <w:rPr>
          <w:b/>
          <w:sz w:val="28"/>
          <w:szCs w:val="28"/>
          <w:lang w:val="uk-UA"/>
        </w:rPr>
      </w:pPr>
    </w:p>
    <w:p w:rsidR="00584631" w:rsidRDefault="00584631" w:rsidP="00364484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59" w:lineRule="auto"/>
        <w:ind w:left="720"/>
        <w:contextualSpacing/>
        <w:jc w:val="both"/>
        <w:rPr>
          <w:b/>
          <w:bCs/>
          <w:sz w:val="28"/>
          <w:szCs w:val="28"/>
          <w:lang w:val="uk-UA"/>
        </w:rPr>
      </w:pPr>
    </w:p>
    <w:p w:rsidR="00313309" w:rsidRDefault="00313309" w:rsidP="0031330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713CF" w:rsidRPr="00313309" w:rsidRDefault="00E713CF" w:rsidP="009D2581">
      <w:pPr>
        <w:ind w:right="113"/>
        <w:jc w:val="both"/>
        <w:rPr>
          <w:b/>
          <w:sz w:val="28"/>
          <w:szCs w:val="28"/>
          <w:lang w:val="uk-UA"/>
        </w:rPr>
      </w:pPr>
    </w:p>
    <w:sectPr w:rsidR="00E713CF" w:rsidRPr="00313309" w:rsidSect="00CE6542">
      <w:headerReference w:type="default" r:id="rId10"/>
      <w:pgSz w:w="11906" w:h="16838"/>
      <w:pgMar w:top="426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35" w:rsidRDefault="000E5235" w:rsidP="006F1556">
      <w:r>
        <w:separator/>
      </w:r>
    </w:p>
  </w:endnote>
  <w:endnote w:type="continuationSeparator" w:id="0">
    <w:p w:rsidR="000E5235" w:rsidRDefault="000E523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35" w:rsidRDefault="000E5235" w:rsidP="006F1556">
      <w:r>
        <w:separator/>
      </w:r>
    </w:p>
  </w:footnote>
  <w:footnote w:type="continuationSeparator" w:id="0">
    <w:p w:rsidR="000E5235" w:rsidRDefault="000E523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E9A"/>
    <w:multiLevelType w:val="hybridMultilevel"/>
    <w:tmpl w:val="A0B6E4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BB73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2FE6"/>
    <w:rsid w:val="000844C0"/>
    <w:rsid w:val="000905F7"/>
    <w:rsid w:val="000A1B73"/>
    <w:rsid w:val="000B171A"/>
    <w:rsid w:val="000C47B1"/>
    <w:rsid w:val="000C6601"/>
    <w:rsid w:val="000E5235"/>
    <w:rsid w:val="0011419B"/>
    <w:rsid w:val="00130E34"/>
    <w:rsid w:val="0014757A"/>
    <w:rsid w:val="00160982"/>
    <w:rsid w:val="001A0EBD"/>
    <w:rsid w:val="001A138C"/>
    <w:rsid w:val="001C4AF6"/>
    <w:rsid w:val="001C5ED7"/>
    <w:rsid w:val="001D4D58"/>
    <w:rsid w:val="001E092D"/>
    <w:rsid w:val="001F49E6"/>
    <w:rsid w:val="00201E26"/>
    <w:rsid w:val="00213247"/>
    <w:rsid w:val="002761EC"/>
    <w:rsid w:val="00282981"/>
    <w:rsid w:val="00294037"/>
    <w:rsid w:val="00297609"/>
    <w:rsid w:val="002A480F"/>
    <w:rsid w:val="002B6D1A"/>
    <w:rsid w:val="002D0AA7"/>
    <w:rsid w:val="002D1C52"/>
    <w:rsid w:val="002D2EC5"/>
    <w:rsid w:val="002E6BC7"/>
    <w:rsid w:val="00313309"/>
    <w:rsid w:val="003157D2"/>
    <w:rsid w:val="003421AE"/>
    <w:rsid w:val="00364484"/>
    <w:rsid w:val="00382E7D"/>
    <w:rsid w:val="00384F81"/>
    <w:rsid w:val="003A09E8"/>
    <w:rsid w:val="003C3164"/>
    <w:rsid w:val="003C318A"/>
    <w:rsid w:val="003D40D1"/>
    <w:rsid w:val="003E17B0"/>
    <w:rsid w:val="003F532F"/>
    <w:rsid w:val="00404CF5"/>
    <w:rsid w:val="00436A5C"/>
    <w:rsid w:val="00443F3B"/>
    <w:rsid w:val="00445981"/>
    <w:rsid w:val="004C4D9D"/>
    <w:rsid w:val="004D1C6B"/>
    <w:rsid w:val="004D431C"/>
    <w:rsid w:val="004E2392"/>
    <w:rsid w:val="00536DAB"/>
    <w:rsid w:val="00570466"/>
    <w:rsid w:val="00571BFB"/>
    <w:rsid w:val="00584631"/>
    <w:rsid w:val="005A4F95"/>
    <w:rsid w:val="005C6DE5"/>
    <w:rsid w:val="005E6130"/>
    <w:rsid w:val="00602FA5"/>
    <w:rsid w:val="00614785"/>
    <w:rsid w:val="006227AB"/>
    <w:rsid w:val="006577EE"/>
    <w:rsid w:val="00667CE8"/>
    <w:rsid w:val="006C32BC"/>
    <w:rsid w:val="006F1556"/>
    <w:rsid w:val="00722337"/>
    <w:rsid w:val="007230BF"/>
    <w:rsid w:val="00740644"/>
    <w:rsid w:val="00750F8B"/>
    <w:rsid w:val="007514D5"/>
    <w:rsid w:val="00782DB2"/>
    <w:rsid w:val="007A47A9"/>
    <w:rsid w:val="007D38A0"/>
    <w:rsid w:val="007E796D"/>
    <w:rsid w:val="007F65F9"/>
    <w:rsid w:val="00817E84"/>
    <w:rsid w:val="00822F9F"/>
    <w:rsid w:val="008330BA"/>
    <w:rsid w:val="00841018"/>
    <w:rsid w:val="00861826"/>
    <w:rsid w:val="00864B53"/>
    <w:rsid w:val="00865E83"/>
    <w:rsid w:val="00871755"/>
    <w:rsid w:val="00887FF8"/>
    <w:rsid w:val="0089063B"/>
    <w:rsid w:val="008A2026"/>
    <w:rsid w:val="008B305C"/>
    <w:rsid w:val="008C0234"/>
    <w:rsid w:val="008C15D9"/>
    <w:rsid w:val="008F221C"/>
    <w:rsid w:val="008F77E2"/>
    <w:rsid w:val="0091639E"/>
    <w:rsid w:val="009178C6"/>
    <w:rsid w:val="00947125"/>
    <w:rsid w:val="009531F0"/>
    <w:rsid w:val="00957D4B"/>
    <w:rsid w:val="0096097F"/>
    <w:rsid w:val="0096518D"/>
    <w:rsid w:val="009753A0"/>
    <w:rsid w:val="00977C1F"/>
    <w:rsid w:val="009876CD"/>
    <w:rsid w:val="0098778D"/>
    <w:rsid w:val="00992264"/>
    <w:rsid w:val="00992FA0"/>
    <w:rsid w:val="009930BA"/>
    <w:rsid w:val="009B753D"/>
    <w:rsid w:val="009D2581"/>
    <w:rsid w:val="009E65E2"/>
    <w:rsid w:val="009F521F"/>
    <w:rsid w:val="00A11ACC"/>
    <w:rsid w:val="00A27B6A"/>
    <w:rsid w:val="00A45826"/>
    <w:rsid w:val="00A85491"/>
    <w:rsid w:val="00AA240A"/>
    <w:rsid w:val="00AA3934"/>
    <w:rsid w:val="00AB6C71"/>
    <w:rsid w:val="00AC0D11"/>
    <w:rsid w:val="00AC6F08"/>
    <w:rsid w:val="00AD691B"/>
    <w:rsid w:val="00B07737"/>
    <w:rsid w:val="00B473D5"/>
    <w:rsid w:val="00B60BD2"/>
    <w:rsid w:val="00B74FE1"/>
    <w:rsid w:val="00B753D9"/>
    <w:rsid w:val="00B879E1"/>
    <w:rsid w:val="00B95850"/>
    <w:rsid w:val="00BE73E3"/>
    <w:rsid w:val="00BF3489"/>
    <w:rsid w:val="00BF6084"/>
    <w:rsid w:val="00C07B6D"/>
    <w:rsid w:val="00C237F2"/>
    <w:rsid w:val="00C34E48"/>
    <w:rsid w:val="00C35547"/>
    <w:rsid w:val="00C41EE1"/>
    <w:rsid w:val="00C6266E"/>
    <w:rsid w:val="00C665D7"/>
    <w:rsid w:val="00C802CC"/>
    <w:rsid w:val="00C82260"/>
    <w:rsid w:val="00C83E60"/>
    <w:rsid w:val="00C86BEE"/>
    <w:rsid w:val="00C93C94"/>
    <w:rsid w:val="00C974F8"/>
    <w:rsid w:val="00CB057F"/>
    <w:rsid w:val="00CB280F"/>
    <w:rsid w:val="00CB747E"/>
    <w:rsid w:val="00CD457E"/>
    <w:rsid w:val="00CE6542"/>
    <w:rsid w:val="00CF375A"/>
    <w:rsid w:val="00CF5D0A"/>
    <w:rsid w:val="00CF6835"/>
    <w:rsid w:val="00D35638"/>
    <w:rsid w:val="00D5708F"/>
    <w:rsid w:val="00D74BD5"/>
    <w:rsid w:val="00D82BD7"/>
    <w:rsid w:val="00D87312"/>
    <w:rsid w:val="00D938AF"/>
    <w:rsid w:val="00DA689A"/>
    <w:rsid w:val="00DD3904"/>
    <w:rsid w:val="00DE7F6F"/>
    <w:rsid w:val="00E27E78"/>
    <w:rsid w:val="00E46C0D"/>
    <w:rsid w:val="00E54AC8"/>
    <w:rsid w:val="00E56833"/>
    <w:rsid w:val="00E713CF"/>
    <w:rsid w:val="00EC2187"/>
    <w:rsid w:val="00EE529C"/>
    <w:rsid w:val="00EE7D2B"/>
    <w:rsid w:val="00EF05E1"/>
    <w:rsid w:val="00F011A3"/>
    <w:rsid w:val="00F313AD"/>
    <w:rsid w:val="00F342E5"/>
    <w:rsid w:val="00F55F6C"/>
    <w:rsid w:val="00F81F1B"/>
    <w:rsid w:val="00F91691"/>
    <w:rsid w:val="00F9179E"/>
    <w:rsid w:val="00F956D8"/>
    <w:rsid w:val="00FD04F5"/>
    <w:rsid w:val="00FD5515"/>
    <w:rsid w:val="00FE1024"/>
    <w:rsid w:val="00FF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4C61-E3C7-4A66-9387-4CF6F167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2021-07-15T10:18:00Z</cp:lastPrinted>
  <dcterms:created xsi:type="dcterms:W3CDTF">2021-07-15T06:44:00Z</dcterms:created>
  <dcterms:modified xsi:type="dcterms:W3CDTF">2021-07-19T13:11:00Z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