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CD6F1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CD6F1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CD6F1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CD6F1E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CD6F1E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CD6F1E" w:rsidRDefault="007C4216" w:rsidP="007C4216">
      <w:pPr>
        <w:widowControl w:val="0"/>
        <w:rPr>
          <w:sz w:val="27"/>
          <w:szCs w:val="27"/>
          <w:lang w:val="uk-UA"/>
        </w:rPr>
      </w:pPr>
    </w:p>
    <w:p w:rsidR="00AC6F08" w:rsidRPr="004E3617" w:rsidRDefault="004E3617" w:rsidP="00C26795">
      <w:pPr>
        <w:widowControl w:val="0"/>
        <w:rPr>
          <w:sz w:val="27"/>
          <w:szCs w:val="27"/>
          <w:lang w:val="uk-UA"/>
        </w:rPr>
      </w:pPr>
      <w:r w:rsidRPr="004E3617">
        <w:rPr>
          <w:sz w:val="27"/>
          <w:szCs w:val="27"/>
        </w:rPr>
        <w:t>19.08.</w:t>
      </w:r>
      <w:r>
        <w:rPr>
          <w:sz w:val="27"/>
          <w:szCs w:val="27"/>
          <w:lang w:val="en-US"/>
        </w:rPr>
        <w:t>2021</w:t>
      </w:r>
      <w:r w:rsidR="00D51980">
        <w:rPr>
          <w:sz w:val="27"/>
          <w:szCs w:val="27"/>
          <w:lang w:val="uk-UA"/>
        </w:rPr>
        <w:t xml:space="preserve">  </w:t>
      </w:r>
      <w:r w:rsidR="00346EF6" w:rsidRPr="00CD6F1E">
        <w:rPr>
          <w:sz w:val="27"/>
          <w:szCs w:val="27"/>
          <w:lang w:val="uk-UA"/>
        </w:rPr>
        <w:t xml:space="preserve">  </w:t>
      </w:r>
      <w:r w:rsidR="00C72524" w:rsidRPr="00CD6F1E">
        <w:rPr>
          <w:sz w:val="27"/>
          <w:szCs w:val="27"/>
          <w:lang w:val="uk-UA"/>
        </w:rPr>
        <w:t xml:space="preserve">     </w:t>
      </w:r>
      <w:r w:rsidR="00A60B36" w:rsidRPr="00CD6F1E">
        <w:rPr>
          <w:sz w:val="27"/>
          <w:szCs w:val="27"/>
          <w:lang w:val="uk-UA"/>
        </w:rPr>
        <w:t xml:space="preserve">  </w:t>
      </w:r>
      <w:r w:rsidR="00BC26E3" w:rsidRPr="00CD6F1E">
        <w:rPr>
          <w:sz w:val="27"/>
          <w:szCs w:val="27"/>
          <w:lang w:val="uk-UA"/>
        </w:rPr>
        <w:t xml:space="preserve">           </w:t>
      </w:r>
      <w:r w:rsidR="00336580" w:rsidRPr="00CD6F1E">
        <w:rPr>
          <w:sz w:val="27"/>
          <w:szCs w:val="27"/>
          <w:lang w:val="uk-UA"/>
        </w:rPr>
        <w:t xml:space="preserve">   </w:t>
      </w:r>
      <w:r w:rsidR="00C26795" w:rsidRPr="00CD6F1E">
        <w:rPr>
          <w:sz w:val="27"/>
          <w:szCs w:val="27"/>
          <w:lang w:val="uk-UA"/>
        </w:rPr>
        <w:t xml:space="preserve">    </w:t>
      </w:r>
      <w:r w:rsidR="00CF373C" w:rsidRPr="00CD6F1E">
        <w:rPr>
          <w:sz w:val="27"/>
          <w:szCs w:val="27"/>
          <w:lang w:val="uk-UA"/>
        </w:rPr>
        <w:t xml:space="preserve">  </w:t>
      </w:r>
      <w:r w:rsidR="00A60B36" w:rsidRPr="00CD6F1E">
        <w:rPr>
          <w:sz w:val="27"/>
          <w:szCs w:val="27"/>
          <w:lang w:val="uk-UA"/>
        </w:rPr>
        <w:t xml:space="preserve">  </w:t>
      </w:r>
      <w:r w:rsidR="00CF373C" w:rsidRPr="00CD6F1E">
        <w:rPr>
          <w:sz w:val="27"/>
          <w:szCs w:val="27"/>
          <w:lang w:val="uk-UA"/>
        </w:rPr>
        <w:t xml:space="preserve"> </w:t>
      </w:r>
      <w:r w:rsidR="00C91BE3" w:rsidRPr="00CD6F1E">
        <w:rPr>
          <w:sz w:val="27"/>
          <w:szCs w:val="27"/>
          <w:lang w:val="uk-UA"/>
        </w:rPr>
        <w:t xml:space="preserve">   </w:t>
      </w:r>
      <w:r w:rsidR="00CF373C" w:rsidRPr="00CD6F1E">
        <w:rPr>
          <w:sz w:val="27"/>
          <w:szCs w:val="27"/>
          <w:lang w:val="uk-UA"/>
        </w:rPr>
        <w:t xml:space="preserve">   </w:t>
      </w:r>
      <w:r w:rsidR="00EE7D2B" w:rsidRPr="00CD6F1E">
        <w:rPr>
          <w:sz w:val="27"/>
          <w:szCs w:val="27"/>
          <w:lang w:val="uk-UA"/>
        </w:rPr>
        <w:t>м</w:t>
      </w:r>
      <w:r w:rsidR="001C4AF6" w:rsidRPr="00CD6F1E">
        <w:rPr>
          <w:sz w:val="27"/>
          <w:szCs w:val="27"/>
          <w:lang w:val="uk-UA"/>
        </w:rPr>
        <w:t>.</w:t>
      </w:r>
      <w:r w:rsidR="00705B63" w:rsidRPr="00CD6F1E">
        <w:rPr>
          <w:sz w:val="27"/>
          <w:szCs w:val="27"/>
          <w:lang w:val="uk-UA"/>
        </w:rPr>
        <w:t xml:space="preserve"> </w:t>
      </w:r>
      <w:r w:rsidR="00EE7D2B" w:rsidRPr="00CD6F1E">
        <w:rPr>
          <w:sz w:val="27"/>
          <w:szCs w:val="27"/>
          <w:lang w:val="uk-UA"/>
        </w:rPr>
        <w:t>Лисичанськ</w:t>
      </w:r>
      <w:r w:rsidR="00EE7D2B" w:rsidRPr="00CD6F1E">
        <w:rPr>
          <w:sz w:val="27"/>
          <w:szCs w:val="27"/>
          <w:lang w:val="uk-UA"/>
        </w:rPr>
        <w:tab/>
      </w:r>
      <w:r w:rsidR="003A4E8A" w:rsidRPr="00CD6F1E">
        <w:rPr>
          <w:sz w:val="27"/>
          <w:szCs w:val="27"/>
          <w:lang w:val="uk-UA"/>
        </w:rPr>
        <w:tab/>
      </w:r>
      <w:r w:rsidR="003A4E8A" w:rsidRPr="00CD6F1E">
        <w:rPr>
          <w:sz w:val="27"/>
          <w:szCs w:val="27"/>
          <w:lang w:val="uk-UA"/>
        </w:rPr>
        <w:tab/>
      </w:r>
      <w:r w:rsidR="003323E9">
        <w:rPr>
          <w:sz w:val="27"/>
          <w:szCs w:val="27"/>
          <w:lang w:val="uk-UA"/>
        </w:rPr>
        <w:t xml:space="preserve">                      </w:t>
      </w:r>
      <w:bookmarkStart w:id="0" w:name="_GoBack"/>
      <w:bookmarkEnd w:id="0"/>
      <w:r w:rsidR="003323E9">
        <w:rPr>
          <w:sz w:val="27"/>
          <w:szCs w:val="27"/>
          <w:lang w:val="uk-UA"/>
        </w:rPr>
        <w:t xml:space="preserve">№ </w:t>
      </w:r>
      <w:r w:rsidRPr="004E3617">
        <w:rPr>
          <w:sz w:val="27"/>
          <w:szCs w:val="27"/>
          <w:lang w:val="uk-UA"/>
        </w:rPr>
        <w:t>916</w:t>
      </w:r>
    </w:p>
    <w:p w:rsidR="00C26795" w:rsidRPr="00D41D16" w:rsidRDefault="00C26795" w:rsidP="00C26795">
      <w:pPr>
        <w:widowControl w:val="0"/>
        <w:rPr>
          <w:sz w:val="27"/>
          <w:szCs w:val="27"/>
          <w:lang w:val="uk-UA"/>
        </w:rPr>
      </w:pPr>
    </w:p>
    <w:p w:rsidR="00C6471E" w:rsidRPr="00A1030A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CD6F1E">
        <w:rPr>
          <w:b/>
          <w:bCs/>
          <w:sz w:val="27"/>
          <w:szCs w:val="27"/>
          <w:lang w:val="uk-UA"/>
        </w:rPr>
        <w:t>Про</w:t>
      </w:r>
      <w:r w:rsidR="00A1030A" w:rsidRPr="00F54362">
        <w:rPr>
          <w:b/>
          <w:bCs/>
          <w:sz w:val="27"/>
          <w:szCs w:val="27"/>
          <w:lang w:val="uk-UA"/>
        </w:rPr>
        <w:t xml:space="preserve"> </w:t>
      </w:r>
      <w:r w:rsidR="00A1030A">
        <w:rPr>
          <w:b/>
          <w:bCs/>
          <w:sz w:val="27"/>
          <w:szCs w:val="27"/>
          <w:lang w:val="uk-UA"/>
        </w:rPr>
        <w:t>зняття з квартирного</w:t>
      </w:r>
      <w:r w:rsidRPr="00CD6F1E">
        <w:rPr>
          <w:b/>
          <w:bCs/>
          <w:sz w:val="27"/>
          <w:szCs w:val="27"/>
          <w:lang w:val="uk-UA"/>
        </w:rPr>
        <w:t xml:space="preserve"> облік</w:t>
      </w:r>
      <w:r w:rsidR="00A1030A">
        <w:rPr>
          <w:b/>
          <w:bCs/>
          <w:sz w:val="27"/>
          <w:szCs w:val="27"/>
          <w:lang w:val="uk-UA"/>
        </w:rPr>
        <w:t>у</w:t>
      </w:r>
    </w:p>
    <w:p w:rsidR="00C26795" w:rsidRPr="00CD6F1E" w:rsidRDefault="00C26795" w:rsidP="007C4216">
      <w:pPr>
        <w:widowControl w:val="0"/>
        <w:rPr>
          <w:b/>
          <w:bCs/>
          <w:sz w:val="27"/>
          <w:szCs w:val="27"/>
          <w:lang w:val="uk-UA"/>
        </w:rPr>
      </w:pPr>
    </w:p>
    <w:p w:rsidR="00CB2F1A" w:rsidRPr="00CD6F1E" w:rsidRDefault="00CB2F1A" w:rsidP="00C4276B">
      <w:pPr>
        <w:ind w:firstLine="709"/>
        <w:jc w:val="both"/>
        <w:rPr>
          <w:b/>
          <w:bCs/>
          <w:sz w:val="27"/>
          <w:szCs w:val="27"/>
          <w:lang w:val="uk-UA"/>
        </w:rPr>
      </w:pPr>
    </w:p>
    <w:p w:rsidR="007C4216" w:rsidRPr="00CD6F1E" w:rsidRDefault="00F54362" w:rsidP="00C4276B">
      <w:pPr>
        <w:ind w:firstLine="709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У відповідності до статті</w:t>
      </w:r>
      <w:r w:rsidR="00D91E7F" w:rsidRPr="00CD6F1E">
        <w:rPr>
          <w:sz w:val="27"/>
          <w:szCs w:val="27"/>
          <w:lang w:val="uk-UA" w:eastAsia="uk-UA"/>
        </w:rPr>
        <w:t xml:space="preserve"> </w:t>
      </w:r>
      <w:r w:rsidR="00E72DB2" w:rsidRPr="00CD6F1E">
        <w:rPr>
          <w:sz w:val="27"/>
          <w:szCs w:val="27"/>
          <w:lang w:val="uk-UA" w:eastAsia="uk-UA"/>
        </w:rPr>
        <w:t>40</w:t>
      </w:r>
      <w:r w:rsidR="008868F1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CD6F1E">
        <w:rPr>
          <w:sz w:val="27"/>
          <w:szCs w:val="27"/>
          <w:lang w:val="uk-UA" w:eastAsia="uk-UA"/>
        </w:rPr>
        <w:t>Української РСР</w:t>
      </w:r>
      <w:r w:rsidR="00E30C78" w:rsidRPr="00CD6F1E">
        <w:rPr>
          <w:sz w:val="27"/>
          <w:szCs w:val="27"/>
          <w:lang w:val="uk-UA" w:eastAsia="uk-UA"/>
        </w:rPr>
        <w:t>, пунктів</w:t>
      </w:r>
      <w:r w:rsidR="00B41DE4" w:rsidRPr="00CD6F1E">
        <w:rPr>
          <w:sz w:val="27"/>
          <w:szCs w:val="27"/>
          <w:lang w:val="uk-UA" w:eastAsia="uk-UA"/>
        </w:rPr>
        <w:t xml:space="preserve"> </w:t>
      </w:r>
      <w:r w:rsidR="00C26795" w:rsidRPr="00CD6F1E">
        <w:rPr>
          <w:sz w:val="27"/>
          <w:szCs w:val="27"/>
          <w:lang w:val="uk-UA" w:eastAsia="uk-UA"/>
        </w:rPr>
        <w:t xml:space="preserve"> 25,</w:t>
      </w:r>
      <w:r w:rsidR="004C5526" w:rsidRPr="00CD6F1E">
        <w:rPr>
          <w:sz w:val="27"/>
          <w:szCs w:val="27"/>
          <w:lang w:val="uk-UA" w:eastAsia="uk-UA"/>
        </w:rPr>
        <w:t xml:space="preserve"> 26</w:t>
      </w:r>
      <w:r w:rsidR="00CB2F1A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CD6F1E">
        <w:rPr>
          <w:sz w:val="27"/>
          <w:szCs w:val="27"/>
          <w:lang w:val="uk-UA" w:eastAsia="uk-UA"/>
        </w:rPr>
        <w:t>их приміщень в Українській РСР</w:t>
      </w:r>
      <w:r w:rsidR="00CB2F1A" w:rsidRPr="00CD6F1E">
        <w:rPr>
          <w:sz w:val="27"/>
          <w:szCs w:val="27"/>
          <w:lang w:val="uk-UA"/>
        </w:rPr>
        <w:t xml:space="preserve">, </w:t>
      </w:r>
      <w:r w:rsidR="00B50B9E" w:rsidRPr="00CD6F1E">
        <w:rPr>
          <w:sz w:val="27"/>
          <w:szCs w:val="27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CD6F1E">
        <w:rPr>
          <w:sz w:val="27"/>
          <w:szCs w:val="27"/>
          <w:lang w:val="uk-UA" w:eastAsia="uk-UA"/>
        </w:rPr>
        <w:t>,</w:t>
      </w:r>
      <w:r w:rsidR="00DE10FA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A1030A">
        <w:rPr>
          <w:sz w:val="27"/>
          <w:szCs w:val="27"/>
          <w:lang w:val="uk-UA" w:eastAsia="uk-UA"/>
        </w:rPr>
        <w:t>19</w:t>
      </w:r>
      <w:r w:rsidR="003A7764" w:rsidRPr="00CD6F1E">
        <w:rPr>
          <w:sz w:val="27"/>
          <w:szCs w:val="27"/>
          <w:lang w:val="uk-UA" w:eastAsia="uk-UA"/>
        </w:rPr>
        <w:t>. 0</w:t>
      </w:r>
      <w:r w:rsidR="00C26795" w:rsidRPr="00CD6F1E">
        <w:rPr>
          <w:sz w:val="27"/>
          <w:szCs w:val="27"/>
          <w:lang w:val="uk-UA" w:eastAsia="uk-UA"/>
        </w:rPr>
        <w:t>8</w:t>
      </w:r>
      <w:r w:rsidR="0023205A" w:rsidRPr="00CD6F1E">
        <w:rPr>
          <w:sz w:val="27"/>
          <w:szCs w:val="27"/>
          <w:lang w:val="uk-UA" w:eastAsia="uk-UA"/>
        </w:rPr>
        <w:t>. 2</w:t>
      </w:r>
      <w:r w:rsidR="00B7752E" w:rsidRPr="00CD6F1E">
        <w:rPr>
          <w:sz w:val="27"/>
          <w:szCs w:val="27"/>
          <w:lang w:val="uk-UA" w:eastAsia="uk-UA"/>
        </w:rPr>
        <w:t>021</w:t>
      </w:r>
      <w:r w:rsidR="007C4216" w:rsidRPr="00CD6F1E">
        <w:rPr>
          <w:sz w:val="27"/>
          <w:szCs w:val="27"/>
          <w:lang w:val="uk-UA" w:eastAsia="uk-UA"/>
        </w:rPr>
        <w:t xml:space="preserve"> </w:t>
      </w:r>
      <w:r w:rsidR="004044A4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№ </w:t>
      </w:r>
      <w:r w:rsidR="00A1030A">
        <w:rPr>
          <w:sz w:val="27"/>
          <w:szCs w:val="27"/>
          <w:lang w:val="uk-UA" w:eastAsia="uk-UA"/>
        </w:rPr>
        <w:t>8</w:t>
      </w:r>
      <w:r w:rsidR="007C4216" w:rsidRPr="00CD6F1E">
        <w:rPr>
          <w:sz w:val="27"/>
          <w:szCs w:val="27"/>
          <w:lang w:val="uk-UA" w:eastAsia="uk-UA"/>
        </w:rPr>
        <w:t>)</w:t>
      </w:r>
      <w:r w:rsidR="00F57BB6" w:rsidRPr="00CD6F1E">
        <w:rPr>
          <w:sz w:val="27"/>
          <w:szCs w:val="27"/>
          <w:lang w:val="uk-UA" w:eastAsia="uk-UA"/>
        </w:rPr>
        <w:t>,</w:t>
      </w:r>
    </w:p>
    <w:p w:rsidR="00C6471E" w:rsidRPr="00CD6F1E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CD6F1E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зобов’язую:</w:t>
      </w:r>
    </w:p>
    <w:p w:rsidR="00627D1E" w:rsidRPr="00CD6F1E" w:rsidRDefault="00627D1E" w:rsidP="004044A4">
      <w:pPr>
        <w:jc w:val="both"/>
        <w:rPr>
          <w:sz w:val="27"/>
          <w:szCs w:val="27"/>
          <w:lang w:val="uk-UA"/>
        </w:rPr>
      </w:pPr>
    </w:p>
    <w:p w:rsidR="00A1030A" w:rsidRPr="00A1030A" w:rsidRDefault="00A1030A" w:rsidP="00A1030A">
      <w:pPr>
        <w:ind w:firstLine="709"/>
        <w:jc w:val="both"/>
        <w:rPr>
          <w:b/>
          <w:sz w:val="27"/>
          <w:szCs w:val="27"/>
          <w:lang w:val="uk-UA"/>
        </w:rPr>
      </w:pPr>
      <w:r w:rsidRPr="00A1030A">
        <w:rPr>
          <w:b/>
          <w:sz w:val="27"/>
          <w:szCs w:val="27"/>
          <w:lang w:val="uk-UA"/>
        </w:rPr>
        <w:t>1. Зняти з квартирного обліку за місцем проживання:</w:t>
      </w:r>
    </w:p>
    <w:p w:rsidR="00A1030A" w:rsidRPr="00A1030A" w:rsidRDefault="00A1030A" w:rsidP="00A1030A">
      <w:pPr>
        <w:ind w:firstLine="709"/>
        <w:jc w:val="both"/>
        <w:rPr>
          <w:b/>
          <w:sz w:val="27"/>
          <w:szCs w:val="27"/>
          <w:lang w:val="uk-UA"/>
        </w:rPr>
      </w:pPr>
      <w:r w:rsidRPr="00A1030A">
        <w:rPr>
          <w:b/>
          <w:sz w:val="27"/>
          <w:szCs w:val="27"/>
          <w:lang w:val="uk-UA"/>
        </w:rPr>
        <w:t>1.1. Згідно з підпунктом 2 пункту 26 Правил (виїзд на постійне місце проживання до іншого населеного пункту)</w:t>
      </w:r>
    </w:p>
    <w:p w:rsidR="00A1030A" w:rsidRPr="00A1030A" w:rsidRDefault="00A1030A" w:rsidP="00A1030A">
      <w:pPr>
        <w:ind w:firstLine="709"/>
        <w:jc w:val="both"/>
        <w:rPr>
          <w:sz w:val="27"/>
          <w:szCs w:val="27"/>
          <w:lang w:val="uk-UA"/>
        </w:rPr>
      </w:pPr>
      <w:proofErr w:type="spellStart"/>
      <w:r w:rsidRPr="00A1030A">
        <w:rPr>
          <w:sz w:val="27"/>
          <w:szCs w:val="27"/>
          <w:lang w:val="uk-UA"/>
        </w:rPr>
        <w:t>Єрмілову</w:t>
      </w:r>
      <w:proofErr w:type="spellEnd"/>
      <w:r w:rsidRPr="00A1030A">
        <w:rPr>
          <w:sz w:val="27"/>
          <w:szCs w:val="27"/>
          <w:lang w:val="uk-UA"/>
        </w:rPr>
        <w:t xml:space="preserve"> Ангеліну Сергіївну. Облікова справа № 3801.</w:t>
      </w:r>
    </w:p>
    <w:p w:rsidR="00A1030A" w:rsidRPr="00A1030A" w:rsidRDefault="00A1030A" w:rsidP="00A1030A">
      <w:pPr>
        <w:ind w:firstLine="709"/>
        <w:jc w:val="both"/>
        <w:rPr>
          <w:b/>
          <w:sz w:val="27"/>
          <w:szCs w:val="27"/>
          <w:lang w:val="uk-UA"/>
        </w:rPr>
      </w:pPr>
    </w:p>
    <w:p w:rsidR="00A1030A" w:rsidRPr="00A1030A" w:rsidRDefault="00A1030A" w:rsidP="00A1030A">
      <w:pPr>
        <w:ind w:firstLine="709"/>
        <w:jc w:val="both"/>
        <w:rPr>
          <w:b/>
          <w:sz w:val="27"/>
          <w:szCs w:val="27"/>
          <w:lang w:val="uk-UA"/>
        </w:rPr>
      </w:pPr>
      <w:r w:rsidRPr="00A1030A">
        <w:rPr>
          <w:b/>
          <w:sz w:val="27"/>
          <w:szCs w:val="27"/>
          <w:lang w:val="uk-UA"/>
        </w:rPr>
        <w:t>1.2. Згідно з підпунктом 4 пункту 26 Правил (засудження до позбавлення волі на строк понад шість місяців, заслання або вислання)</w:t>
      </w:r>
    </w:p>
    <w:p w:rsidR="00A1030A" w:rsidRPr="00A1030A" w:rsidRDefault="00A1030A" w:rsidP="00A1030A">
      <w:pPr>
        <w:ind w:firstLine="709"/>
        <w:jc w:val="both"/>
        <w:rPr>
          <w:sz w:val="27"/>
          <w:szCs w:val="27"/>
          <w:lang w:val="uk-UA"/>
        </w:rPr>
      </w:pPr>
      <w:r w:rsidRPr="00A1030A">
        <w:rPr>
          <w:sz w:val="27"/>
          <w:szCs w:val="27"/>
          <w:lang w:val="uk-UA"/>
        </w:rPr>
        <w:t>Барабанова Валерія Сергійовича. Облікова справа № 3789.</w:t>
      </w:r>
    </w:p>
    <w:p w:rsidR="00A26793" w:rsidRPr="00CD6F1E" w:rsidRDefault="00A26793" w:rsidP="002C091D">
      <w:pPr>
        <w:jc w:val="both"/>
        <w:rPr>
          <w:sz w:val="27"/>
          <w:szCs w:val="27"/>
          <w:lang w:val="uk-UA"/>
        </w:rPr>
      </w:pPr>
    </w:p>
    <w:p w:rsidR="0088072D" w:rsidRPr="004E3617" w:rsidRDefault="0088072D" w:rsidP="00ED6D7A">
      <w:pPr>
        <w:widowControl w:val="0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</w:t>
      </w:r>
      <w:r w:rsidR="00A1030A">
        <w:rPr>
          <w:b/>
          <w:sz w:val="27"/>
          <w:szCs w:val="27"/>
          <w:lang w:val="uk-UA"/>
        </w:rPr>
        <w:t xml:space="preserve">   2</w:t>
      </w:r>
      <w:r w:rsidR="000F6255" w:rsidRPr="00CD6F1E">
        <w:rPr>
          <w:b/>
          <w:sz w:val="27"/>
          <w:szCs w:val="27"/>
          <w:lang w:val="uk-UA"/>
        </w:rPr>
        <w:t>.</w:t>
      </w:r>
      <w:r w:rsidR="00CF109B" w:rsidRPr="00CD6F1E">
        <w:rPr>
          <w:b/>
          <w:sz w:val="27"/>
          <w:szCs w:val="27"/>
          <w:lang w:val="uk-UA"/>
        </w:rPr>
        <w:t xml:space="preserve"> </w:t>
      </w:r>
      <w:r w:rsidR="00D111C4" w:rsidRPr="00CD6F1E">
        <w:rPr>
          <w:sz w:val="27"/>
          <w:szCs w:val="27"/>
          <w:lang w:val="uk-UA"/>
        </w:rPr>
        <w:t>Р</w:t>
      </w:r>
      <w:r w:rsidR="000F6255" w:rsidRPr="00CD6F1E">
        <w:rPr>
          <w:sz w:val="27"/>
          <w:szCs w:val="27"/>
          <w:lang w:val="uk-UA"/>
        </w:rPr>
        <w:t>озпорядження</w:t>
      </w:r>
      <w:r w:rsidR="00705B63" w:rsidRPr="00CD6F1E">
        <w:rPr>
          <w:sz w:val="27"/>
          <w:szCs w:val="27"/>
          <w:lang w:val="uk-UA"/>
        </w:rPr>
        <w:t xml:space="preserve"> </w:t>
      </w:r>
      <w:r w:rsidR="000F6255" w:rsidRPr="00CD6F1E">
        <w:rPr>
          <w:sz w:val="27"/>
          <w:szCs w:val="27"/>
          <w:lang w:val="uk-UA"/>
        </w:rPr>
        <w:t>підлягає</w:t>
      </w:r>
      <w:r w:rsidR="00705B63" w:rsidRPr="00CD6F1E">
        <w:rPr>
          <w:sz w:val="27"/>
          <w:szCs w:val="27"/>
          <w:lang w:val="uk-UA"/>
        </w:rPr>
        <w:t xml:space="preserve"> </w:t>
      </w:r>
      <w:r w:rsidR="000F6255" w:rsidRPr="00CD6F1E">
        <w:rPr>
          <w:sz w:val="27"/>
          <w:szCs w:val="27"/>
          <w:lang w:val="uk-UA"/>
        </w:rPr>
        <w:t>оприлюдненню</w:t>
      </w:r>
      <w:r w:rsidR="00913279">
        <w:rPr>
          <w:sz w:val="27"/>
          <w:szCs w:val="27"/>
          <w:lang w:val="uk-UA"/>
        </w:rPr>
        <w:t>.</w:t>
      </w:r>
    </w:p>
    <w:p w:rsidR="0088072D" w:rsidRPr="004E3617" w:rsidRDefault="0088072D" w:rsidP="0088072D">
      <w:pPr>
        <w:widowControl w:val="0"/>
        <w:tabs>
          <w:tab w:val="left" w:pos="567"/>
        </w:tabs>
        <w:jc w:val="both"/>
        <w:rPr>
          <w:sz w:val="27"/>
          <w:szCs w:val="27"/>
          <w:lang w:val="uk-UA"/>
        </w:rPr>
      </w:pPr>
    </w:p>
    <w:p w:rsidR="00FD30C6" w:rsidRPr="00173BD1" w:rsidRDefault="0088072D" w:rsidP="0088072D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4E3617">
        <w:rPr>
          <w:b/>
          <w:sz w:val="27"/>
          <w:szCs w:val="27"/>
          <w:lang w:val="uk-UA"/>
        </w:rPr>
        <w:t xml:space="preserve">       </w:t>
      </w:r>
      <w:r w:rsidR="00A1030A">
        <w:rPr>
          <w:b/>
          <w:sz w:val="27"/>
          <w:szCs w:val="27"/>
          <w:lang w:val="uk-UA"/>
        </w:rPr>
        <w:t xml:space="preserve">   3</w:t>
      </w:r>
      <w:r w:rsidR="00425347" w:rsidRPr="00CD6F1E">
        <w:rPr>
          <w:b/>
          <w:sz w:val="27"/>
          <w:szCs w:val="27"/>
          <w:lang w:val="uk-UA"/>
        </w:rPr>
        <w:t>.</w:t>
      </w:r>
      <w:r w:rsidR="00705B63" w:rsidRPr="00CD6F1E">
        <w:rPr>
          <w:sz w:val="27"/>
          <w:szCs w:val="27"/>
          <w:lang w:val="uk-UA"/>
        </w:rPr>
        <w:t xml:space="preserve"> </w:t>
      </w:r>
      <w:r w:rsidR="00FD30C6" w:rsidRPr="00CD6F1E">
        <w:rPr>
          <w:sz w:val="27"/>
          <w:szCs w:val="27"/>
          <w:lang w:val="uk-UA"/>
        </w:rPr>
        <w:t xml:space="preserve">Контроль за виконанням розпорядження покласти на </w:t>
      </w:r>
      <w:r w:rsidR="00173BD1" w:rsidRPr="00173BD1">
        <w:rPr>
          <w:sz w:val="27"/>
          <w:szCs w:val="27"/>
          <w:lang w:val="uk-UA"/>
        </w:rPr>
        <w:t xml:space="preserve">заступника керівника з питань безпеки та громадського порядку Лисичанської міської </w:t>
      </w:r>
      <w:r w:rsidR="00A1030A">
        <w:rPr>
          <w:sz w:val="27"/>
          <w:szCs w:val="27"/>
          <w:lang w:val="uk-UA"/>
        </w:rPr>
        <w:t>військово-цивільної адміністрації</w:t>
      </w:r>
      <w:r w:rsidR="00173BD1" w:rsidRPr="00173BD1">
        <w:rPr>
          <w:sz w:val="27"/>
          <w:szCs w:val="27"/>
          <w:lang w:val="uk-UA"/>
        </w:rPr>
        <w:t xml:space="preserve"> </w:t>
      </w:r>
      <w:proofErr w:type="spellStart"/>
      <w:r w:rsidR="00FD30C6" w:rsidRPr="00CD6F1E">
        <w:rPr>
          <w:sz w:val="27"/>
          <w:szCs w:val="27"/>
          <w:lang w:val="uk-UA"/>
        </w:rPr>
        <w:t>Сєвєродонецького</w:t>
      </w:r>
      <w:proofErr w:type="spellEnd"/>
      <w:r w:rsidR="00FD30C6" w:rsidRPr="00CD6F1E">
        <w:rPr>
          <w:sz w:val="27"/>
          <w:szCs w:val="27"/>
          <w:lang w:val="uk-UA"/>
        </w:rPr>
        <w:t xml:space="preserve"> району Лу</w:t>
      </w:r>
      <w:r w:rsidR="00233EDA" w:rsidRPr="00CD6F1E">
        <w:rPr>
          <w:sz w:val="27"/>
          <w:szCs w:val="27"/>
          <w:lang w:val="uk-UA"/>
        </w:rPr>
        <w:t>ганської області Максима ЧЕРЕВКА</w:t>
      </w:r>
      <w:r w:rsidR="00FD30C6" w:rsidRPr="00CD6F1E">
        <w:rPr>
          <w:sz w:val="27"/>
          <w:szCs w:val="27"/>
          <w:lang w:val="uk-UA"/>
        </w:rPr>
        <w:t>.</w:t>
      </w:r>
    </w:p>
    <w:p w:rsidR="004478B7" w:rsidRDefault="004478B7" w:rsidP="00CD6F1E">
      <w:pPr>
        <w:widowControl w:val="0"/>
        <w:jc w:val="both"/>
        <w:rPr>
          <w:sz w:val="27"/>
          <w:szCs w:val="27"/>
          <w:lang w:val="uk-UA"/>
        </w:rPr>
      </w:pPr>
    </w:p>
    <w:p w:rsidR="00A1030A" w:rsidRDefault="00A1030A" w:rsidP="00CD6F1E">
      <w:pPr>
        <w:widowControl w:val="0"/>
        <w:jc w:val="both"/>
        <w:rPr>
          <w:sz w:val="27"/>
          <w:szCs w:val="27"/>
          <w:lang w:val="uk-UA"/>
        </w:rPr>
      </w:pPr>
    </w:p>
    <w:p w:rsidR="00A1030A" w:rsidRDefault="00A1030A" w:rsidP="00CD6F1E">
      <w:pPr>
        <w:widowControl w:val="0"/>
        <w:jc w:val="both"/>
        <w:rPr>
          <w:sz w:val="27"/>
          <w:szCs w:val="27"/>
          <w:lang w:val="uk-UA"/>
        </w:rPr>
      </w:pPr>
    </w:p>
    <w:p w:rsidR="00A1030A" w:rsidRPr="003A4E67" w:rsidRDefault="00A1030A" w:rsidP="00CD6F1E">
      <w:pPr>
        <w:widowControl w:val="0"/>
        <w:jc w:val="both"/>
        <w:rPr>
          <w:sz w:val="27"/>
          <w:szCs w:val="27"/>
          <w:lang w:val="uk-UA"/>
        </w:rPr>
      </w:pPr>
    </w:p>
    <w:p w:rsidR="00B46F4A" w:rsidRPr="00CD6F1E" w:rsidRDefault="003F7F67" w:rsidP="00B46F4A">
      <w:pPr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Керівник </w:t>
      </w:r>
      <w:r w:rsidR="00B46F4A" w:rsidRPr="00CD6F1E">
        <w:rPr>
          <w:b/>
          <w:sz w:val="27"/>
          <w:szCs w:val="27"/>
          <w:lang w:val="uk-UA"/>
        </w:rPr>
        <w:t>Лисичанської міської</w:t>
      </w:r>
    </w:p>
    <w:p w:rsidR="00E8628A" w:rsidRPr="00CD6F1E" w:rsidRDefault="00B46F4A" w:rsidP="00CD6F1E">
      <w:pPr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військово-цивільної адміністрації </w:t>
      </w:r>
      <w:r w:rsidRPr="00CD6F1E">
        <w:rPr>
          <w:b/>
          <w:sz w:val="27"/>
          <w:szCs w:val="27"/>
          <w:lang w:val="uk-UA"/>
        </w:rPr>
        <w:tab/>
      </w:r>
      <w:r w:rsidRPr="00CD6F1E">
        <w:rPr>
          <w:b/>
          <w:sz w:val="27"/>
          <w:szCs w:val="27"/>
          <w:lang w:val="uk-UA"/>
        </w:rPr>
        <w:tab/>
      </w:r>
      <w:r w:rsidR="003F7F67" w:rsidRPr="00CD6F1E">
        <w:rPr>
          <w:b/>
          <w:sz w:val="27"/>
          <w:szCs w:val="27"/>
          <w:lang w:val="uk-UA"/>
        </w:rPr>
        <w:t xml:space="preserve">           </w:t>
      </w:r>
      <w:r w:rsidR="000040D5">
        <w:rPr>
          <w:b/>
          <w:sz w:val="27"/>
          <w:szCs w:val="27"/>
          <w:lang w:val="uk-UA"/>
        </w:rPr>
        <w:t xml:space="preserve">           </w:t>
      </w:r>
      <w:r w:rsidRPr="00CD6F1E">
        <w:rPr>
          <w:b/>
          <w:sz w:val="27"/>
          <w:szCs w:val="27"/>
          <w:lang w:val="uk-UA"/>
        </w:rPr>
        <w:tab/>
        <w:t xml:space="preserve">  </w:t>
      </w:r>
      <w:r w:rsidR="003F7F67" w:rsidRPr="00CD6F1E">
        <w:rPr>
          <w:b/>
          <w:sz w:val="27"/>
          <w:szCs w:val="27"/>
          <w:lang w:val="uk-UA"/>
        </w:rPr>
        <w:t>Олександр ЗАЇКА</w:t>
      </w:r>
    </w:p>
    <w:sectPr w:rsidR="00E8628A" w:rsidRPr="00CD6F1E" w:rsidSect="003A4E67">
      <w:headerReference w:type="default" r:id="rId10"/>
      <w:headerReference w:type="first" r:id="rId11"/>
      <w:pgSz w:w="11906" w:h="16838" w:code="9"/>
      <w:pgMar w:top="142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71" w:rsidRDefault="00DD6D71" w:rsidP="006F1556">
      <w:r>
        <w:separator/>
      </w:r>
    </w:p>
  </w:endnote>
  <w:endnote w:type="continuationSeparator" w:id="0">
    <w:p w:rsidR="00DD6D71" w:rsidRDefault="00DD6D7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71" w:rsidRDefault="00DD6D71" w:rsidP="006F1556">
      <w:r>
        <w:separator/>
      </w:r>
    </w:p>
  </w:footnote>
  <w:footnote w:type="continuationSeparator" w:id="0">
    <w:p w:rsidR="00DD6D71" w:rsidRDefault="00DD6D7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A1030A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4831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03997"/>
    <w:rsid w:val="003157D2"/>
    <w:rsid w:val="003165B5"/>
    <w:rsid w:val="003278BB"/>
    <w:rsid w:val="00331CBD"/>
    <w:rsid w:val="003323E9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0C1"/>
    <w:rsid w:val="003A1C3E"/>
    <w:rsid w:val="003A4E67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62E2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3617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41DE"/>
    <w:rsid w:val="006A53B4"/>
    <w:rsid w:val="006B5852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3279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062B"/>
    <w:rsid w:val="00D41D16"/>
    <w:rsid w:val="00D47791"/>
    <w:rsid w:val="00D51980"/>
    <w:rsid w:val="00D51F9D"/>
    <w:rsid w:val="00D5439F"/>
    <w:rsid w:val="00D551C1"/>
    <w:rsid w:val="00D556C2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D6D71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1E43-122B-4FC5-AE8F-3618D158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416</cp:revision>
  <cp:lastPrinted>2021-08-10T07:13:00Z</cp:lastPrinted>
  <dcterms:created xsi:type="dcterms:W3CDTF">2020-09-01T07:52:00Z</dcterms:created>
  <dcterms:modified xsi:type="dcterms:W3CDTF">2021-08-20T07:03:00Z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