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C523E7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C523E7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56833" w:rsidRPr="00C523E7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43832" w:rsidRPr="00C523E7" w:rsidRDefault="00A43832" w:rsidP="00A4383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523E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4C4D9D" w:rsidRPr="00C523E7" w:rsidRDefault="00A43832" w:rsidP="00A43832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C523E7" w:rsidRDefault="00D5708F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5708F" w:rsidRPr="001A3ED2" w:rsidRDefault="001A3ED2" w:rsidP="00A54BD0">
      <w:pPr>
        <w:pStyle w:val="af2"/>
        <w:rPr>
          <w:rFonts w:ascii="Times New Roman" w:hAnsi="Times New Roman"/>
          <w:sz w:val="28"/>
          <w:szCs w:val="28"/>
        </w:rPr>
      </w:pPr>
      <w:r w:rsidRPr="001A3ED2">
        <w:rPr>
          <w:rFonts w:ascii="Times New Roman" w:hAnsi="Times New Roman"/>
          <w:sz w:val="28"/>
          <w:szCs w:val="28"/>
        </w:rPr>
        <w:t>09.09.2021</w:t>
      </w:r>
      <w:r w:rsidRPr="001A3ED2">
        <w:rPr>
          <w:rFonts w:ascii="Times New Roman" w:hAnsi="Times New Roman"/>
          <w:sz w:val="28"/>
          <w:szCs w:val="28"/>
        </w:rPr>
        <w:tab/>
      </w:r>
      <w:r w:rsidR="00FD04F5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BF3489" w:rsidRPr="00C523E7">
        <w:rPr>
          <w:rFonts w:ascii="Times New Roman" w:hAnsi="Times New Roman"/>
          <w:sz w:val="28"/>
          <w:szCs w:val="28"/>
          <w:lang w:val="uk-UA"/>
        </w:rPr>
        <w:tab/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ED2">
        <w:rPr>
          <w:rFonts w:ascii="Times New Roman" w:hAnsi="Times New Roman"/>
          <w:sz w:val="28"/>
          <w:szCs w:val="28"/>
        </w:rPr>
        <w:t>1011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940FDF" w:rsidRPr="00C523E7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C523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 xml:space="preserve">та доповнень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до розпорядження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>від 09</w:t>
      </w:r>
      <w:r w:rsidR="00344CCC">
        <w:rPr>
          <w:rFonts w:ascii="Times New Roman" w:hAnsi="Times New Roman"/>
          <w:b/>
          <w:sz w:val="28"/>
          <w:szCs w:val="28"/>
          <w:lang w:val="uk-UA"/>
        </w:rPr>
        <w:t>.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0</w:t>
      </w:r>
      <w:r w:rsidR="0066052C">
        <w:rPr>
          <w:rFonts w:ascii="Times New Roman" w:hAnsi="Times New Roman"/>
          <w:b/>
          <w:sz w:val="28"/>
          <w:szCs w:val="28"/>
          <w:lang w:val="uk-UA"/>
        </w:rPr>
        <w:t>8</w:t>
      </w:r>
      <w:r w:rsidR="00A0454C" w:rsidRPr="00C523E7">
        <w:rPr>
          <w:rFonts w:ascii="Times New Roman" w:hAnsi="Times New Roman"/>
          <w:b/>
          <w:sz w:val="28"/>
          <w:szCs w:val="28"/>
          <w:lang w:val="uk-UA"/>
        </w:rPr>
        <w:t xml:space="preserve">.2021 </w:t>
      </w:r>
      <w:r w:rsidR="00E601B6" w:rsidRPr="00C523E7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>837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 Програми розвитку та фінансової підтримки </w:t>
      </w:r>
      <w:r w:rsidR="00971A6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940FDF" w:rsidRPr="00C523E7">
        <w:rPr>
          <w:rFonts w:ascii="Times New Roman" w:hAnsi="Times New Roman"/>
          <w:b/>
          <w:sz w:val="28"/>
          <w:szCs w:val="28"/>
          <w:lang w:val="uk-UA"/>
        </w:rPr>
        <w:t>КНП «Лисичанська багатопрофільна лікарня» на 2021 рік»</w:t>
      </w:r>
    </w:p>
    <w:p w:rsidR="008C5AA2" w:rsidRPr="00C523E7" w:rsidRDefault="008C5AA2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A413EC" w:rsidRPr="00C523E7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орони здоров’я міста Лисичанськ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Луганської област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і, керуючись пунктом 1 частини першої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статті 4 Закону України «Про військово-цивільні адміністрації» ві</w:t>
      </w:r>
      <w:r w:rsidR="004734F5" w:rsidRPr="00C523E7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у здоров'я» від 19.11.1992 №</w:t>
      </w:r>
      <w:r w:rsidR="002B2315">
        <w:rPr>
          <w:rFonts w:ascii="Times New Roman" w:hAnsi="Times New Roman"/>
          <w:sz w:val="28"/>
          <w:szCs w:val="28"/>
          <w:lang w:val="uk-UA"/>
        </w:rPr>
        <w:t>2801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-XII, статтею 3 Закону України «Про державні фінансові гарантії медичного обслуговування населення» від 19.10.2017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>№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2168-VIII, п</w:t>
      </w:r>
      <w:r w:rsidR="00971A6E">
        <w:rPr>
          <w:rFonts w:ascii="Times New Roman" w:hAnsi="Times New Roman"/>
          <w:sz w:val="28"/>
          <w:szCs w:val="28"/>
          <w:lang w:val="uk-UA"/>
        </w:rPr>
        <w:t>унктом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971A6E">
        <w:rPr>
          <w:rFonts w:ascii="Times New Roman" w:hAnsi="Times New Roman"/>
          <w:sz w:val="28"/>
          <w:szCs w:val="28"/>
          <w:lang w:val="uk-UA"/>
        </w:rPr>
        <w:t xml:space="preserve">частини першої </w:t>
      </w:r>
      <w:r w:rsidR="00940FDF" w:rsidRPr="00C523E7">
        <w:rPr>
          <w:rFonts w:ascii="Times New Roman" w:hAnsi="Times New Roman"/>
          <w:sz w:val="28"/>
          <w:szCs w:val="28"/>
          <w:lang w:val="uk-UA"/>
        </w:rPr>
        <w:t>статті 89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Pr="00C523E7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3E33A9" w:rsidRPr="00C523E7">
        <w:rPr>
          <w:rFonts w:ascii="Times New Roman" w:hAnsi="Times New Roman"/>
          <w:sz w:val="28"/>
          <w:szCs w:val="28"/>
          <w:lang w:val="uk-UA"/>
        </w:rPr>
        <w:t xml:space="preserve"> від 30.11.2016 №1013-р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C523E7" w:rsidRDefault="00A413EC" w:rsidP="00A54BD0">
      <w:pPr>
        <w:pStyle w:val="af2"/>
        <w:rPr>
          <w:rFonts w:ascii="Times New Roman" w:hAnsi="Times New Roman"/>
          <w:sz w:val="16"/>
          <w:szCs w:val="16"/>
          <w:lang w:val="uk-UA"/>
        </w:rPr>
      </w:pPr>
    </w:p>
    <w:p w:rsidR="00F16837" w:rsidRPr="00C523E7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C523E7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C523E7" w:rsidRDefault="00A54BD0" w:rsidP="00B5314D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971A6E">
        <w:rPr>
          <w:rFonts w:ascii="Times New Roman" w:hAnsi="Times New Roman"/>
          <w:sz w:val="28"/>
          <w:szCs w:val="28"/>
          <w:lang w:val="uk-UA"/>
        </w:rPr>
        <w:t xml:space="preserve">та доповнення </w:t>
      </w:r>
      <w:r w:rsidRPr="00C523E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C523E7">
        <w:rPr>
          <w:rFonts w:ascii="Times New Roman" w:hAnsi="Times New Roman"/>
          <w:sz w:val="28"/>
          <w:szCs w:val="28"/>
          <w:lang w:val="uk-UA"/>
        </w:rPr>
        <w:t>«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C523E7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C523E7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 w:rsidRPr="00C523E7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C523E7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C523E7">
        <w:rPr>
          <w:rFonts w:ascii="Times New Roman" w:hAnsi="Times New Roman"/>
          <w:sz w:val="28"/>
          <w:szCs w:val="28"/>
          <w:lang w:val="uk-UA"/>
        </w:rPr>
        <w:t>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Лисичанської міської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351712" w:rsidRPr="00C523E7">
        <w:rPr>
          <w:rFonts w:ascii="Times New Roman" w:hAnsi="Times New Roman"/>
          <w:sz w:val="28"/>
          <w:szCs w:val="28"/>
          <w:lang w:val="uk-UA"/>
        </w:rPr>
        <w:t>Луганської області</w:t>
      </w:r>
      <w:r w:rsidRPr="00C523E7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4BD0" w:rsidRPr="00C523E7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A0454C" w:rsidRPr="00C523E7" w:rsidRDefault="00A0454C" w:rsidP="00A0454C">
      <w:pPr>
        <w:pStyle w:val="af2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53AD2" w:rsidRPr="00C523E7" w:rsidRDefault="00B92F9C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23E7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C523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3E7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C523E7" w:rsidRPr="00C523E7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Євгена НАЮКА та </w:t>
      </w:r>
      <w:r w:rsidR="00E601B6" w:rsidRPr="00C523E7">
        <w:rPr>
          <w:rFonts w:ascii="Times New Roman" w:hAnsi="Times New Roman"/>
          <w:sz w:val="28"/>
          <w:szCs w:val="28"/>
          <w:lang w:val="uk-UA"/>
        </w:rPr>
        <w:t>начальника відділу охорони здоров’я Лисичанської міської військово-цивільної адміністрації Ігоря БОНДАРЕНКА.</w:t>
      </w:r>
    </w:p>
    <w:p w:rsidR="005D08B1" w:rsidRDefault="005D08B1" w:rsidP="00175712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2315" w:rsidRPr="003E1DA8" w:rsidRDefault="002B2315" w:rsidP="00175712">
      <w:pPr>
        <w:pStyle w:val="af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71A6E" w:rsidRDefault="00971A6E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. керівника Лисичанської міської </w:t>
      </w:r>
    </w:p>
    <w:p w:rsidR="00971A6E" w:rsidRDefault="00971A6E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- </w:t>
      </w:r>
    </w:p>
    <w:p w:rsidR="00971A6E" w:rsidRDefault="00971A6E" w:rsidP="00971A6E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перший заступник керівника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Лисичанської</w:t>
      </w:r>
    </w:p>
    <w:p w:rsidR="00A413EC" w:rsidRPr="00C523E7" w:rsidRDefault="00971A6E" w:rsidP="00971A6E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міської військово-цивільної </w:t>
      </w:r>
      <w:r w:rsidRPr="00A214E9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  <w:t xml:space="preserve">     Станіслав МОСЕЙКО</w:t>
      </w:r>
    </w:p>
    <w:p w:rsidR="008C5AA2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C523E7" w:rsidRDefault="00A43832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до р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озпорядження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64A24" w:rsidRPr="00C523E7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387976" w:rsidRPr="00C523E7" w:rsidRDefault="00387976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</w:p>
    <w:p w:rsidR="00B64A24" w:rsidRPr="00C523E7" w:rsidRDefault="00B64A24" w:rsidP="00B341B0">
      <w:pPr>
        <w:pStyle w:val="af2"/>
        <w:ind w:left="5664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AB30DA" w:rsidRPr="009068A1" w:rsidRDefault="00B64A24" w:rsidP="00B341B0">
      <w:pPr>
        <w:pStyle w:val="af2"/>
        <w:ind w:left="4956" w:firstLine="708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068A1" w:rsidRPr="009068A1">
        <w:rPr>
          <w:rFonts w:ascii="Times New Roman" w:hAnsi="Times New Roman"/>
          <w:sz w:val="26"/>
          <w:szCs w:val="26"/>
          <w:lang w:val="uk-UA"/>
        </w:rPr>
        <w:t>09.09.</w:t>
      </w:r>
      <w:r w:rsidR="009068A1">
        <w:rPr>
          <w:rFonts w:ascii="Times New Roman" w:hAnsi="Times New Roman"/>
          <w:sz w:val="26"/>
          <w:szCs w:val="26"/>
          <w:lang w:val="en-US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068A1" w:rsidRPr="009068A1">
        <w:rPr>
          <w:rFonts w:ascii="Times New Roman" w:hAnsi="Times New Roman"/>
          <w:sz w:val="26"/>
          <w:szCs w:val="26"/>
          <w:lang w:val="uk-UA"/>
        </w:rPr>
        <w:t>1011</w:t>
      </w:r>
    </w:p>
    <w:p w:rsidR="00FD2C7A" w:rsidRPr="00C523E7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C523E7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C523E7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C523E7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C523E7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10207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5438"/>
      </w:tblGrid>
      <w:tr w:rsidR="00A54BD0" w:rsidRPr="001A3ED2" w:rsidTr="00B52BC2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5D08B1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Лисичанської міської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військово-цивільної адміністрації </w:t>
            </w:r>
            <w:proofErr w:type="spellStart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5D08B1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</w:t>
            </w:r>
            <w:r w:rsidR="0035171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Луганської області</w:t>
            </w:r>
          </w:p>
        </w:tc>
      </w:tr>
      <w:tr w:rsidR="00A54BD0" w:rsidRPr="001A3ED2" w:rsidTr="00B52BC2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41E13" w:rsidP="002B2315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, розпорядження КМУ «Про схвалення Концепції реформи фінансування системи охорони здоров’я»</w:t>
            </w:r>
          </w:p>
        </w:tc>
      </w:tr>
      <w:tr w:rsidR="00A54BD0" w:rsidRPr="001A3ED2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C523E7" w:rsidRDefault="005D08B1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охорони здоров’я Лисичанської міської військово-цивільної адміністрації </w:t>
            </w:r>
            <w:proofErr w:type="spellStart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району Луганської області</w:t>
            </w:r>
          </w:p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C523E7" w:rsidTr="00B52BC2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C523E7" w:rsidTr="00B52BC2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C523E7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C523E7" w:rsidTr="00B52BC2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DB7074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A54BD0" w:rsidRPr="00C523E7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C523E7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523E7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C523E7" w:rsidRDefault="00971A6E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24 95</w:t>
            </w:r>
            <w:r w:rsidR="00344CC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93102" w:rsidRPr="00C523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44CCC">
              <w:rPr>
                <w:rFonts w:ascii="Times New Roman" w:hAnsi="Times New Roman"/>
                <w:sz w:val="26"/>
                <w:szCs w:val="26"/>
                <w:lang w:val="uk-UA"/>
              </w:rPr>
              <w:t>375</w:t>
            </w:r>
          </w:p>
        </w:tc>
      </w:tr>
    </w:tbl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A54BD0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територіальної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52BC2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</w:p>
    <w:p w:rsidR="00B52BC2" w:rsidRDefault="00B52BC2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B2315" w:rsidRPr="000A03B5" w:rsidRDefault="002B2315" w:rsidP="000A03B5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52BC2" w:rsidRPr="000A03B5" w:rsidRDefault="00B52BC2" w:rsidP="000A03B5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E96861" w:rsidRPr="00C523E7" w:rsidRDefault="00A54BD0" w:rsidP="00B52BC2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C523E7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C523E7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C523E7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C523E7" w:rsidRDefault="00A54BD0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C523E7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C523E7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C523E7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950F20" w:rsidRPr="00C523E7" w:rsidRDefault="00950F2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C523E7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2B2315" w:rsidRPr="000A03B5" w:rsidRDefault="00A54BD0" w:rsidP="000A03B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B52BC2" w:rsidRDefault="00B52BC2" w:rsidP="000A03B5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0A03B5" w:rsidRPr="000A03B5" w:rsidRDefault="000A03B5" w:rsidP="000A03B5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</w:p>
    <w:p w:rsidR="00A54BD0" w:rsidRPr="00C523E7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обладнан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C523E7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C523E7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П</w:t>
      </w:r>
      <w:r w:rsidRPr="00C523E7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C523E7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C523E7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E04FF8" w:rsidRPr="00C523E7" w:rsidRDefault="004C00A9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E04FF8" w:rsidRPr="00C523E7" w:rsidRDefault="00650DE9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</w:t>
      </w:r>
      <w:r w:rsidR="00B52BC2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E04FF8" w:rsidRPr="00C523E7" w:rsidRDefault="00E20C6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302897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E04FF8" w:rsidRPr="00C523E7" w:rsidRDefault="00650DE9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971A6E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E04FF8" w:rsidRPr="00C523E7" w:rsidRDefault="00650DE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E04FF8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650DE9" w:rsidRPr="00C523E7" w:rsidRDefault="00C22F8A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A51D6E" w:rsidRPr="00C523E7">
        <w:rPr>
          <w:rFonts w:ascii="Times New Roman" w:hAnsi="Times New Roman"/>
          <w:sz w:val="26"/>
          <w:szCs w:val="26"/>
          <w:lang w:val="uk-UA"/>
        </w:rPr>
        <w:t>ня та медичного інструментарію;</w:t>
      </w:r>
    </w:p>
    <w:p w:rsidR="00A51D6E" w:rsidRPr="00C523E7" w:rsidRDefault="00A51D6E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оплата поточних ремонтів та реконструкцій Підприємства.</w:t>
      </w:r>
    </w:p>
    <w:p w:rsidR="00044230" w:rsidRPr="00C523E7" w:rsidRDefault="00044230" w:rsidP="0004423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C523E7">
        <w:rPr>
          <w:rFonts w:ascii="Times New Roman" w:hAnsi="Times New Roman"/>
          <w:sz w:val="26"/>
          <w:szCs w:val="26"/>
          <w:lang w:val="uk-UA"/>
        </w:rPr>
        <w:t>області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E04FF8" w:rsidRPr="00C523E7" w:rsidRDefault="004C00A9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матеріальне стимулювання медичних та інших працівників;</w:t>
      </w:r>
    </w:p>
    <w:p w:rsidR="00A752F2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енергоносіїв;</w:t>
      </w:r>
    </w:p>
    <w:p w:rsidR="00A03B77" w:rsidRPr="00C523E7" w:rsidRDefault="00A51D6E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проведення  капітальних  ремонтів та  реконструкцій відповідно до потреби;</w:t>
      </w:r>
    </w:p>
    <w:p w:rsidR="00FE3FE3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законодавства;</w:t>
      </w:r>
    </w:p>
    <w:p w:rsidR="00E04FF8" w:rsidRPr="00C523E7" w:rsidRDefault="00A54BD0" w:rsidP="00FE3FE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C523E7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рахунок</w:t>
      </w:r>
      <w:r w:rsidRPr="00C523E7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302897" w:rsidRPr="00C523E7" w:rsidRDefault="003F048C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C523E7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Лисичанської міської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D4FC7" w:rsidRPr="00C523E7">
        <w:rPr>
          <w:rFonts w:ascii="Times New Roman" w:hAnsi="Times New Roman"/>
          <w:sz w:val="26"/>
          <w:szCs w:val="26"/>
          <w:lang w:val="uk-UA"/>
        </w:rPr>
        <w:t>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1"/>
        <w:ind w:left="7081"/>
        <w:jc w:val="both"/>
        <w:rPr>
          <w:sz w:val="26"/>
          <w:szCs w:val="26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2F2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C523E7" w:rsidRDefault="00A54BD0" w:rsidP="00A54BD0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 w:rsidRPr="00C523E7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C523E7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E04FF8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E04FF8" w:rsidRPr="00C523E7" w:rsidRDefault="00A54BD0" w:rsidP="00A51D6E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C523E7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E04FF8" w:rsidRPr="00C523E7" w:rsidRDefault="00E04FF8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C523E7" w:rsidRDefault="00A54BD0" w:rsidP="00E04FF8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2D55F0" w:rsidRPr="00C523E7" w:rsidRDefault="00A54BD0" w:rsidP="005D08B1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«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C523E7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C523E7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області.</w:t>
      </w:r>
    </w:p>
    <w:p w:rsidR="00A54BD0" w:rsidRPr="00C523E7" w:rsidRDefault="005D08B1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 xml:space="preserve">Відділ охорони здоров’я Лисичанської міської військово-цивільної адміністрації </w:t>
      </w:r>
      <w:proofErr w:type="spellStart"/>
      <w:r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Pr="00C523E7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C523E7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5D08B1" w:rsidRPr="00C523E7" w:rsidRDefault="00A54BD0" w:rsidP="00B52BC2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5D08B1" w:rsidRPr="00C523E7" w:rsidRDefault="005D08B1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C523E7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C523E7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C523E7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C523E7" w:rsidRDefault="00A54BD0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523E7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302897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міської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військово-цивільної </w:t>
      </w:r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адміністрації </w:t>
      </w:r>
      <w:proofErr w:type="spellStart"/>
      <w:r w:rsidR="005D08B1" w:rsidRPr="00C523E7">
        <w:rPr>
          <w:rFonts w:ascii="Times New Roman" w:hAnsi="Times New Roman"/>
          <w:sz w:val="26"/>
          <w:szCs w:val="26"/>
          <w:lang w:val="uk-UA"/>
        </w:rPr>
        <w:t>Сєвєродонецького</w:t>
      </w:r>
      <w:proofErr w:type="spellEnd"/>
      <w:r w:rsidR="005D08B1" w:rsidRPr="00C523E7">
        <w:rPr>
          <w:rFonts w:ascii="Times New Roman" w:hAnsi="Times New Roman"/>
          <w:sz w:val="26"/>
          <w:szCs w:val="26"/>
          <w:lang w:val="uk-UA"/>
        </w:rPr>
        <w:t xml:space="preserve"> району </w:t>
      </w:r>
      <w:r w:rsidR="00D4313E" w:rsidRPr="00C523E7">
        <w:rPr>
          <w:rFonts w:ascii="Times New Roman" w:hAnsi="Times New Roman"/>
          <w:sz w:val="26"/>
          <w:szCs w:val="26"/>
          <w:lang w:val="uk-UA"/>
        </w:rPr>
        <w:t xml:space="preserve">Луганської області </w:t>
      </w:r>
      <w:r w:rsidRPr="00C523E7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C523E7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523E7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302897" w:rsidRPr="00C523E7" w:rsidRDefault="00302897" w:rsidP="0030289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02897" w:rsidRPr="00C523E7" w:rsidRDefault="00302897" w:rsidP="0030289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C523E7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D4313E" w:rsidRPr="00C523E7" w:rsidRDefault="00D4313E" w:rsidP="00B52BC2">
      <w:pPr>
        <w:pStyle w:val="af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076" w:rsidRPr="00C523E7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23E7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C523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C523E7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5105"/>
        <w:gridCol w:w="1134"/>
        <w:gridCol w:w="2552"/>
        <w:gridCol w:w="1561"/>
      </w:tblGrid>
      <w:tr w:rsidR="00044230" w:rsidRPr="00C523E7" w:rsidTr="008911DC">
        <w:trPr>
          <w:trHeight w:val="9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C523E7" w:rsidTr="008911DC">
        <w:trPr>
          <w:trHeight w:val="1089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AA6E62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A6E62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14 163,004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B52BC2" w:rsidRPr="00C523E7" w:rsidTr="008911DC">
        <w:trPr>
          <w:trHeight w:val="258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811,880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5 036,317</w:t>
            </w:r>
          </w:p>
        </w:tc>
      </w:tr>
      <w:tr w:rsidR="00B52BC2" w:rsidRPr="00C523E7" w:rsidTr="008911DC">
        <w:trPr>
          <w:trHeight w:val="16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45,475</w:t>
            </w:r>
          </w:p>
        </w:tc>
      </w:tr>
      <w:tr w:rsidR="00B52BC2" w:rsidRPr="00C523E7" w:rsidTr="008911DC">
        <w:trPr>
          <w:trHeight w:val="7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B52BC2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2BC2" w:rsidRPr="00AA6E62" w:rsidRDefault="00344CCC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234,331</w:t>
            </w:r>
          </w:p>
        </w:tc>
      </w:tr>
      <w:tr w:rsidR="004C00A9" w:rsidRPr="00C523E7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4C00A9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A6E62" w:rsidRDefault="00E04FF8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1 603,15</w:t>
            </w:r>
            <w:r w:rsidR="00C50679"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A51D6E" w:rsidRPr="00C523E7" w:rsidTr="008911DC">
        <w:trPr>
          <w:trHeight w:val="4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A51D6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433CCD" w:rsidP="00AA6E6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частини першо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го поверху будівлі хірургічного корпусу КНП «Лисичанська багатопрофільна лікарня» для розміщення прий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мального відділення за адресою: </w:t>
            </w:r>
            <w:r w:rsidR="00A51D6E"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63523D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51D6E" w:rsidRPr="00AA6E62" w:rsidRDefault="00302897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2 173,396</w:t>
            </w:r>
          </w:p>
        </w:tc>
      </w:tr>
      <w:tr w:rsidR="00FE3FE3" w:rsidRPr="00C523E7" w:rsidTr="008911DC">
        <w:trPr>
          <w:trHeight w:val="28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FE3FE3" w:rsidP="00F268F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Оплата послуг з розробки проектно-кошторисної документації та послуг з монтажу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відділення екстреної (невідкладної) медичної допомоги КНП «Лисичанська багатопрофільна лікарня»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FE3FE3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3FE3" w:rsidRPr="00AA6E62" w:rsidRDefault="00A96C4F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185,680</w:t>
            </w:r>
          </w:p>
        </w:tc>
      </w:tr>
      <w:tr w:rsidR="009B7F44" w:rsidRPr="00C523E7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9B7F44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D001A7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покрівлі хірургічного корпусу КНП «Лисичанська багатопрофільна лікарня», який розташований за адресою: 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</w:t>
            </w:r>
            <w:r w:rsidR="00D001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F44" w:rsidRPr="00AA6E62" w:rsidRDefault="00D31865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4 153,963</w:t>
            </w:r>
          </w:p>
        </w:tc>
      </w:tr>
      <w:tr w:rsidR="00F268FA" w:rsidRPr="00C523E7" w:rsidTr="008911DC">
        <w:trPr>
          <w:trHeight w:val="643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9310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Монтаж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(ремонт кисневої рампи) хірургічного</w:t>
            </w:r>
            <w:r w:rsidR="00F93102"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корпусу КНП «Лисичанська багатопрофільна лікарня», який розташований за адресою: м. Лисичанськ, вул.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268FA" w:rsidP="00F268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68FA" w:rsidRPr="00AA6E62" w:rsidRDefault="00F93102" w:rsidP="009B73EE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70,431</w:t>
            </w:r>
          </w:p>
        </w:tc>
      </w:tr>
    </w:tbl>
    <w:p w:rsidR="00F93102" w:rsidRDefault="00F93102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D001A7" w:rsidRDefault="008911DC" w:rsidP="008911DC">
      <w:pPr>
        <w:pStyle w:val="20"/>
        <w:shd w:val="clear" w:color="auto" w:fill="auto"/>
        <w:spacing w:before="0" w:after="0" w:line="240" w:lineRule="auto"/>
        <w:ind w:left="7080"/>
        <w:jc w:val="both"/>
        <w:rPr>
          <w:b/>
        </w:rPr>
      </w:pPr>
      <w:r w:rsidRPr="00C523E7">
        <w:rPr>
          <w:color w:val="808080" w:themeColor="background1" w:themeShade="80"/>
          <w:sz w:val="24"/>
        </w:rPr>
        <w:t>Продовження додатка</w:t>
      </w:r>
    </w:p>
    <w:p w:rsidR="008911DC" w:rsidRPr="008911DC" w:rsidRDefault="008911D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1093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5112"/>
        <w:gridCol w:w="1135"/>
        <w:gridCol w:w="2555"/>
        <w:gridCol w:w="1563"/>
      </w:tblGrid>
      <w:tr w:rsidR="008911DC" w:rsidRPr="00AA6E62" w:rsidTr="008911DC">
        <w:trPr>
          <w:trHeight w:val="79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медикаментів та перев’язувальних матеріалів (медичний кисень газоподібний)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183,600</w:t>
            </w:r>
          </w:p>
        </w:tc>
      </w:tr>
      <w:tr w:rsidR="008911DC" w:rsidRPr="00AA6E62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платформи для об’єктивного обстеження слуху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Sera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модулями програмного забезпечення ABRIS та DPOAE)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534,900</w:t>
            </w:r>
          </w:p>
        </w:tc>
      </w:tr>
      <w:tr w:rsidR="008911DC" w:rsidRPr="00AA6E62" w:rsidTr="008911DC">
        <w:trPr>
          <w:trHeight w:val="69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дефібрилятора-монітора Cardio-Aid 360-B (KCA360-B) з багаторазовими електродами та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термопринтером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230,500</w:t>
            </w:r>
          </w:p>
        </w:tc>
      </w:tr>
      <w:tr w:rsidR="008911DC" w:rsidRPr="00AA6E62" w:rsidTr="008911DC">
        <w:trPr>
          <w:trHeight w:val="11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терапевтичного корпусу за адресою: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пр. Перемоги, буд.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105,000</w:t>
            </w:r>
          </w:p>
        </w:tc>
      </w:tr>
      <w:tr w:rsidR="008911DC" w:rsidRPr="00AA6E62" w:rsidTr="008911DC">
        <w:trPr>
          <w:trHeight w:val="9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киснепостачання</w:t>
            </w:r>
            <w:proofErr w:type="spellEnd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хірургічного корпусу за адресою: 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244,000</w:t>
            </w:r>
          </w:p>
        </w:tc>
      </w:tr>
      <w:tr w:rsidR="008911DC" w:rsidRPr="00AA6E62" w:rsidTr="008911DC">
        <w:trPr>
          <w:trHeight w:val="130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проектно-кошторисної документації «Монтаж (реконструкція)» системи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будівлі пологового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відділення за адресою: 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вул. ім. В. Сосюри, буд.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33,750</w:t>
            </w:r>
          </w:p>
        </w:tc>
      </w:tr>
      <w:tr w:rsidR="008911DC" w:rsidRPr="00AA6E62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системи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будівель хірургічного корпусу КНП «Лисичанська багатопрофільна лікарня» з встановленням модульної кисневої станції потужністю 500 л/хв. за адресою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м. Лисичанськ, вул. ім. В. Сосюри, 424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150,000</w:t>
            </w:r>
          </w:p>
        </w:tc>
      </w:tr>
      <w:tr w:rsidR="008911DC" w:rsidRPr="00AA6E62" w:rsidTr="008911DC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системи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>кисн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епостачання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терапевтичного корпусу   КНП «Лисичанська багатопрофільна лікарня» з встановленням модульної кисневої станції потужністю 500 л/хв. за адресою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AA6E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Лисичанськ,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Перемоги, 134»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120,000</w:t>
            </w:r>
          </w:p>
        </w:tc>
      </w:tr>
      <w:tr w:rsidR="008911DC" w:rsidRPr="00AA6E62" w:rsidTr="008911DC">
        <w:trPr>
          <w:trHeight w:val="7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AA6E6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11DC" w:rsidRPr="00AA6E62" w:rsidRDefault="008911DC" w:rsidP="008911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24 951,375</w:t>
            </w:r>
          </w:p>
        </w:tc>
      </w:tr>
    </w:tbl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635A0" w:rsidRPr="00D001A7" w:rsidRDefault="009635A0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9B73EE" w:rsidRDefault="009B73EE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911DC" w:rsidRDefault="008911DC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8911DC" w:rsidRPr="00D001A7" w:rsidRDefault="008911DC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C523E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C523E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C6095" wp14:editId="4132014E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E683E0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="00344CCC">
        <w:rPr>
          <w:b/>
        </w:rPr>
        <w:t>Н</w:t>
      </w:r>
      <w:r w:rsidRPr="00C523E7">
        <w:rPr>
          <w:b/>
        </w:rPr>
        <w:t>ачальник відділ</w:t>
      </w:r>
      <w:r w:rsidR="00C04A7C">
        <w:rPr>
          <w:b/>
        </w:rPr>
        <w:t xml:space="preserve">у охорони здоров’я         </w:t>
      </w:r>
      <w:r w:rsidR="00C04A7C">
        <w:rPr>
          <w:b/>
        </w:rPr>
        <w:tab/>
        <w:t xml:space="preserve">   </w:t>
      </w:r>
      <w:r w:rsidR="00344CCC">
        <w:rPr>
          <w:b/>
        </w:rPr>
        <w:tab/>
        <w:t xml:space="preserve">      Ігор БОНДАРЕНКО</w:t>
      </w:r>
    </w:p>
    <w:p w:rsidR="004A05D9" w:rsidRPr="00C523E7" w:rsidRDefault="00C04A7C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08BFB" wp14:editId="57A6DB7F">
                <wp:simplePos x="0" y="0"/>
                <wp:positionH relativeFrom="column">
                  <wp:posOffset>3300095</wp:posOffset>
                </wp:positionH>
                <wp:positionV relativeFrom="paragraph">
                  <wp:posOffset>9525</wp:posOffset>
                </wp:positionV>
                <wp:extent cx="72390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6830F9" id="Прямая соединительная линия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.75pt" to="316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mC4wEAANoDAAAOAAAAZHJzL2Uyb0RvYy54bWysU82O0zAQviPxDpbvNGmRW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" strokecolor="black [3040]"/>
            </w:pict>
          </mc:Fallback>
        </mc:AlternateContent>
      </w:r>
      <w:r w:rsidR="004A05D9" w:rsidRPr="00C523E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EAD5A3" wp14:editId="0D12ACDA">
                <wp:simplePos x="0" y="0"/>
                <wp:positionH relativeFrom="column">
                  <wp:posOffset>4119245</wp:posOffset>
                </wp:positionH>
                <wp:positionV relativeFrom="paragraph">
                  <wp:posOffset>9525</wp:posOffset>
                </wp:positionV>
                <wp:extent cx="21050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E622BB" id="Прямая соединительная линия 1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.75pt" to="49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ok4gEAANsDAAAOAAAAZHJzL2Uyb0RvYy54bWysU0uO1DAQ3SNxB8t7OklLg1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" strokecolor="black [3040]"/>
            </w:pict>
          </mc:Fallback>
        </mc:AlternateContent>
      </w:r>
      <w:r w:rsidR="004A05D9" w:rsidRPr="00C523E7">
        <w:rPr>
          <w:sz w:val="18"/>
          <w:szCs w:val="18"/>
        </w:rPr>
        <w:t xml:space="preserve">(посада керівника структурного підрозділу, іншої посадової            </w:t>
      </w:r>
      <w:r>
        <w:rPr>
          <w:sz w:val="18"/>
          <w:szCs w:val="18"/>
        </w:rPr>
        <w:t xml:space="preserve">       </w:t>
      </w:r>
      <w:r w:rsidR="004A05D9" w:rsidRPr="00C523E7">
        <w:rPr>
          <w:sz w:val="18"/>
          <w:szCs w:val="18"/>
        </w:rPr>
        <w:t>(підпис)</w:t>
      </w:r>
      <w:r w:rsidR="004A05D9" w:rsidRPr="00C523E7">
        <w:rPr>
          <w:sz w:val="18"/>
          <w:szCs w:val="18"/>
        </w:rPr>
        <w:tab/>
        <w:t xml:space="preserve">             (власне ім’я та прізвище)</w:t>
      </w:r>
    </w:p>
    <w:p w:rsidR="004A05D9" w:rsidRPr="00C523E7" w:rsidRDefault="004A05D9" w:rsidP="004A05D9">
      <w:pPr>
        <w:rPr>
          <w:sz w:val="28"/>
          <w:szCs w:val="28"/>
          <w:lang w:val="uk-UA" w:eastAsia="uk-UA"/>
        </w:rPr>
      </w:pPr>
      <w:r w:rsidRPr="00C523E7">
        <w:rPr>
          <w:sz w:val="18"/>
          <w:szCs w:val="18"/>
          <w:lang w:val="uk-UA"/>
        </w:rPr>
        <w:t>особи, яка є головним розробником)</w:t>
      </w:r>
    </w:p>
    <w:p w:rsidR="00940FE6" w:rsidRPr="000A03B5" w:rsidRDefault="00940FE6" w:rsidP="002352C6">
      <w:pPr>
        <w:rPr>
          <w:sz w:val="28"/>
          <w:szCs w:val="28"/>
          <w:lang w:val="en-US" w:eastAsia="uk-UA"/>
        </w:rPr>
      </w:pPr>
      <w:bookmarkStart w:id="0" w:name="_GoBack"/>
      <w:bookmarkEnd w:id="0"/>
    </w:p>
    <w:sectPr w:rsidR="00940FE6" w:rsidRPr="000A03B5" w:rsidSect="00B52BC2">
      <w:headerReference w:type="default" r:id="rId10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44" w:rsidRDefault="009D7C44" w:rsidP="006F1556">
      <w:r>
        <w:separator/>
      </w:r>
    </w:p>
  </w:endnote>
  <w:endnote w:type="continuationSeparator" w:id="0">
    <w:p w:rsidR="009D7C44" w:rsidRDefault="009D7C4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44" w:rsidRDefault="009D7C44" w:rsidP="006F1556">
      <w:r>
        <w:separator/>
      </w:r>
    </w:p>
  </w:footnote>
  <w:footnote w:type="continuationSeparator" w:id="0">
    <w:p w:rsidR="009D7C44" w:rsidRDefault="009D7C4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DC" w:rsidRDefault="008911DC" w:rsidP="00A41DE7">
    <w:pPr>
      <w:pStyle w:val="ac"/>
    </w:pPr>
  </w:p>
  <w:p w:rsidR="008911DC" w:rsidRDefault="008911D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23D3F"/>
    <w:rsid w:val="00031E51"/>
    <w:rsid w:val="000320A2"/>
    <w:rsid w:val="000320E7"/>
    <w:rsid w:val="00042F1D"/>
    <w:rsid w:val="00044230"/>
    <w:rsid w:val="000559C4"/>
    <w:rsid w:val="00057132"/>
    <w:rsid w:val="00060682"/>
    <w:rsid w:val="000775A5"/>
    <w:rsid w:val="00077994"/>
    <w:rsid w:val="0008289F"/>
    <w:rsid w:val="000844C0"/>
    <w:rsid w:val="00086770"/>
    <w:rsid w:val="00086CD9"/>
    <w:rsid w:val="00096E03"/>
    <w:rsid w:val="000A03B5"/>
    <w:rsid w:val="000A32AE"/>
    <w:rsid w:val="000C47B1"/>
    <w:rsid w:val="000C5C80"/>
    <w:rsid w:val="000C6601"/>
    <w:rsid w:val="000D0690"/>
    <w:rsid w:val="000D721B"/>
    <w:rsid w:val="000F5091"/>
    <w:rsid w:val="0011419B"/>
    <w:rsid w:val="00117210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67ABB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3ED2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1CF4"/>
    <w:rsid w:val="001F49E6"/>
    <w:rsid w:val="00201E26"/>
    <w:rsid w:val="00221EE6"/>
    <w:rsid w:val="002352C6"/>
    <w:rsid w:val="00245896"/>
    <w:rsid w:val="00245B05"/>
    <w:rsid w:val="0025574D"/>
    <w:rsid w:val="00256FB3"/>
    <w:rsid w:val="0026349C"/>
    <w:rsid w:val="002670E5"/>
    <w:rsid w:val="002708FB"/>
    <w:rsid w:val="0027536E"/>
    <w:rsid w:val="002774DA"/>
    <w:rsid w:val="00277893"/>
    <w:rsid w:val="00282981"/>
    <w:rsid w:val="00294037"/>
    <w:rsid w:val="00297609"/>
    <w:rsid w:val="002A480F"/>
    <w:rsid w:val="002A58A7"/>
    <w:rsid w:val="002A7C0A"/>
    <w:rsid w:val="002B2315"/>
    <w:rsid w:val="002B6D1A"/>
    <w:rsid w:val="002C2777"/>
    <w:rsid w:val="002D1B08"/>
    <w:rsid w:val="002D2EC5"/>
    <w:rsid w:val="002D4AA4"/>
    <w:rsid w:val="002D51B5"/>
    <w:rsid w:val="002D55F0"/>
    <w:rsid w:val="002E6BC7"/>
    <w:rsid w:val="002E7C5A"/>
    <w:rsid w:val="00302897"/>
    <w:rsid w:val="00307EAF"/>
    <w:rsid w:val="0031257A"/>
    <w:rsid w:val="003157D2"/>
    <w:rsid w:val="00324E28"/>
    <w:rsid w:val="003421AE"/>
    <w:rsid w:val="003445AF"/>
    <w:rsid w:val="00344CCC"/>
    <w:rsid w:val="00350C95"/>
    <w:rsid w:val="00351712"/>
    <w:rsid w:val="00355396"/>
    <w:rsid w:val="0036005E"/>
    <w:rsid w:val="00360945"/>
    <w:rsid w:val="00371C22"/>
    <w:rsid w:val="003841DB"/>
    <w:rsid w:val="00384F81"/>
    <w:rsid w:val="00387976"/>
    <w:rsid w:val="00391C59"/>
    <w:rsid w:val="003A073D"/>
    <w:rsid w:val="003B1E5D"/>
    <w:rsid w:val="003C1268"/>
    <w:rsid w:val="003C25C0"/>
    <w:rsid w:val="003C318A"/>
    <w:rsid w:val="003D40D1"/>
    <w:rsid w:val="003E1C1E"/>
    <w:rsid w:val="003E1DA8"/>
    <w:rsid w:val="003E33A9"/>
    <w:rsid w:val="003F048C"/>
    <w:rsid w:val="0040155D"/>
    <w:rsid w:val="0042147E"/>
    <w:rsid w:val="004310ED"/>
    <w:rsid w:val="00433CCD"/>
    <w:rsid w:val="00436A5C"/>
    <w:rsid w:val="00443F3B"/>
    <w:rsid w:val="00445981"/>
    <w:rsid w:val="00452EAB"/>
    <w:rsid w:val="00461A34"/>
    <w:rsid w:val="0046213A"/>
    <w:rsid w:val="00472CA6"/>
    <w:rsid w:val="004734F5"/>
    <w:rsid w:val="00474F4E"/>
    <w:rsid w:val="0049181C"/>
    <w:rsid w:val="004A05D9"/>
    <w:rsid w:val="004A2DF3"/>
    <w:rsid w:val="004A4A0A"/>
    <w:rsid w:val="004C00A9"/>
    <w:rsid w:val="004C23AC"/>
    <w:rsid w:val="004C435B"/>
    <w:rsid w:val="004C4D9D"/>
    <w:rsid w:val="004C4EBE"/>
    <w:rsid w:val="004D1C6B"/>
    <w:rsid w:val="004D431C"/>
    <w:rsid w:val="004E70BD"/>
    <w:rsid w:val="004F02FF"/>
    <w:rsid w:val="004F54A3"/>
    <w:rsid w:val="004F6694"/>
    <w:rsid w:val="005232BF"/>
    <w:rsid w:val="00541E13"/>
    <w:rsid w:val="0054364E"/>
    <w:rsid w:val="00552748"/>
    <w:rsid w:val="0056140A"/>
    <w:rsid w:val="00562DD4"/>
    <w:rsid w:val="00583D56"/>
    <w:rsid w:val="005A4F95"/>
    <w:rsid w:val="005A7025"/>
    <w:rsid w:val="005B4215"/>
    <w:rsid w:val="005B6FF0"/>
    <w:rsid w:val="005C6590"/>
    <w:rsid w:val="005C6DE5"/>
    <w:rsid w:val="005D08B1"/>
    <w:rsid w:val="005D5824"/>
    <w:rsid w:val="005D7D18"/>
    <w:rsid w:val="005E6130"/>
    <w:rsid w:val="006034D0"/>
    <w:rsid w:val="0060594B"/>
    <w:rsid w:val="00620D9C"/>
    <w:rsid w:val="0063523D"/>
    <w:rsid w:val="00636622"/>
    <w:rsid w:val="00645527"/>
    <w:rsid w:val="00650DE9"/>
    <w:rsid w:val="00653416"/>
    <w:rsid w:val="0066052C"/>
    <w:rsid w:val="00663FEA"/>
    <w:rsid w:val="00667CE8"/>
    <w:rsid w:val="00672F45"/>
    <w:rsid w:val="00674CB0"/>
    <w:rsid w:val="006855C0"/>
    <w:rsid w:val="006C32BC"/>
    <w:rsid w:val="006E1F5E"/>
    <w:rsid w:val="006E7F90"/>
    <w:rsid w:val="006F1556"/>
    <w:rsid w:val="006F2500"/>
    <w:rsid w:val="006F37BD"/>
    <w:rsid w:val="006F3C37"/>
    <w:rsid w:val="006F7AAD"/>
    <w:rsid w:val="00710D80"/>
    <w:rsid w:val="0072091D"/>
    <w:rsid w:val="00722337"/>
    <w:rsid w:val="0073059A"/>
    <w:rsid w:val="00733DBC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B5D24"/>
    <w:rsid w:val="007C66A2"/>
    <w:rsid w:val="007D38A0"/>
    <w:rsid w:val="007E796D"/>
    <w:rsid w:val="007F1D17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11DC"/>
    <w:rsid w:val="00895687"/>
    <w:rsid w:val="008A2026"/>
    <w:rsid w:val="008C0234"/>
    <w:rsid w:val="008C0E6F"/>
    <w:rsid w:val="008C5AA2"/>
    <w:rsid w:val="008C750F"/>
    <w:rsid w:val="008D1E8D"/>
    <w:rsid w:val="008D73E2"/>
    <w:rsid w:val="008E0E04"/>
    <w:rsid w:val="008E67CF"/>
    <w:rsid w:val="008E7190"/>
    <w:rsid w:val="008F77E2"/>
    <w:rsid w:val="00904DBE"/>
    <w:rsid w:val="009068A1"/>
    <w:rsid w:val="0091639E"/>
    <w:rsid w:val="00940FDF"/>
    <w:rsid w:val="00940FE6"/>
    <w:rsid w:val="00947125"/>
    <w:rsid w:val="00950F20"/>
    <w:rsid w:val="0095158C"/>
    <w:rsid w:val="00956474"/>
    <w:rsid w:val="00957D4B"/>
    <w:rsid w:val="0096097F"/>
    <w:rsid w:val="009635A0"/>
    <w:rsid w:val="0096518D"/>
    <w:rsid w:val="00971A6E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3EE"/>
    <w:rsid w:val="009B753D"/>
    <w:rsid w:val="009B7F44"/>
    <w:rsid w:val="009C30A3"/>
    <w:rsid w:val="009C6329"/>
    <w:rsid w:val="009C6D6C"/>
    <w:rsid w:val="009D35C0"/>
    <w:rsid w:val="009D7C44"/>
    <w:rsid w:val="009E5F0F"/>
    <w:rsid w:val="009E65E2"/>
    <w:rsid w:val="009F33DB"/>
    <w:rsid w:val="00A00406"/>
    <w:rsid w:val="00A03B77"/>
    <w:rsid w:val="00A0454C"/>
    <w:rsid w:val="00A06076"/>
    <w:rsid w:val="00A11ACC"/>
    <w:rsid w:val="00A153FC"/>
    <w:rsid w:val="00A15527"/>
    <w:rsid w:val="00A1745F"/>
    <w:rsid w:val="00A27B6A"/>
    <w:rsid w:val="00A3645D"/>
    <w:rsid w:val="00A413EC"/>
    <w:rsid w:val="00A41DE7"/>
    <w:rsid w:val="00A43832"/>
    <w:rsid w:val="00A45826"/>
    <w:rsid w:val="00A51D6E"/>
    <w:rsid w:val="00A53AD2"/>
    <w:rsid w:val="00A54BD0"/>
    <w:rsid w:val="00A6550F"/>
    <w:rsid w:val="00A744A7"/>
    <w:rsid w:val="00A752F2"/>
    <w:rsid w:val="00A82D00"/>
    <w:rsid w:val="00A84103"/>
    <w:rsid w:val="00A903B0"/>
    <w:rsid w:val="00A91541"/>
    <w:rsid w:val="00A9502F"/>
    <w:rsid w:val="00A96C4F"/>
    <w:rsid w:val="00AA6E62"/>
    <w:rsid w:val="00AB30DA"/>
    <w:rsid w:val="00AB5B0F"/>
    <w:rsid w:val="00AC1F9B"/>
    <w:rsid w:val="00AC32C2"/>
    <w:rsid w:val="00AC6F08"/>
    <w:rsid w:val="00AD359D"/>
    <w:rsid w:val="00AF2A99"/>
    <w:rsid w:val="00AF3005"/>
    <w:rsid w:val="00AF366B"/>
    <w:rsid w:val="00AF40CB"/>
    <w:rsid w:val="00B07737"/>
    <w:rsid w:val="00B108C9"/>
    <w:rsid w:val="00B12A9F"/>
    <w:rsid w:val="00B14F62"/>
    <w:rsid w:val="00B341B0"/>
    <w:rsid w:val="00B41C90"/>
    <w:rsid w:val="00B473D5"/>
    <w:rsid w:val="00B52BC2"/>
    <w:rsid w:val="00B5314D"/>
    <w:rsid w:val="00B55CCD"/>
    <w:rsid w:val="00B60BD2"/>
    <w:rsid w:val="00B61EAF"/>
    <w:rsid w:val="00B6451B"/>
    <w:rsid w:val="00B64A24"/>
    <w:rsid w:val="00B67165"/>
    <w:rsid w:val="00B753D9"/>
    <w:rsid w:val="00B840CB"/>
    <w:rsid w:val="00B879E1"/>
    <w:rsid w:val="00B906B0"/>
    <w:rsid w:val="00B9143D"/>
    <w:rsid w:val="00B92F9C"/>
    <w:rsid w:val="00B95850"/>
    <w:rsid w:val="00BA19C3"/>
    <w:rsid w:val="00BB0C28"/>
    <w:rsid w:val="00BE2A41"/>
    <w:rsid w:val="00BE4406"/>
    <w:rsid w:val="00BE639E"/>
    <w:rsid w:val="00BE73E3"/>
    <w:rsid w:val="00BF1073"/>
    <w:rsid w:val="00BF3489"/>
    <w:rsid w:val="00C04A7C"/>
    <w:rsid w:val="00C07B6D"/>
    <w:rsid w:val="00C07E61"/>
    <w:rsid w:val="00C129AF"/>
    <w:rsid w:val="00C1512E"/>
    <w:rsid w:val="00C20364"/>
    <w:rsid w:val="00C22F8A"/>
    <w:rsid w:val="00C34E48"/>
    <w:rsid w:val="00C50679"/>
    <w:rsid w:val="00C50B24"/>
    <w:rsid w:val="00C523E7"/>
    <w:rsid w:val="00C57444"/>
    <w:rsid w:val="00C60DFD"/>
    <w:rsid w:val="00C65AB5"/>
    <w:rsid w:val="00C72E0F"/>
    <w:rsid w:val="00C82260"/>
    <w:rsid w:val="00C8624A"/>
    <w:rsid w:val="00C86CA6"/>
    <w:rsid w:val="00C91A72"/>
    <w:rsid w:val="00C93C94"/>
    <w:rsid w:val="00CA0636"/>
    <w:rsid w:val="00CA6CBB"/>
    <w:rsid w:val="00CB280F"/>
    <w:rsid w:val="00CB747E"/>
    <w:rsid w:val="00CC301C"/>
    <w:rsid w:val="00CD457E"/>
    <w:rsid w:val="00CD5C73"/>
    <w:rsid w:val="00CD7BA2"/>
    <w:rsid w:val="00CE1ACF"/>
    <w:rsid w:val="00CE4FF0"/>
    <w:rsid w:val="00CE78B2"/>
    <w:rsid w:val="00CE7F9D"/>
    <w:rsid w:val="00CF09D4"/>
    <w:rsid w:val="00CF09DE"/>
    <w:rsid w:val="00CF375A"/>
    <w:rsid w:val="00CF6835"/>
    <w:rsid w:val="00D001A7"/>
    <w:rsid w:val="00D2080F"/>
    <w:rsid w:val="00D31865"/>
    <w:rsid w:val="00D35638"/>
    <w:rsid w:val="00D4313E"/>
    <w:rsid w:val="00D465D4"/>
    <w:rsid w:val="00D50DEA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B7074"/>
    <w:rsid w:val="00DC01D2"/>
    <w:rsid w:val="00DC168B"/>
    <w:rsid w:val="00DD25B4"/>
    <w:rsid w:val="00DD350F"/>
    <w:rsid w:val="00DD4AD8"/>
    <w:rsid w:val="00DD4FC7"/>
    <w:rsid w:val="00DF4850"/>
    <w:rsid w:val="00E02958"/>
    <w:rsid w:val="00E04FF8"/>
    <w:rsid w:val="00E16823"/>
    <w:rsid w:val="00E20C69"/>
    <w:rsid w:val="00E247A5"/>
    <w:rsid w:val="00E25314"/>
    <w:rsid w:val="00E27E78"/>
    <w:rsid w:val="00E40876"/>
    <w:rsid w:val="00E418AF"/>
    <w:rsid w:val="00E44D72"/>
    <w:rsid w:val="00E45532"/>
    <w:rsid w:val="00E50B45"/>
    <w:rsid w:val="00E54AC8"/>
    <w:rsid w:val="00E56833"/>
    <w:rsid w:val="00E601B6"/>
    <w:rsid w:val="00E72D52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268FA"/>
    <w:rsid w:val="00F313AD"/>
    <w:rsid w:val="00F342E5"/>
    <w:rsid w:val="00F37A63"/>
    <w:rsid w:val="00F4080E"/>
    <w:rsid w:val="00F42FDF"/>
    <w:rsid w:val="00F45137"/>
    <w:rsid w:val="00F4607E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93102"/>
    <w:rsid w:val="00FB0A1A"/>
    <w:rsid w:val="00FB2D99"/>
    <w:rsid w:val="00FC0B06"/>
    <w:rsid w:val="00FC2F40"/>
    <w:rsid w:val="00FD04F5"/>
    <w:rsid w:val="00FD2C7A"/>
    <w:rsid w:val="00FD422D"/>
    <w:rsid w:val="00FE1024"/>
    <w:rsid w:val="00FE1297"/>
    <w:rsid w:val="00FE1D3F"/>
    <w:rsid w:val="00FE3FE3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C52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D7D9-989D-4CD1-86ED-084F8339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35</cp:revision>
  <cp:lastPrinted>2021-09-09T06:30:00Z</cp:lastPrinted>
  <dcterms:created xsi:type="dcterms:W3CDTF">2021-05-12T13:43:00Z</dcterms:created>
  <dcterms:modified xsi:type="dcterms:W3CDTF">2021-09-10T05:38:00Z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