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FA7" w:rsidRPr="00EB5B1C" w:rsidRDefault="00170155" w:rsidP="009A6582">
      <w:pPr>
        <w:widowControl w:val="0"/>
        <w:tabs>
          <w:tab w:val="decimal" w:pos="567"/>
          <w:tab w:val="decimal" w:pos="4536"/>
          <w:tab w:val="decimal" w:pos="4962"/>
          <w:tab w:val="decimal" w:pos="6874"/>
        </w:tabs>
        <w:spacing w:line="360" w:lineRule="atLeast"/>
        <w:jc w:val="center"/>
        <w:rPr>
          <w:b/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7.95pt;margin-top:-17.55pt;width:49.5pt;height:59.25pt;z-index:251659264;mso-wrap-distance-left:9.05pt;mso-wrap-distance-right:9.05pt" filled="t">
            <v:fill color2="black"/>
            <v:imagedata r:id="rId7" o:title=""/>
          </v:shape>
          <o:OLEObject Type="Embed" ProgID="Word.Picture.8" ShapeID="_x0000_s1026" DrawAspect="Content" ObjectID="_1693048021" r:id="rId8"/>
        </w:pict>
      </w:r>
    </w:p>
    <w:p w:rsidR="00410FA7" w:rsidRPr="00EB5B1C" w:rsidRDefault="00410FA7" w:rsidP="00410FA7">
      <w:pPr>
        <w:widowControl w:val="0"/>
        <w:tabs>
          <w:tab w:val="decimal" w:pos="567"/>
          <w:tab w:val="decimal" w:pos="3685"/>
          <w:tab w:val="decimal" w:pos="4819"/>
          <w:tab w:val="decimal" w:pos="6874"/>
        </w:tabs>
        <w:spacing w:line="360" w:lineRule="atLeast"/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410FA7" w:rsidRPr="00EB5B1C" w:rsidRDefault="00410FA7" w:rsidP="009A6582">
      <w:pPr>
        <w:widowControl w:val="0"/>
        <w:tabs>
          <w:tab w:val="decimal" w:pos="567"/>
          <w:tab w:val="decimal" w:pos="3685"/>
          <w:tab w:val="decimal" w:pos="4819"/>
          <w:tab w:val="decimal" w:pos="6874"/>
        </w:tabs>
        <w:spacing w:line="360" w:lineRule="atLeast"/>
        <w:jc w:val="center"/>
        <w:rPr>
          <w:b/>
          <w:color w:val="000000" w:themeColor="text1"/>
          <w:sz w:val="28"/>
          <w:szCs w:val="28"/>
          <w:lang w:val="uk-UA" w:eastAsia="uk-UA"/>
        </w:rPr>
      </w:pPr>
      <w:r w:rsidRPr="00EB5B1C">
        <w:rPr>
          <w:b/>
          <w:color w:val="000000" w:themeColor="text1"/>
          <w:sz w:val="28"/>
          <w:szCs w:val="28"/>
          <w:lang w:val="uk-UA"/>
        </w:rPr>
        <w:tab/>
      </w:r>
      <w:r w:rsidRPr="00EB5B1C">
        <w:rPr>
          <w:b/>
          <w:color w:val="000000" w:themeColor="text1"/>
          <w:sz w:val="28"/>
          <w:szCs w:val="28"/>
          <w:lang w:val="uk-UA" w:eastAsia="uk-UA"/>
        </w:rPr>
        <w:t>УКРАЇНА</w:t>
      </w:r>
    </w:p>
    <w:p w:rsidR="00863E3C" w:rsidRPr="00EB5B1C" w:rsidRDefault="00863E3C" w:rsidP="00863E3C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  <w:lang w:val="uk-UA"/>
        </w:rPr>
      </w:pPr>
      <w:r w:rsidRPr="00EB5B1C">
        <w:rPr>
          <w:b/>
          <w:bCs/>
          <w:color w:val="000000" w:themeColor="text1"/>
          <w:sz w:val="28"/>
          <w:szCs w:val="28"/>
          <w:lang w:val="uk-UA"/>
        </w:rPr>
        <w:t>ЛИСИЧАНСЬКА МІСЬКА ВІЙСЬКОВО-ЦИВІЛЬНА АДМІНІСТРАЦІЯ СЄВЄРОДОНЕЦЬКОГО РАЙОНУ ЛУГАНСЬКОЇ ОБЛАСТІ</w:t>
      </w:r>
    </w:p>
    <w:p w:rsidR="00863E3C" w:rsidRPr="00EB5B1C" w:rsidRDefault="00863E3C" w:rsidP="00863E3C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  <w:lang w:val="uk-UA"/>
        </w:rPr>
      </w:pPr>
    </w:p>
    <w:p w:rsidR="00863E3C" w:rsidRPr="00EB5B1C" w:rsidRDefault="00863E3C" w:rsidP="00863E3C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  <w:lang w:val="uk-UA"/>
        </w:rPr>
      </w:pPr>
      <w:r w:rsidRPr="00EB5B1C">
        <w:rPr>
          <w:b/>
          <w:bCs/>
          <w:color w:val="000000" w:themeColor="text1"/>
          <w:sz w:val="28"/>
          <w:szCs w:val="28"/>
          <w:lang w:val="uk-UA"/>
        </w:rPr>
        <w:t>РОЗПОРЯДЖЕННЯ</w:t>
      </w:r>
    </w:p>
    <w:p w:rsidR="00863E3C" w:rsidRPr="00EB5B1C" w:rsidRDefault="00863E3C" w:rsidP="00863E3C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  <w:lang w:val="uk-UA"/>
        </w:rPr>
      </w:pPr>
      <w:r w:rsidRPr="00EB5B1C">
        <w:rPr>
          <w:b/>
          <w:bCs/>
          <w:color w:val="000000" w:themeColor="text1"/>
          <w:sz w:val="28"/>
          <w:szCs w:val="28"/>
          <w:lang w:val="uk-UA"/>
        </w:rPr>
        <w:t xml:space="preserve">КЕРІВНИКА ЛИСИЧАНСЬКОЇ МІСЬКОЇ </w:t>
      </w:r>
    </w:p>
    <w:p w:rsidR="00863E3C" w:rsidRPr="00EB5B1C" w:rsidRDefault="00863E3C" w:rsidP="00863E3C">
      <w:pPr>
        <w:jc w:val="center"/>
        <w:rPr>
          <w:b/>
          <w:bCs/>
          <w:color w:val="000000" w:themeColor="text1"/>
          <w:sz w:val="28"/>
          <w:szCs w:val="28"/>
          <w:lang w:val="uk-UA"/>
        </w:rPr>
      </w:pPr>
      <w:r w:rsidRPr="00EB5B1C">
        <w:rPr>
          <w:b/>
          <w:bCs/>
          <w:color w:val="000000" w:themeColor="text1"/>
          <w:sz w:val="28"/>
          <w:szCs w:val="28"/>
          <w:lang w:val="uk-UA"/>
        </w:rPr>
        <w:t>ВІЙСЬКОВО-ЦИВІЛЬНОЇ АДМІНІСТРАЦІЇ</w:t>
      </w:r>
    </w:p>
    <w:p w:rsidR="00410FA7" w:rsidRPr="00EB5B1C" w:rsidRDefault="00410FA7" w:rsidP="00410FA7">
      <w:pPr>
        <w:rPr>
          <w:b/>
          <w:color w:val="000000" w:themeColor="text1"/>
          <w:sz w:val="28"/>
          <w:szCs w:val="28"/>
          <w:lang w:val="uk-UA"/>
        </w:rPr>
      </w:pPr>
    </w:p>
    <w:p w:rsidR="00410FA7" w:rsidRPr="0048246E" w:rsidRDefault="0048246E" w:rsidP="00410FA7">
      <w:pPr>
        <w:rPr>
          <w:color w:val="000000" w:themeColor="text1"/>
          <w:sz w:val="28"/>
          <w:szCs w:val="28"/>
          <w:lang w:val="uk-UA" w:eastAsia="uk-UA"/>
        </w:rPr>
      </w:pPr>
      <w:r w:rsidRPr="0048246E">
        <w:rPr>
          <w:color w:val="000000" w:themeColor="text1"/>
          <w:sz w:val="28"/>
          <w:szCs w:val="28"/>
          <w:lang w:val="uk-UA" w:eastAsia="uk-UA"/>
        </w:rPr>
        <w:t>10.09.</w:t>
      </w:r>
      <w:r>
        <w:rPr>
          <w:color w:val="000000" w:themeColor="text1"/>
          <w:sz w:val="28"/>
          <w:szCs w:val="28"/>
          <w:lang w:val="en-US" w:eastAsia="uk-UA"/>
        </w:rPr>
        <w:t>2021</w:t>
      </w:r>
      <w:r w:rsidR="00410FA7" w:rsidRPr="00EB5B1C">
        <w:rPr>
          <w:color w:val="000000" w:themeColor="text1"/>
          <w:sz w:val="28"/>
          <w:szCs w:val="28"/>
          <w:lang w:val="uk-UA" w:eastAsia="uk-UA"/>
        </w:rPr>
        <w:t xml:space="preserve">                               м. Лисичанськ            </w:t>
      </w:r>
      <w:r>
        <w:rPr>
          <w:color w:val="000000" w:themeColor="text1"/>
          <w:sz w:val="28"/>
          <w:szCs w:val="28"/>
          <w:lang w:val="uk-UA" w:eastAsia="uk-UA"/>
        </w:rPr>
        <w:t xml:space="preserve">                      № </w:t>
      </w:r>
      <w:r w:rsidRPr="0048246E">
        <w:rPr>
          <w:color w:val="000000" w:themeColor="text1"/>
          <w:sz w:val="28"/>
          <w:szCs w:val="28"/>
          <w:lang w:val="uk-UA" w:eastAsia="uk-UA"/>
        </w:rPr>
        <w:t>1016</w:t>
      </w:r>
    </w:p>
    <w:p w:rsidR="00410FA7" w:rsidRPr="00EB5B1C" w:rsidRDefault="00410FA7" w:rsidP="00410FA7">
      <w:pPr>
        <w:rPr>
          <w:b/>
          <w:color w:val="000000" w:themeColor="text1"/>
          <w:sz w:val="28"/>
          <w:szCs w:val="28"/>
          <w:lang w:val="uk-UA" w:eastAsia="uk-UA"/>
        </w:rPr>
      </w:pPr>
    </w:p>
    <w:p w:rsidR="008A4741" w:rsidRDefault="00410FA7" w:rsidP="00AC400C">
      <w:pPr>
        <w:tabs>
          <w:tab w:val="left" w:pos="5241"/>
        </w:tabs>
        <w:jc w:val="both"/>
        <w:rPr>
          <w:b/>
          <w:color w:val="000000" w:themeColor="text1"/>
          <w:sz w:val="28"/>
          <w:szCs w:val="28"/>
          <w:lang w:val="uk-UA"/>
        </w:rPr>
      </w:pPr>
      <w:r w:rsidRPr="00AC400C">
        <w:rPr>
          <w:b/>
          <w:color w:val="000000" w:themeColor="text1"/>
          <w:sz w:val="28"/>
          <w:szCs w:val="28"/>
          <w:lang w:val="uk-UA"/>
        </w:rPr>
        <w:t xml:space="preserve">Про </w:t>
      </w:r>
      <w:r w:rsidR="00AC400C" w:rsidRPr="00AC400C">
        <w:rPr>
          <w:b/>
          <w:color w:val="000000" w:themeColor="text1"/>
          <w:sz w:val="28"/>
          <w:szCs w:val="28"/>
          <w:lang w:val="uk-UA"/>
        </w:rPr>
        <w:t xml:space="preserve">внесення змін до </w:t>
      </w:r>
      <w:r w:rsidR="008E745D">
        <w:rPr>
          <w:b/>
          <w:color w:val="000000" w:themeColor="text1"/>
          <w:sz w:val="28"/>
          <w:szCs w:val="28"/>
          <w:lang w:val="uk-UA"/>
        </w:rPr>
        <w:t>Цільової</w:t>
      </w:r>
      <w:r w:rsidR="008A4741"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AC400C" w:rsidRPr="00AC400C">
        <w:rPr>
          <w:b/>
          <w:color w:val="000000" w:themeColor="text1"/>
          <w:sz w:val="28"/>
          <w:szCs w:val="28"/>
          <w:lang w:val="uk-UA"/>
        </w:rPr>
        <w:t xml:space="preserve">програми </w:t>
      </w:r>
    </w:p>
    <w:p w:rsidR="008A4741" w:rsidRDefault="00AC400C" w:rsidP="00AC400C">
      <w:pPr>
        <w:tabs>
          <w:tab w:val="left" w:pos="5241"/>
        </w:tabs>
        <w:jc w:val="both"/>
        <w:rPr>
          <w:b/>
          <w:color w:val="000000" w:themeColor="text1"/>
          <w:sz w:val="28"/>
          <w:szCs w:val="28"/>
          <w:lang w:val="uk-UA"/>
        </w:rPr>
      </w:pPr>
      <w:r w:rsidRPr="00AC400C">
        <w:rPr>
          <w:b/>
          <w:color w:val="000000" w:themeColor="text1"/>
          <w:sz w:val="28"/>
          <w:szCs w:val="28"/>
          <w:lang w:val="uk-UA"/>
        </w:rPr>
        <w:t xml:space="preserve">соціального захисту </w:t>
      </w:r>
      <w:r w:rsidR="008E745D">
        <w:rPr>
          <w:b/>
          <w:color w:val="000000" w:themeColor="text1"/>
          <w:sz w:val="28"/>
          <w:szCs w:val="28"/>
          <w:lang w:val="uk-UA"/>
        </w:rPr>
        <w:t>громадян,</w:t>
      </w:r>
      <w:r w:rsidR="008A4741"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8E745D">
        <w:rPr>
          <w:b/>
          <w:color w:val="000000" w:themeColor="text1"/>
          <w:sz w:val="28"/>
          <w:szCs w:val="28"/>
          <w:lang w:val="uk-UA"/>
        </w:rPr>
        <w:t>які</w:t>
      </w:r>
    </w:p>
    <w:p w:rsidR="008A4741" w:rsidRDefault="008E745D" w:rsidP="00AC400C">
      <w:pPr>
        <w:tabs>
          <w:tab w:val="left" w:pos="5241"/>
        </w:tabs>
        <w:jc w:val="both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постраждали внаслідок</w:t>
      </w:r>
      <w:r w:rsidR="008A4741">
        <w:rPr>
          <w:b/>
          <w:color w:val="000000" w:themeColor="text1"/>
          <w:sz w:val="28"/>
          <w:szCs w:val="28"/>
          <w:lang w:val="uk-UA"/>
        </w:rPr>
        <w:t xml:space="preserve"> </w:t>
      </w:r>
      <w:r>
        <w:rPr>
          <w:b/>
          <w:color w:val="000000" w:themeColor="text1"/>
          <w:sz w:val="28"/>
          <w:szCs w:val="28"/>
          <w:lang w:val="uk-UA"/>
        </w:rPr>
        <w:t>Чорнобильської</w:t>
      </w:r>
    </w:p>
    <w:p w:rsidR="00410FA7" w:rsidRPr="00AC400C" w:rsidRDefault="008E745D" w:rsidP="00AC400C">
      <w:pPr>
        <w:tabs>
          <w:tab w:val="left" w:pos="5241"/>
        </w:tabs>
        <w:jc w:val="both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катастрофи</w:t>
      </w:r>
      <w:r w:rsidR="00BE2148">
        <w:rPr>
          <w:b/>
          <w:color w:val="000000" w:themeColor="text1"/>
          <w:sz w:val="28"/>
          <w:szCs w:val="28"/>
          <w:lang w:val="uk-UA"/>
        </w:rPr>
        <w:t>,</w:t>
      </w:r>
      <w:r w:rsidR="00AC400C" w:rsidRPr="00AC400C">
        <w:rPr>
          <w:b/>
          <w:color w:val="000000" w:themeColor="text1"/>
          <w:sz w:val="28"/>
          <w:szCs w:val="28"/>
          <w:lang w:val="uk-UA"/>
        </w:rPr>
        <w:t xml:space="preserve"> на 20</w:t>
      </w:r>
      <w:r>
        <w:rPr>
          <w:b/>
          <w:color w:val="000000" w:themeColor="text1"/>
          <w:sz w:val="28"/>
          <w:szCs w:val="28"/>
          <w:lang w:val="uk-UA"/>
        </w:rPr>
        <w:t>19</w:t>
      </w:r>
      <w:r w:rsidR="00AC400C" w:rsidRPr="00AC400C">
        <w:rPr>
          <w:b/>
          <w:color w:val="000000" w:themeColor="text1"/>
          <w:sz w:val="28"/>
          <w:szCs w:val="28"/>
          <w:lang w:val="uk-UA"/>
        </w:rPr>
        <w:t>-202</w:t>
      </w:r>
      <w:r>
        <w:rPr>
          <w:b/>
          <w:color w:val="000000" w:themeColor="text1"/>
          <w:sz w:val="28"/>
          <w:szCs w:val="28"/>
          <w:lang w:val="uk-UA"/>
        </w:rPr>
        <w:t>1</w:t>
      </w:r>
      <w:r w:rsidR="00AC400C" w:rsidRPr="00AC400C">
        <w:rPr>
          <w:b/>
          <w:color w:val="000000" w:themeColor="text1"/>
          <w:sz w:val="28"/>
          <w:szCs w:val="28"/>
          <w:lang w:val="uk-UA"/>
        </w:rPr>
        <w:t xml:space="preserve"> роки</w:t>
      </w:r>
    </w:p>
    <w:p w:rsidR="00AC400C" w:rsidRPr="009C7D07" w:rsidRDefault="00AC400C" w:rsidP="00863E3C">
      <w:pPr>
        <w:ind w:firstLine="851"/>
        <w:jc w:val="both"/>
        <w:rPr>
          <w:color w:val="000000" w:themeColor="text1"/>
          <w:sz w:val="26"/>
          <w:szCs w:val="26"/>
          <w:lang w:val="uk-UA"/>
        </w:rPr>
      </w:pPr>
    </w:p>
    <w:p w:rsidR="00863E3C" w:rsidRPr="00EB5B1C" w:rsidRDefault="00410FA7" w:rsidP="00863E3C">
      <w:pPr>
        <w:ind w:firstLine="851"/>
        <w:jc w:val="both"/>
        <w:rPr>
          <w:color w:val="000000" w:themeColor="text1"/>
          <w:sz w:val="28"/>
          <w:szCs w:val="28"/>
          <w:lang w:val="uk-UA"/>
        </w:rPr>
      </w:pPr>
      <w:r w:rsidRPr="00EB5B1C">
        <w:rPr>
          <w:color w:val="000000" w:themeColor="text1"/>
          <w:sz w:val="28"/>
          <w:szCs w:val="28"/>
          <w:lang w:val="uk-UA"/>
        </w:rPr>
        <w:t xml:space="preserve">З метою </w:t>
      </w:r>
      <w:r w:rsidR="004E307A">
        <w:rPr>
          <w:color w:val="000000" w:themeColor="text1"/>
          <w:sz w:val="28"/>
          <w:szCs w:val="28"/>
          <w:lang w:val="uk-UA"/>
        </w:rPr>
        <w:t xml:space="preserve">приведення у відповідність орієнтованих обсягів фінансування заходів, </w:t>
      </w:r>
      <w:r w:rsidR="00013FF0">
        <w:rPr>
          <w:color w:val="000000" w:themeColor="text1"/>
          <w:sz w:val="28"/>
          <w:szCs w:val="28"/>
          <w:lang w:val="uk-UA"/>
        </w:rPr>
        <w:t xml:space="preserve">передбачених </w:t>
      </w:r>
      <w:r w:rsidR="008E745D" w:rsidRPr="008E745D">
        <w:rPr>
          <w:color w:val="000000" w:themeColor="text1"/>
          <w:sz w:val="28"/>
          <w:szCs w:val="28"/>
          <w:lang w:val="uk-UA"/>
        </w:rPr>
        <w:t>Цільово</w:t>
      </w:r>
      <w:r w:rsidR="008E745D">
        <w:rPr>
          <w:color w:val="000000" w:themeColor="text1"/>
          <w:sz w:val="28"/>
          <w:szCs w:val="28"/>
          <w:lang w:val="uk-UA"/>
        </w:rPr>
        <w:t>ю</w:t>
      </w:r>
      <w:r w:rsidR="008E745D" w:rsidRPr="008E745D">
        <w:rPr>
          <w:color w:val="000000" w:themeColor="text1"/>
          <w:sz w:val="28"/>
          <w:szCs w:val="28"/>
          <w:lang w:val="uk-UA"/>
        </w:rPr>
        <w:t xml:space="preserve"> програм</w:t>
      </w:r>
      <w:r w:rsidR="008E745D">
        <w:rPr>
          <w:color w:val="000000" w:themeColor="text1"/>
          <w:sz w:val="28"/>
          <w:szCs w:val="28"/>
          <w:lang w:val="uk-UA"/>
        </w:rPr>
        <w:t>ою</w:t>
      </w:r>
      <w:r w:rsidR="008E745D" w:rsidRPr="008E745D">
        <w:rPr>
          <w:color w:val="000000" w:themeColor="text1"/>
          <w:sz w:val="28"/>
          <w:szCs w:val="28"/>
          <w:lang w:val="uk-UA"/>
        </w:rPr>
        <w:t xml:space="preserve"> соціального захисту громадян, які постраждали внаслідок Чорнобильської катастрофи</w:t>
      </w:r>
      <w:r w:rsidR="00BE2148">
        <w:rPr>
          <w:color w:val="000000" w:themeColor="text1"/>
          <w:sz w:val="28"/>
          <w:szCs w:val="28"/>
          <w:lang w:val="uk-UA"/>
        </w:rPr>
        <w:t>,</w:t>
      </w:r>
      <w:r w:rsidR="008E745D" w:rsidRPr="008E745D">
        <w:rPr>
          <w:color w:val="000000" w:themeColor="text1"/>
          <w:sz w:val="28"/>
          <w:szCs w:val="28"/>
          <w:lang w:val="uk-UA"/>
        </w:rPr>
        <w:t xml:space="preserve"> на 2019-2021 роки</w:t>
      </w:r>
      <w:r w:rsidR="004E307A">
        <w:rPr>
          <w:color w:val="000000" w:themeColor="text1"/>
          <w:sz w:val="28"/>
          <w:szCs w:val="28"/>
          <w:lang w:val="uk-UA"/>
        </w:rPr>
        <w:t>,</w:t>
      </w:r>
      <w:r w:rsidR="00013FF0">
        <w:rPr>
          <w:color w:val="000000" w:themeColor="text1"/>
          <w:sz w:val="28"/>
          <w:szCs w:val="28"/>
          <w:lang w:val="uk-UA"/>
        </w:rPr>
        <w:t xml:space="preserve"> дію якої продовжено розпорядженням керівника Лисичанської міської військово-цивільної адміністрації від 20.04.2021 № 24</w:t>
      </w:r>
      <w:r w:rsidR="008E745D">
        <w:rPr>
          <w:color w:val="000000" w:themeColor="text1"/>
          <w:sz w:val="28"/>
          <w:szCs w:val="28"/>
          <w:lang w:val="uk-UA"/>
        </w:rPr>
        <w:t>4</w:t>
      </w:r>
      <w:r w:rsidR="004F6FA4">
        <w:rPr>
          <w:color w:val="000000" w:themeColor="text1"/>
          <w:sz w:val="28"/>
          <w:szCs w:val="28"/>
          <w:lang w:val="uk-UA"/>
        </w:rPr>
        <w:t>,</w:t>
      </w:r>
      <w:r w:rsidR="004E307A">
        <w:rPr>
          <w:color w:val="000000" w:themeColor="text1"/>
          <w:sz w:val="28"/>
          <w:szCs w:val="28"/>
          <w:lang w:val="uk-UA"/>
        </w:rPr>
        <w:t xml:space="preserve"> </w:t>
      </w:r>
      <w:r w:rsidR="005A5376" w:rsidRPr="00EB5B1C">
        <w:rPr>
          <w:color w:val="000000" w:themeColor="text1"/>
          <w:sz w:val="28"/>
          <w:szCs w:val="28"/>
          <w:lang w:val="uk-UA"/>
        </w:rPr>
        <w:t xml:space="preserve">керуючись </w:t>
      </w:r>
      <w:r w:rsidR="00863E3C" w:rsidRPr="00EB5B1C">
        <w:rPr>
          <w:snapToGrid w:val="0"/>
          <w:color w:val="000000" w:themeColor="text1"/>
          <w:sz w:val="28"/>
          <w:szCs w:val="28"/>
          <w:lang w:val="uk-UA"/>
        </w:rPr>
        <w:t xml:space="preserve">пунктом 1 частини першої статті 4, </w:t>
      </w:r>
      <w:r w:rsidR="00863E3C" w:rsidRPr="00EB5B1C">
        <w:rPr>
          <w:color w:val="000000" w:themeColor="text1"/>
          <w:sz w:val="28"/>
          <w:szCs w:val="28"/>
          <w:lang w:val="uk-UA"/>
        </w:rPr>
        <w:t xml:space="preserve">пунктом 8 частини третьої статті 6 Закону України «Про військово-цивільні адміністрації» </w:t>
      </w:r>
    </w:p>
    <w:p w:rsidR="00863E3C" w:rsidRPr="00EB5B1C" w:rsidRDefault="00863E3C" w:rsidP="00863E3C">
      <w:pPr>
        <w:ind w:right="99"/>
        <w:jc w:val="both"/>
        <w:rPr>
          <w:color w:val="000000" w:themeColor="text1"/>
          <w:sz w:val="28"/>
          <w:szCs w:val="28"/>
          <w:lang w:val="uk-UA"/>
        </w:rPr>
      </w:pPr>
    </w:p>
    <w:p w:rsidR="00863E3C" w:rsidRPr="00EB5B1C" w:rsidRDefault="00863E3C" w:rsidP="00863E3C">
      <w:pPr>
        <w:rPr>
          <w:b/>
          <w:color w:val="000000" w:themeColor="text1"/>
          <w:sz w:val="28"/>
          <w:szCs w:val="28"/>
          <w:lang w:val="uk-UA"/>
        </w:rPr>
      </w:pPr>
      <w:r w:rsidRPr="00EB5B1C">
        <w:rPr>
          <w:b/>
          <w:color w:val="000000" w:themeColor="text1"/>
          <w:sz w:val="28"/>
          <w:szCs w:val="28"/>
          <w:lang w:val="uk-UA"/>
        </w:rPr>
        <w:t>зобов’язую:</w:t>
      </w:r>
    </w:p>
    <w:p w:rsidR="00863E3C" w:rsidRPr="009C7D07" w:rsidRDefault="00863E3C" w:rsidP="00863E3C">
      <w:pPr>
        <w:rPr>
          <w:color w:val="000000" w:themeColor="text1"/>
          <w:sz w:val="26"/>
          <w:szCs w:val="26"/>
          <w:lang w:val="uk-UA"/>
        </w:rPr>
      </w:pPr>
    </w:p>
    <w:p w:rsidR="008A4741" w:rsidRDefault="00AC400C" w:rsidP="008A4741">
      <w:pPr>
        <w:pStyle w:val="a5"/>
        <w:numPr>
          <w:ilvl w:val="0"/>
          <w:numId w:val="3"/>
        </w:numPr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Внести до </w:t>
      </w:r>
      <w:r w:rsidR="008A4741" w:rsidRPr="008E745D">
        <w:rPr>
          <w:color w:val="000000" w:themeColor="text1"/>
          <w:sz w:val="28"/>
          <w:szCs w:val="28"/>
        </w:rPr>
        <w:t>Цільово</w:t>
      </w:r>
      <w:r w:rsidR="008A4741">
        <w:rPr>
          <w:color w:val="000000" w:themeColor="text1"/>
          <w:sz w:val="28"/>
          <w:szCs w:val="28"/>
        </w:rPr>
        <w:t>ї</w:t>
      </w:r>
      <w:r w:rsidR="008A4741" w:rsidRPr="008E745D">
        <w:rPr>
          <w:color w:val="000000" w:themeColor="text1"/>
          <w:sz w:val="28"/>
          <w:szCs w:val="28"/>
        </w:rPr>
        <w:t xml:space="preserve"> програм</w:t>
      </w:r>
      <w:r w:rsidR="008A4741">
        <w:rPr>
          <w:color w:val="000000" w:themeColor="text1"/>
          <w:sz w:val="28"/>
          <w:szCs w:val="28"/>
        </w:rPr>
        <w:t>и</w:t>
      </w:r>
      <w:r w:rsidR="008A4741" w:rsidRPr="008E745D">
        <w:rPr>
          <w:color w:val="000000" w:themeColor="text1"/>
          <w:sz w:val="28"/>
          <w:szCs w:val="28"/>
        </w:rPr>
        <w:t xml:space="preserve"> соціального захисту громадян, які постраждали внаслідок Чорнобильської катастрофи</w:t>
      </w:r>
      <w:r w:rsidR="00BE2148">
        <w:rPr>
          <w:color w:val="000000" w:themeColor="text1"/>
          <w:sz w:val="28"/>
          <w:szCs w:val="28"/>
        </w:rPr>
        <w:t>,</w:t>
      </w:r>
      <w:r w:rsidR="008A4741" w:rsidRPr="008E745D">
        <w:rPr>
          <w:color w:val="000000" w:themeColor="text1"/>
          <w:sz w:val="28"/>
          <w:szCs w:val="28"/>
        </w:rPr>
        <w:t xml:space="preserve"> на 2019-2021 роки</w:t>
      </w:r>
      <w:r w:rsidR="008A4741">
        <w:rPr>
          <w:color w:val="000000" w:themeColor="text1"/>
          <w:sz w:val="28"/>
          <w:szCs w:val="28"/>
        </w:rPr>
        <w:t>, дію якої продовжено розпорядженням керівника Лисичанської міської військово-цивільної адміністрації від 20.04.2021 № 244</w:t>
      </w:r>
      <w:r w:rsidR="001845F5">
        <w:rPr>
          <w:color w:val="000000" w:themeColor="text1"/>
          <w:sz w:val="28"/>
          <w:szCs w:val="28"/>
        </w:rPr>
        <w:t xml:space="preserve"> (далі - Програма)</w:t>
      </w:r>
      <w:r w:rsidR="008A4741">
        <w:rPr>
          <w:color w:val="000000" w:themeColor="text1"/>
          <w:sz w:val="28"/>
          <w:szCs w:val="28"/>
        </w:rPr>
        <w:t xml:space="preserve">, </w:t>
      </w:r>
      <w:r w:rsidR="000A6BEE">
        <w:rPr>
          <w:color w:val="000000" w:themeColor="text1"/>
          <w:sz w:val="28"/>
          <w:szCs w:val="28"/>
        </w:rPr>
        <w:t>такі зміни</w:t>
      </w:r>
      <w:r w:rsidR="00A160F0">
        <w:rPr>
          <w:color w:val="000000" w:themeColor="text1"/>
          <w:sz w:val="28"/>
          <w:szCs w:val="28"/>
        </w:rPr>
        <w:t>:</w:t>
      </w:r>
      <w:r w:rsidR="008A4741">
        <w:rPr>
          <w:color w:val="000000" w:themeColor="text1"/>
          <w:sz w:val="28"/>
          <w:szCs w:val="28"/>
        </w:rPr>
        <w:t xml:space="preserve"> </w:t>
      </w:r>
    </w:p>
    <w:p w:rsidR="007612A2" w:rsidRDefault="007612A2" w:rsidP="007612A2">
      <w:pPr>
        <w:pStyle w:val="a5"/>
        <w:ind w:left="709"/>
        <w:contextualSpacing/>
        <w:jc w:val="both"/>
        <w:rPr>
          <w:color w:val="000000" w:themeColor="text1"/>
          <w:sz w:val="28"/>
          <w:szCs w:val="28"/>
        </w:rPr>
      </w:pPr>
    </w:p>
    <w:p w:rsidR="001367BF" w:rsidRPr="00690782" w:rsidRDefault="00690782" w:rsidP="002E69B2">
      <w:pPr>
        <w:pStyle w:val="a5"/>
        <w:numPr>
          <w:ilvl w:val="1"/>
          <w:numId w:val="5"/>
        </w:numPr>
        <w:ind w:left="1129" w:hanging="420"/>
        <w:contextualSpacing/>
        <w:jc w:val="both"/>
        <w:rPr>
          <w:color w:val="000000" w:themeColor="text1"/>
          <w:sz w:val="28"/>
          <w:szCs w:val="28"/>
        </w:rPr>
      </w:pPr>
      <w:r w:rsidRPr="00690782">
        <w:rPr>
          <w:color w:val="000000" w:themeColor="text1"/>
          <w:sz w:val="28"/>
          <w:szCs w:val="28"/>
        </w:rPr>
        <w:t>Пункти 6 та 7 Паспорту Програми</w:t>
      </w:r>
      <w:r>
        <w:rPr>
          <w:color w:val="000000" w:themeColor="text1"/>
          <w:sz w:val="28"/>
          <w:szCs w:val="28"/>
        </w:rPr>
        <w:t xml:space="preserve"> </w:t>
      </w:r>
      <w:r w:rsidR="001367BF" w:rsidRPr="00690782">
        <w:rPr>
          <w:color w:val="000000" w:themeColor="text1"/>
          <w:sz w:val="28"/>
          <w:szCs w:val="28"/>
        </w:rPr>
        <w:t>викла</w:t>
      </w:r>
      <w:r>
        <w:rPr>
          <w:color w:val="000000" w:themeColor="text1"/>
          <w:sz w:val="28"/>
          <w:szCs w:val="28"/>
        </w:rPr>
        <w:t>сти</w:t>
      </w:r>
      <w:r w:rsidR="001367BF" w:rsidRPr="00690782">
        <w:rPr>
          <w:color w:val="000000" w:themeColor="text1"/>
          <w:sz w:val="28"/>
          <w:szCs w:val="28"/>
        </w:rPr>
        <w:t xml:space="preserve"> у наступній редакції:</w:t>
      </w:r>
    </w:p>
    <w:p w:rsidR="00F23EAB" w:rsidRPr="00F23EAB" w:rsidRDefault="00F23EAB" w:rsidP="00E14799">
      <w:pPr>
        <w:pStyle w:val="a5"/>
        <w:ind w:left="1129" w:hanging="420"/>
        <w:contextualSpacing/>
        <w:jc w:val="both"/>
        <w:rPr>
          <w:color w:val="000000" w:themeColor="text1"/>
          <w:sz w:val="28"/>
          <w:szCs w:val="28"/>
        </w:rPr>
      </w:pPr>
    </w:p>
    <w:tbl>
      <w:tblPr>
        <w:tblW w:w="943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376"/>
        <w:gridCol w:w="5493"/>
      </w:tblGrid>
      <w:tr w:rsidR="001367BF" w:rsidRPr="00F23EAB" w:rsidTr="00690782">
        <w:trPr>
          <w:trHeight w:val="7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67BF" w:rsidRPr="00F23EAB" w:rsidRDefault="001367BF" w:rsidP="00FA1A79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F23EAB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67BF" w:rsidRPr="00F23EAB" w:rsidRDefault="001367BF" w:rsidP="00FA1A79">
            <w:pPr>
              <w:suppressAutoHyphens/>
              <w:snapToGrid w:val="0"/>
              <w:spacing w:line="276" w:lineRule="auto"/>
              <w:rPr>
                <w:sz w:val="28"/>
                <w:szCs w:val="28"/>
                <w:lang w:val="uk-UA"/>
              </w:rPr>
            </w:pPr>
            <w:r w:rsidRPr="00F23EAB">
              <w:rPr>
                <w:sz w:val="28"/>
                <w:szCs w:val="28"/>
                <w:lang w:val="uk-UA"/>
              </w:rPr>
              <w:t>Загальний обсяг фінансових ресурсів, необхідних для реалізації Програми, всього: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7BF" w:rsidRPr="00F23EAB" w:rsidRDefault="00F23EAB" w:rsidP="00FA1A79">
            <w:pPr>
              <w:suppressAutoHyphens/>
              <w:snapToGrid w:val="0"/>
              <w:spacing w:line="276" w:lineRule="auto"/>
              <w:rPr>
                <w:sz w:val="28"/>
                <w:szCs w:val="28"/>
                <w:lang w:val="uk-UA"/>
              </w:rPr>
            </w:pPr>
            <w:r w:rsidRPr="00F23EAB">
              <w:rPr>
                <w:sz w:val="28"/>
                <w:szCs w:val="28"/>
                <w:lang w:val="uk-UA"/>
              </w:rPr>
              <w:t>3792,883</w:t>
            </w:r>
            <w:r w:rsidR="001367BF" w:rsidRPr="00F23EAB">
              <w:rPr>
                <w:sz w:val="28"/>
                <w:szCs w:val="28"/>
                <w:lang w:val="uk-UA"/>
              </w:rPr>
              <w:t xml:space="preserve"> тис. грн.</w:t>
            </w:r>
          </w:p>
        </w:tc>
      </w:tr>
      <w:tr w:rsidR="001367BF" w:rsidRPr="00F23EAB" w:rsidTr="00690782">
        <w:trPr>
          <w:trHeight w:val="7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67BF" w:rsidRPr="00F23EAB" w:rsidRDefault="001367BF" w:rsidP="00FA1A79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F23EAB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67BF" w:rsidRPr="00F23EAB" w:rsidRDefault="001367BF" w:rsidP="00FA1A79">
            <w:pPr>
              <w:suppressAutoHyphens/>
              <w:snapToGrid w:val="0"/>
              <w:spacing w:line="276" w:lineRule="auto"/>
              <w:rPr>
                <w:sz w:val="28"/>
                <w:szCs w:val="28"/>
                <w:lang w:val="uk-UA"/>
              </w:rPr>
            </w:pPr>
            <w:r w:rsidRPr="00F23EAB">
              <w:rPr>
                <w:sz w:val="28"/>
                <w:szCs w:val="28"/>
                <w:lang w:val="uk-UA"/>
              </w:rPr>
              <w:t>У тому числі: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7BF" w:rsidRPr="00F23EAB" w:rsidRDefault="001367BF" w:rsidP="00FA1A79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F23EAB">
              <w:rPr>
                <w:sz w:val="28"/>
                <w:szCs w:val="28"/>
                <w:lang w:val="uk-UA"/>
              </w:rPr>
              <w:t xml:space="preserve">Державний бюджет — </w:t>
            </w:r>
            <w:r w:rsidR="00F23EAB" w:rsidRPr="00F23EAB">
              <w:rPr>
                <w:sz w:val="28"/>
                <w:szCs w:val="28"/>
                <w:lang w:val="uk-UA"/>
              </w:rPr>
              <w:t>1161,664</w:t>
            </w:r>
            <w:r w:rsidRPr="00F23EAB">
              <w:rPr>
                <w:sz w:val="28"/>
                <w:szCs w:val="28"/>
                <w:lang w:val="uk-UA"/>
              </w:rPr>
              <w:t xml:space="preserve"> тис. грн.</w:t>
            </w:r>
          </w:p>
          <w:p w:rsidR="001367BF" w:rsidRPr="00F23EAB" w:rsidRDefault="001367BF" w:rsidP="00FA1A79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F23EAB">
              <w:rPr>
                <w:sz w:val="28"/>
                <w:szCs w:val="28"/>
                <w:lang w:val="uk-UA"/>
              </w:rPr>
              <w:t>Обласний бюджет    — 1697,027 тис. грн.</w:t>
            </w:r>
          </w:p>
          <w:p w:rsidR="001367BF" w:rsidRPr="00F23EAB" w:rsidRDefault="001367BF" w:rsidP="00F23EAB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F23EAB">
              <w:rPr>
                <w:sz w:val="28"/>
                <w:szCs w:val="28"/>
                <w:lang w:val="uk-UA"/>
              </w:rPr>
              <w:t xml:space="preserve">Місцевий бюджет       — </w:t>
            </w:r>
            <w:r w:rsidR="00F23EAB" w:rsidRPr="00F23EAB">
              <w:rPr>
                <w:sz w:val="28"/>
                <w:szCs w:val="28"/>
                <w:lang w:val="uk-UA"/>
              </w:rPr>
              <w:t>535,236</w:t>
            </w:r>
            <w:r w:rsidRPr="00F23EAB">
              <w:rPr>
                <w:sz w:val="28"/>
                <w:szCs w:val="28"/>
                <w:lang w:val="uk-UA"/>
              </w:rPr>
              <w:t xml:space="preserve"> тис. грн.</w:t>
            </w:r>
          </w:p>
          <w:p w:rsidR="00F23EAB" w:rsidRPr="00F23EAB" w:rsidRDefault="00F23EAB" w:rsidP="00F23EAB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F23EAB">
              <w:rPr>
                <w:sz w:val="28"/>
                <w:szCs w:val="28"/>
                <w:lang w:val="uk-UA"/>
              </w:rPr>
              <w:t>Бюджет Лисичанської міської</w:t>
            </w:r>
          </w:p>
          <w:p w:rsidR="00F23EAB" w:rsidRPr="00F23EAB" w:rsidRDefault="00F23EAB" w:rsidP="00F23EAB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F23EAB">
              <w:rPr>
                <w:sz w:val="28"/>
                <w:szCs w:val="28"/>
                <w:lang w:val="uk-UA"/>
              </w:rPr>
              <w:t>територіальної громади – 398,956 тис. грн.</w:t>
            </w:r>
          </w:p>
        </w:tc>
      </w:tr>
    </w:tbl>
    <w:p w:rsidR="00F23EAB" w:rsidRPr="00F23EAB" w:rsidRDefault="00F23EAB" w:rsidP="00CD0662">
      <w:pPr>
        <w:pStyle w:val="a5"/>
        <w:ind w:left="0" w:firstLine="709"/>
        <w:contextualSpacing/>
        <w:jc w:val="both"/>
        <w:rPr>
          <w:color w:val="000000" w:themeColor="text1"/>
          <w:sz w:val="28"/>
          <w:szCs w:val="28"/>
        </w:rPr>
      </w:pPr>
    </w:p>
    <w:p w:rsidR="00CD0662" w:rsidRPr="00F23EAB" w:rsidRDefault="00690782" w:rsidP="00690782">
      <w:pPr>
        <w:pStyle w:val="a5"/>
        <w:numPr>
          <w:ilvl w:val="1"/>
          <w:numId w:val="5"/>
        </w:numPr>
        <w:ind w:left="0" w:firstLine="709"/>
        <w:contextualSpacing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Р</w:t>
      </w:r>
      <w:r w:rsidR="00C87997" w:rsidRPr="00F23EAB">
        <w:rPr>
          <w:color w:val="000000" w:themeColor="text1"/>
          <w:sz w:val="28"/>
          <w:szCs w:val="28"/>
        </w:rPr>
        <w:t xml:space="preserve">озділ </w:t>
      </w:r>
      <w:r w:rsidR="00C87997" w:rsidRPr="00F23EAB">
        <w:rPr>
          <w:sz w:val="28"/>
          <w:szCs w:val="28"/>
          <w:lang w:val="en-US"/>
        </w:rPr>
        <w:t>VI</w:t>
      </w:r>
      <w:r w:rsidR="00C87997" w:rsidRPr="00F23EAB">
        <w:rPr>
          <w:sz w:val="28"/>
          <w:szCs w:val="28"/>
          <w:lang w:val="ru-RU"/>
        </w:rPr>
        <w:t xml:space="preserve"> </w:t>
      </w:r>
      <w:r w:rsidR="00C87997" w:rsidRPr="00F23EAB">
        <w:rPr>
          <w:sz w:val="28"/>
          <w:szCs w:val="28"/>
        </w:rPr>
        <w:t xml:space="preserve">«Ресурсне забезпечення» </w:t>
      </w:r>
      <w:r>
        <w:rPr>
          <w:sz w:val="28"/>
          <w:szCs w:val="28"/>
        </w:rPr>
        <w:t xml:space="preserve">Паспорту Програми </w:t>
      </w:r>
      <w:r w:rsidR="00CD0662" w:rsidRPr="00F23EAB">
        <w:rPr>
          <w:sz w:val="28"/>
          <w:szCs w:val="28"/>
        </w:rPr>
        <w:t xml:space="preserve">викласти у </w:t>
      </w:r>
      <w:r w:rsidR="00F23EAB" w:rsidRPr="00F23EAB">
        <w:rPr>
          <w:sz w:val="28"/>
          <w:szCs w:val="28"/>
        </w:rPr>
        <w:t xml:space="preserve">наступній </w:t>
      </w:r>
      <w:r w:rsidR="00CD0662" w:rsidRPr="00F23EAB">
        <w:rPr>
          <w:sz w:val="28"/>
          <w:szCs w:val="28"/>
        </w:rPr>
        <w:t>редакції</w:t>
      </w:r>
      <w:r w:rsidR="00F23EAB" w:rsidRPr="00F23EAB">
        <w:rPr>
          <w:sz w:val="28"/>
          <w:szCs w:val="28"/>
        </w:rPr>
        <w:t>:</w:t>
      </w:r>
    </w:p>
    <w:p w:rsidR="00F23EAB" w:rsidRPr="00F23EAB" w:rsidRDefault="00F23EAB" w:rsidP="00CD0662">
      <w:pPr>
        <w:pStyle w:val="a5"/>
        <w:ind w:left="0" w:firstLine="709"/>
        <w:contextualSpacing/>
        <w:jc w:val="both"/>
        <w:rPr>
          <w:sz w:val="28"/>
          <w:szCs w:val="28"/>
        </w:rPr>
      </w:pPr>
    </w:p>
    <w:p w:rsidR="00F23EAB" w:rsidRPr="009C6B9D" w:rsidRDefault="00F23EAB" w:rsidP="00F23EAB">
      <w:pPr>
        <w:pStyle w:val="a5"/>
        <w:numPr>
          <w:ilvl w:val="0"/>
          <w:numId w:val="2"/>
        </w:numPr>
        <w:suppressAutoHyphens/>
        <w:spacing w:line="276" w:lineRule="auto"/>
        <w:jc w:val="center"/>
        <w:rPr>
          <w:b/>
          <w:bCs/>
          <w:sz w:val="28"/>
          <w:szCs w:val="28"/>
        </w:rPr>
      </w:pPr>
      <w:r w:rsidRPr="009C6B9D">
        <w:rPr>
          <w:b/>
          <w:bCs/>
          <w:sz w:val="28"/>
          <w:szCs w:val="28"/>
        </w:rPr>
        <w:t>VІ. Ресурсне забезпечення</w:t>
      </w:r>
    </w:p>
    <w:p w:rsidR="00F23EAB" w:rsidRPr="009C6B9D" w:rsidRDefault="00F23EAB" w:rsidP="00F23EAB">
      <w:pPr>
        <w:pStyle w:val="a5"/>
        <w:numPr>
          <w:ilvl w:val="0"/>
          <w:numId w:val="2"/>
        </w:numPr>
        <w:suppressAutoHyphens/>
        <w:spacing w:line="276" w:lineRule="auto"/>
        <w:jc w:val="center"/>
        <w:rPr>
          <w:b/>
          <w:bCs/>
          <w:sz w:val="28"/>
          <w:szCs w:val="28"/>
        </w:rPr>
      </w:pPr>
    </w:p>
    <w:p w:rsidR="00F23EAB" w:rsidRPr="009C6B9D" w:rsidRDefault="00F23EAB" w:rsidP="00F23EAB">
      <w:pPr>
        <w:pStyle w:val="a5"/>
        <w:numPr>
          <w:ilvl w:val="0"/>
          <w:numId w:val="2"/>
        </w:numPr>
        <w:suppressAutoHyphens/>
        <w:spacing w:line="276" w:lineRule="auto"/>
        <w:ind w:left="0" w:firstLine="851"/>
        <w:jc w:val="both"/>
        <w:rPr>
          <w:rFonts w:eastAsia="Arial"/>
          <w:bCs/>
          <w:sz w:val="28"/>
          <w:szCs w:val="28"/>
        </w:rPr>
      </w:pPr>
      <w:r w:rsidRPr="009C6B9D">
        <w:rPr>
          <w:rFonts w:eastAsia="Arial"/>
          <w:bCs/>
          <w:sz w:val="28"/>
          <w:szCs w:val="28"/>
        </w:rPr>
        <w:t xml:space="preserve">Виконання Програми забезпечується за рахунок коштів, передбачених у державному, обласному, місцевому бюджетах та бюджеті Лисичанської міської територіальної громади на зазначену мету, а також з інших джерел, не заборонених чинним законодавством. </w:t>
      </w:r>
      <w:r w:rsidRPr="009C6B9D">
        <w:rPr>
          <w:rFonts w:eastAsia="Arial"/>
          <w:sz w:val="28"/>
          <w:szCs w:val="28"/>
        </w:rPr>
        <w:t xml:space="preserve">Щорічно при формуванні показників </w:t>
      </w:r>
      <w:r w:rsidRPr="009C6B9D">
        <w:rPr>
          <w:rFonts w:eastAsia="Arial"/>
          <w:bCs/>
          <w:sz w:val="28"/>
          <w:szCs w:val="28"/>
        </w:rPr>
        <w:t xml:space="preserve">бюджету Лисичанської міської територіальної громади </w:t>
      </w:r>
      <w:r w:rsidRPr="009C6B9D">
        <w:rPr>
          <w:rFonts w:eastAsia="Arial"/>
          <w:sz w:val="28"/>
          <w:szCs w:val="28"/>
        </w:rPr>
        <w:t>планується передбачити кошти на фінансування заходів, передбачених Програмою.</w:t>
      </w:r>
    </w:p>
    <w:p w:rsidR="00F23EAB" w:rsidRPr="009C6B9D" w:rsidRDefault="00F23EAB" w:rsidP="00F23EAB">
      <w:pPr>
        <w:pStyle w:val="a5"/>
        <w:numPr>
          <w:ilvl w:val="0"/>
          <w:numId w:val="2"/>
        </w:numPr>
        <w:suppressAutoHyphens/>
        <w:spacing w:line="276" w:lineRule="auto"/>
        <w:ind w:left="0" w:firstLine="851"/>
        <w:jc w:val="both"/>
        <w:rPr>
          <w:bCs/>
          <w:sz w:val="28"/>
          <w:szCs w:val="28"/>
        </w:rPr>
      </w:pPr>
      <w:r w:rsidRPr="009C6B9D">
        <w:rPr>
          <w:bCs/>
          <w:sz w:val="28"/>
          <w:szCs w:val="28"/>
        </w:rPr>
        <w:t xml:space="preserve">Обсяг ресурсів, які планується залучити на виконання Програми складає </w:t>
      </w:r>
      <w:r w:rsidRPr="009C6B9D">
        <w:rPr>
          <w:b/>
          <w:sz w:val="28"/>
          <w:szCs w:val="28"/>
        </w:rPr>
        <w:t xml:space="preserve">3792,883 </w:t>
      </w:r>
      <w:r w:rsidRPr="009C6B9D">
        <w:rPr>
          <w:b/>
          <w:bCs/>
          <w:sz w:val="28"/>
          <w:szCs w:val="28"/>
        </w:rPr>
        <w:t xml:space="preserve">тис. грн., </w:t>
      </w:r>
      <w:r w:rsidRPr="009C6B9D">
        <w:rPr>
          <w:bCs/>
          <w:sz w:val="28"/>
          <w:szCs w:val="28"/>
        </w:rPr>
        <w:t>а саме:</w:t>
      </w:r>
    </w:p>
    <w:p w:rsidR="00F23EAB" w:rsidRPr="009C6B9D" w:rsidRDefault="00F23EAB" w:rsidP="00F23EAB">
      <w:pPr>
        <w:pStyle w:val="a5"/>
        <w:numPr>
          <w:ilvl w:val="0"/>
          <w:numId w:val="2"/>
        </w:numPr>
        <w:suppressAutoHyphens/>
        <w:spacing w:line="276" w:lineRule="auto"/>
        <w:jc w:val="both"/>
        <w:rPr>
          <w:bCs/>
          <w:sz w:val="28"/>
          <w:szCs w:val="28"/>
        </w:rPr>
      </w:pPr>
    </w:p>
    <w:tbl>
      <w:tblPr>
        <w:tblW w:w="949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260"/>
        <w:gridCol w:w="2127"/>
        <w:gridCol w:w="1417"/>
        <w:gridCol w:w="1418"/>
        <w:gridCol w:w="1275"/>
      </w:tblGrid>
      <w:tr w:rsidR="00F23EAB" w:rsidRPr="009C6B9D" w:rsidTr="00FA1A79"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EAB" w:rsidRPr="009C6B9D" w:rsidRDefault="00F23EAB" w:rsidP="00FA1A79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9C6B9D">
              <w:rPr>
                <w:sz w:val="28"/>
                <w:szCs w:val="28"/>
                <w:lang w:val="uk-UA"/>
              </w:rPr>
              <w:t>Джерела фінансування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EAB" w:rsidRPr="009C6B9D" w:rsidRDefault="00F23EAB" w:rsidP="00FA1A79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9C6B9D">
              <w:rPr>
                <w:sz w:val="28"/>
                <w:szCs w:val="28"/>
                <w:lang w:val="uk-UA"/>
              </w:rPr>
              <w:t>Обсяг фінансування, тис. грн.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EAB" w:rsidRPr="009C6B9D" w:rsidRDefault="00F23EAB" w:rsidP="00FA1A79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9C6B9D">
              <w:rPr>
                <w:sz w:val="28"/>
                <w:szCs w:val="28"/>
                <w:lang w:val="uk-UA"/>
              </w:rPr>
              <w:t>У тому числі по роках</w:t>
            </w:r>
          </w:p>
        </w:tc>
      </w:tr>
      <w:tr w:rsidR="00F23EAB" w:rsidRPr="009C6B9D" w:rsidTr="00FA1A79"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3EAB" w:rsidRPr="009C6B9D" w:rsidRDefault="00F23EAB" w:rsidP="00FA1A79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3EAB" w:rsidRPr="009C6B9D" w:rsidRDefault="00F23EAB" w:rsidP="00FA1A79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EAB" w:rsidRPr="009C6B9D" w:rsidRDefault="00F23EAB" w:rsidP="00FA1A79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9C6B9D">
              <w:rPr>
                <w:sz w:val="28"/>
                <w:szCs w:val="28"/>
                <w:lang w:val="uk-UA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EAB" w:rsidRPr="009C6B9D" w:rsidRDefault="00F23EAB" w:rsidP="00FA1A79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9C6B9D">
              <w:rPr>
                <w:sz w:val="28"/>
                <w:szCs w:val="28"/>
                <w:lang w:val="uk-UA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EAB" w:rsidRPr="009C6B9D" w:rsidRDefault="00F23EAB" w:rsidP="00FA1A79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9C6B9D">
              <w:rPr>
                <w:sz w:val="28"/>
                <w:szCs w:val="28"/>
                <w:lang w:val="uk-UA"/>
              </w:rPr>
              <w:t>2021</w:t>
            </w:r>
          </w:p>
        </w:tc>
      </w:tr>
      <w:tr w:rsidR="00F23EAB" w:rsidRPr="009C6B9D" w:rsidTr="00FA1A79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EAB" w:rsidRPr="009C6B9D" w:rsidRDefault="00F23EAB" w:rsidP="00FA1A79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9C6B9D">
              <w:rPr>
                <w:sz w:val="28"/>
                <w:szCs w:val="28"/>
                <w:lang w:val="uk-UA"/>
              </w:rPr>
              <w:t>Державний бюджет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3EAB" w:rsidRPr="009C6B9D" w:rsidRDefault="00F23EAB" w:rsidP="00FA1A79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9C6B9D">
              <w:rPr>
                <w:sz w:val="28"/>
                <w:szCs w:val="28"/>
                <w:lang w:val="uk-UA"/>
              </w:rPr>
              <w:t>1161,664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3EAB" w:rsidRPr="009C6B9D" w:rsidRDefault="00F23EAB" w:rsidP="00FA1A79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9C6B9D">
              <w:rPr>
                <w:sz w:val="28"/>
                <w:szCs w:val="28"/>
                <w:lang w:val="uk-UA"/>
              </w:rPr>
              <w:t>335,800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3EAB" w:rsidRPr="009C6B9D" w:rsidRDefault="00F23EAB" w:rsidP="00FA1A79">
            <w:pPr>
              <w:suppressAutoHyphens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9C6B9D">
              <w:rPr>
                <w:sz w:val="28"/>
                <w:szCs w:val="28"/>
                <w:lang w:val="uk-UA"/>
              </w:rPr>
              <w:t>231,000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EAB" w:rsidRPr="009C6B9D" w:rsidRDefault="00F23EAB" w:rsidP="00FA1A79">
            <w:pPr>
              <w:suppressAutoHyphens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9C6B9D">
              <w:rPr>
                <w:sz w:val="28"/>
                <w:szCs w:val="28"/>
                <w:lang w:val="uk-UA"/>
              </w:rPr>
              <w:t>594,864</w:t>
            </w:r>
          </w:p>
        </w:tc>
      </w:tr>
      <w:tr w:rsidR="00F23EAB" w:rsidRPr="009C6B9D" w:rsidTr="00FA1A79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EAB" w:rsidRPr="009C6B9D" w:rsidRDefault="00F23EAB" w:rsidP="00FA1A79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9C6B9D">
              <w:rPr>
                <w:sz w:val="28"/>
                <w:szCs w:val="28"/>
                <w:lang w:val="uk-UA"/>
              </w:rPr>
              <w:t>Обласний бюджет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3EAB" w:rsidRPr="009C6B9D" w:rsidRDefault="00F23EAB" w:rsidP="00FA1A79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9C6B9D">
              <w:rPr>
                <w:sz w:val="28"/>
                <w:szCs w:val="28"/>
                <w:lang w:val="uk-UA"/>
              </w:rPr>
              <w:t>1697,027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3EAB" w:rsidRPr="009C6B9D" w:rsidRDefault="00F23EAB" w:rsidP="00FA1A79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9C6B9D">
              <w:rPr>
                <w:sz w:val="28"/>
                <w:szCs w:val="28"/>
                <w:lang w:val="uk-UA"/>
              </w:rPr>
              <w:t>399,000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3EAB" w:rsidRPr="009C6B9D" w:rsidRDefault="00F23EAB" w:rsidP="00FA1A79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9C6B9D">
              <w:rPr>
                <w:sz w:val="28"/>
                <w:szCs w:val="28"/>
                <w:lang w:val="uk-UA"/>
              </w:rPr>
              <w:t>531,027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EAB" w:rsidRPr="009C6B9D" w:rsidRDefault="00F23EAB" w:rsidP="00FA1A79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9C6B9D">
              <w:rPr>
                <w:sz w:val="28"/>
                <w:szCs w:val="28"/>
                <w:lang w:val="uk-UA"/>
              </w:rPr>
              <w:t>767,000</w:t>
            </w:r>
          </w:p>
        </w:tc>
      </w:tr>
      <w:tr w:rsidR="00F23EAB" w:rsidRPr="009C6B9D" w:rsidTr="00FA1A79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EAB" w:rsidRPr="009C6B9D" w:rsidRDefault="00F23EAB" w:rsidP="00FA1A79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9C6B9D">
              <w:rPr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3EAB" w:rsidRPr="009C6B9D" w:rsidRDefault="00F23EAB" w:rsidP="00FA1A79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9C6B9D">
              <w:rPr>
                <w:sz w:val="28"/>
                <w:szCs w:val="28"/>
                <w:lang w:val="uk-UA"/>
              </w:rPr>
              <w:t>535,236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3EAB" w:rsidRPr="009C6B9D" w:rsidRDefault="00F23EAB" w:rsidP="00FA1A79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9C6B9D">
              <w:rPr>
                <w:sz w:val="28"/>
                <w:szCs w:val="28"/>
                <w:lang w:val="uk-UA"/>
              </w:rPr>
              <w:t>202,181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3EAB" w:rsidRPr="009C6B9D" w:rsidRDefault="00F23EAB" w:rsidP="00FA1A79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9C6B9D">
              <w:rPr>
                <w:sz w:val="28"/>
                <w:szCs w:val="28"/>
                <w:lang w:val="uk-UA"/>
              </w:rPr>
              <w:t>333,055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EAB" w:rsidRPr="009C6B9D" w:rsidRDefault="00F23EAB" w:rsidP="00FA1A79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9C6B9D">
              <w:rPr>
                <w:sz w:val="28"/>
                <w:szCs w:val="28"/>
                <w:lang w:val="uk-UA"/>
              </w:rPr>
              <w:t>-</w:t>
            </w:r>
          </w:p>
        </w:tc>
      </w:tr>
      <w:tr w:rsidR="00F23EAB" w:rsidRPr="009C6B9D" w:rsidTr="00FA1A79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3EAB" w:rsidRPr="009C6B9D" w:rsidRDefault="00F23EAB" w:rsidP="00FA1A79">
            <w:pPr>
              <w:suppressAutoHyphens/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9C6B9D">
              <w:rPr>
                <w:sz w:val="28"/>
                <w:szCs w:val="28"/>
                <w:lang w:val="uk-UA"/>
              </w:rPr>
              <w:t>Бюджет Лисичанської</w:t>
            </w:r>
            <w:r>
              <w:rPr>
                <w:sz w:val="28"/>
                <w:szCs w:val="28"/>
                <w:lang w:val="uk-UA"/>
              </w:rPr>
              <w:t xml:space="preserve"> міської</w:t>
            </w:r>
            <w:r w:rsidRPr="009C6B9D">
              <w:rPr>
                <w:sz w:val="28"/>
                <w:szCs w:val="28"/>
                <w:lang w:val="uk-UA"/>
              </w:rPr>
              <w:t xml:space="preserve"> територіальної громади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3EAB" w:rsidRPr="009C6B9D" w:rsidRDefault="00F23EAB" w:rsidP="00FA1A79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9C6B9D">
              <w:rPr>
                <w:sz w:val="28"/>
                <w:szCs w:val="28"/>
                <w:lang w:val="uk-UA"/>
              </w:rPr>
              <w:t>398,956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3EAB" w:rsidRPr="009C6B9D" w:rsidRDefault="00F23EAB" w:rsidP="00FA1A79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9C6B9D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3EAB" w:rsidRPr="009C6B9D" w:rsidRDefault="00F23EAB" w:rsidP="00FA1A79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9C6B9D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EAB" w:rsidRPr="009C6B9D" w:rsidRDefault="00F23EAB" w:rsidP="00FA1A79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9C6B9D">
              <w:rPr>
                <w:sz w:val="28"/>
                <w:szCs w:val="28"/>
                <w:lang w:val="uk-UA"/>
              </w:rPr>
              <w:t>398,956</w:t>
            </w:r>
          </w:p>
        </w:tc>
      </w:tr>
      <w:tr w:rsidR="00F23EAB" w:rsidRPr="009C6B9D" w:rsidTr="00FA1A79">
        <w:trPr>
          <w:trHeight w:val="283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EAB" w:rsidRPr="009C6B9D" w:rsidRDefault="00F23EAB" w:rsidP="00FA1A79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9C6B9D">
              <w:rPr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3EAB" w:rsidRPr="009C6B9D" w:rsidRDefault="00F23EAB" w:rsidP="00FA1A79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9C6B9D">
              <w:rPr>
                <w:sz w:val="28"/>
                <w:szCs w:val="28"/>
                <w:lang w:val="uk-UA"/>
              </w:rPr>
              <w:t>3792,883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3EAB" w:rsidRPr="009C6B9D" w:rsidRDefault="00F23EAB" w:rsidP="00FA1A79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9C6B9D">
              <w:rPr>
                <w:sz w:val="28"/>
                <w:szCs w:val="28"/>
                <w:lang w:val="uk-UA"/>
              </w:rPr>
              <w:t>936,981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3EAB" w:rsidRPr="009C6B9D" w:rsidRDefault="00F23EAB" w:rsidP="00FA1A79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9C6B9D">
              <w:rPr>
                <w:sz w:val="28"/>
                <w:szCs w:val="28"/>
                <w:lang w:val="uk-UA"/>
              </w:rPr>
              <w:t>1095,082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EAB" w:rsidRPr="009C6B9D" w:rsidRDefault="00F23EAB" w:rsidP="00FA1A79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9C6B9D">
              <w:rPr>
                <w:sz w:val="28"/>
                <w:szCs w:val="28"/>
                <w:lang w:val="uk-UA"/>
              </w:rPr>
              <w:t>1760,82</w:t>
            </w:r>
            <w:r>
              <w:rPr>
                <w:sz w:val="28"/>
                <w:szCs w:val="28"/>
                <w:lang w:val="uk-UA"/>
              </w:rPr>
              <w:t>0</w:t>
            </w:r>
          </w:p>
        </w:tc>
      </w:tr>
    </w:tbl>
    <w:p w:rsidR="00F23EAB" w:rsidRPr="009C6B9D" w:rsidRDefault="00F23EAB" w:rsidP="00F23EAB">
      <w:pPr>
        <w:pStyle w:val="a5"/>
        <w:numPr>
          <w:ilvl w:val="0"/>
          <w:numId w:val="2"/>
        </w:numPr>
        <w:suppressAutoHyphens/>
        <w:rPr>
          <w:sz w:val="28"/>
          <w:szCs w:val="28"/>
        </w:rPr>
      </w:pPr>
    </w:p>
    <w:p w:rsidR="001845F5" w:rsidRDefault="007612A2" w:rsidP="007612A2">
      <w:pPr>
        <w:pStyle w:val="a5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="00690782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 xml:space="preserve">. </w:t>
      </w:r>
      <w:r w:rsidR="00690782">
        <w:rPr>
          <w:color w:val="000000" w:themeColor="text1"/>
          <w:sz w:val="28"/>
          <w:szCs w:val="28"/>
        </w:rPr>
        <w:t>Р</w:t>
      </w:r>
      <w:r w:rsidR="00690782" w:rsidRPr="00C87997">
        <w:rPr>
          <w:color w:val="000000" w:themeColor="text1"/>
          <w:sz w:val="28"/>
          <w:szCs w:val="28"/>
        </w:rPr>
        <w:t>озділ 2 «Соціаль</w:t>
      </w:r>
      <w:r w:rsidR="00690782">
        <w:rPr>
          <w:color w:val="000000" w:themeColor="text1"/>
          <w:sz w:val="28"/>
          <w:szCs w:val="28"/>
        </w:rPr>
        <w:t>ний захист</w:t>
      </w:r>
      <w:r w:rsidR="00690782" w:rsidRPr="00C87997">
        <w:rPr>
          <w:color w:val="000000" w:themeColor="text1"/>
          <w:sz w:val="28"/>
          <w:szCs w:val="28"/>
        </w:rPr>
        <w:t>»</w:t>
      </w:r>
      <w:r w:rsidR="00690782">
        <w:rPr>
          <w:color w:val="000000" w:themeColor="text1"/>
          <w:sz w:val="28"/>
          <w:szCs w:val="28"/>
        </w:rPr>
        <w:t xml:space="preserve"> </w:t>
      </w:r>
      <w:r w:rsidR="00CD759F" w:rsidRPr="00C87997">
        <w:rPr>
          <w:color w:val="000000" w:themeColor="text1"/>
          <w:sz w:val="28"/>
          <w:szCs w:val="28"/>
        </w:rPr>
        <w:t>Н</w:t>
      </w:r>
      <w:r w:rsidR="00110817" w:rsidRPr="00C87997">
        <w:rPr>
          <w:color w:val="000000" w:themeColor="text1"/>
          <w:sz w:val="28"/>
          <w:szCs w:val="28"/>
        </w:rPr>
        <w:t xml:space="preserve">апрямів діяльності та заходів </w:t>
      </w:r>
      <w:r w:rsidR="001845F5">
        <w:rPr>
          <w:color w:val="000000" w:themeColor="text1"/>
          <w:sz w:val="28"/>
          <w:szCs w:val="28"/>
        </w:rPr>
        <w:t>Програми</w:t>
      </w:r>
      <w:r w:rsidR="004F6FA4" w:rsidRPr="00C87997">
        <w:rPr>
          <w:color w:val="000000" w:themeColor="text1"/>
          <w:sz w:val="28"/>
          <w:szCs w:val="28"/>
        </w:rPr>
        <w:t>,</w:t>
      </w:r>
      <w:r w:rsidR="001845F5">
        <w:rPr>
          <w:color w:val="000000" w:themeColor="text1"/>
          <w:sz w:val="28"/>
          <w:szCs w:val="28"/>
        </w:rPr>
        <w:t xml:space="preserve"> </w:t>
      </w:r>
      <w:r w:rsidR="003E705E">
        <w:rPr>
          <w:color w:val="000000" w:themeColor="text1"/>
          <w:sz w:val="28"/>
          <w:szCs w:val="28"/>
        </w:rPr>
        <w:t>викла</w:t>
      </w:r>
      <w:r w:rsidR="00690782">
        <w:rPr>
          <w:color w:val="000000" w:themeColor="text1"/>
          <w:sz w:val="28"/>
          <w:szCs w:val="28"/>
        </w:rPr>
        <w:t>сти</w:t>
      </w:r>
      <w:r w:rsidR="003E705E">
        <w:rPr>
          <w:color w:val="000000" w:themeColor="text1"/>
          <w:sz w:val="28"/>
          <w:szCs w:val="28"/>
        </w:rPr>
        <w:t xml:space="preserve"> у новій редакції (додається)</w:t>
      </w:r>
      <w:r w:rsidR="0078284D">
        <w:rPr>
          <w:color w:val="000000" w:themeColor="text1"/>
          <w:sz w:val="28"/>
          <w:szCs w:val="28"/>
        </w:rPr>
        <w:t>.</w:t>
      </w:r>
    </w:p>
    <w:p w:rsidR="007D5678" w:rsidRDefault="007D5678" w:rsidP="007D5678">
      <w:pPr>
        <w:pStyle w:val="a5"/>
        <w:ind w:left="709"/>
        <w:contextualSpacing/>
        <w:rPr>
          <w:color w:val="000000" w:themeColor="text1"/>
          <w:sz w:val="28"/>
          <w:szCs w:val="28"/>
        </w:rPr>
      </w:pPr>
    </w:p>
    <w:p w:rsidR="004468DE" w:rsidRPr="00EB5B1C" w:rsidRDefault="004468DE" w:rsidP="00F755B0">
      <w:pPr>
        <w:pStyle w:val="a5"/>
        <w:numPr>
          <w:ilvl w:val="0"/>
          <w:numId w:val="3"/>
        </w:numPr>
        <w:ind w:left="0" w:firstLine="709"/>
        <w:contextualSpacing/>
        <w:rPr>
          <w:color w:val="000000" w:themeColor="text1"/>
          <w:sz w:val="28"/>
          <w:szCs w:val="28"/>
        </w:rPr>
      </w:pPr>
      <w:r w:rsidRPr="00EB5B1C">
        <w:rPr>
          <w:color w:val="000000" w:themeColor="text1"/>
          <w:sz w:val="28"/>
          <w:szCs w:val="28"/>
        </w:rPr>
        <w:t>Дане розпорядження підлягає оприлюдненню.</w:t>
      </w:r>
    </w:p>
    <w:p w:rsidR="004A0A00" w:rsidRDefault="004A0A00" w:rsidP="004A0A00">
      <w:pPr>
        <w:tabs>
          <w:tab w:val="left" w:pos="0"/>
        </w:tabs>
        <w:ind w:left="360" w:right="99"/>
        <w:jc w:val="both"/>
        <w:rPr>
          <w:rFonts w:cs="Times New Roman CYR"/>
          <w:color w:val="000000" w:themeColor="text1"/>
          <w:sz w:val="28"/>
          <w:szCs w:val="28"/>
        </w:rPr>
      </w:pPr>
    </w:p>
    <w:p w:rsidR="00F755B0" w:rsidRPr="00EB5B1C" w:rsidRDefault="00F755B0" w:rsidP="00F755B0">
      <w:pPr>
        <w:pStyle w:val="a5"/>
        <w:numPr>
          <w:ilvl w:val="0"/>
          <w:numId w:val="3"/>
        </w:numPr>
        <w:tabs>
          <w:tab w:val="left" w:pos="0"/>
        </w:tabs>
        <w:ind w:left="0" w:right="99" w:firstLine="709"/>
        <w:jc w:val="both"/>
        <w:rPr>
          <w:rFonts w:cs="Times New Roman CYR"/>
          <w:color w:val="000000" w:themeColor="text1"/>
          <w:sz w:val="28"/>
          <w:szCs w:val="28"/>
        </w:rPr>
      </w:pPr>
      <w:r w:rsidRPr="00EB5B1C">
        <w:rPr>
          <w:rFonts w:cs="Times New Roman CYR"/>
          <w:color w:val="000000" w:themeColor="text1"/>
          <w:sz w:val="28"/>
          <w:szCs w:val="28"/>
        </w:rPr>
        <w:t>Контроль за виконанням цього розпорядження покласти на заступника керівника</w:t>
      </w:r>
      <w:r w:rsidR="00EF0B30" w:rsidRPr="00EB5B1C">
        <w:rPr>
          <w:rFonts w:cs="Times New Roman CYR"/>
          <w:color w:val="000000" w:themeColor="text1"/>
          <w:sz w:val="28"/>
          <w:szCs w:val="28"/>
        </w:rPr>
        <w:t xml:space="preserve"> Лисичанської міської військово-цивільної адміністрації</w:t>
      </w:r>
      <w:r w:rsidRPr="00EB5B1C">
        <w:rPr>
          <w:rFonts w:cs="Times New Roman CYR"/>
          <w:color w:val="000000" w:themeColor="text1"/>
          <w:sz w:val="28"/>
          <w:szCs w:val="28"/>
        </w:rPr>
        <w:t xml:space="preserve"> </w:t>
      </w:r>
      <w:r w:rsidR="00B13A57" w:rsidRPr="00EB5B1C">
        <w:rPr>
          <w:rFonts w:cs="Times New Roman CYR"/>
          <w:color w:val="000000" w:themeColor="text1"/>
          <w:sz w:val="28"/>
          <w:szCs w:val="28"/>
        </w:rPr>
        <w:t xml:space="preserve">            </w:t>
      </w:r>
      <w:r w:rsidR="00E4685D" w:rsidRPr="00EB5B1C">
        <w:rPr>
          <w:rFonts w:cs="Times New Roman CYR"/>
          <w:color w:val="000000" w:themeColor="text1"/>
          <w:sz w:val="28"/>
          <w:szCs w:val="28"/>
        </w:rPr>
        <w:t>Євгена НАЮКА</w:t>
      </w:r>
      <w:r w:rsidRPr="00EB5B1C">
        <w:rPr>
          <w:rFonts w:cs="Times New Roman CYR"/>
          <w:color w:val="000000" w:themeColor="text1"/>
          <w:sz w:val="28"/>
          <w:szCs w:val="28"/>
        </w:rPr>
        <w:t>.</w:t>
      </w:r>
    </w:p>
    <w:p w:rsidR="00F755B0" w:rsidRPr="00EB5B1C" w:rsidRDefault="00F755B0" w:rsidP="00F755B0">
      <w:pPr>
        <w:pStyle w:val="a5"/>
        <w:ind w:left="0" w:firstLine="709"/>
        <w:rPr>
          <w:b/>
          <w:color w:val="000000" w:themeColor="text1"/>
          <w:sz w:val="28"/>
          <w:szCs w:val="28"/>
          <w:lang w:eastAsia="uk-UA"/>
        </w:rPr>
      </w:pPr>
    </w:p>
    <w:p w:rsidR="00F755B0" w:rsidRPr="00EB5B1C" w:rsidRDefault="00F755B0" w:rsidP="00F755B0">
      <w:pPr>
        <w:pStyle w:val="a5"/>
        <w:tabs>
          <w:tab w:val="left" w:pos="788"/>
        </w:tabs>
        <w:ind w:left="720" w:right="99"/>
        <w:jc w:val="both"/>
        <w:rPr>
          <w:b/>
          <w:color w:val="000000" w:themeColor="text1"/>
          <w:sz w:val="28"/>
          <w:szCs w:val="28"/>
          <w:lang w:eastAsia="uk-UA"/>
        </w:rPr>
      </w:pPr>
    </w:p>
    <w:p w:rsidR="00F755B0" w:rsidRPr="00EB5B1C" w:rsidRDefault="00F755B0" w:rsidP="00F755B0">
      <w:pPr>
        <w:pStyle w:val="a5"/>
        <w:tabs>
          <w:tab w:val="left" w:pos="788"/>
        </w:tabs>
        <w:ind w:left="720" w:right="99"/>
        <w:jc w:val="both"/>
        <w:rPr>
          <w:b/>
          <w:color w:val="000000" w:themeColor="text1"/>
          <w:sz w:val="28"/>
          <w:szCs w:val="28"/>
          <w:lang w:eastAsia="uk-UA"/>
        </w:rPr>
      </w:pPr>
    </w:p>
    <w:p w:rsidR="00F755B0" w:rsidRPr="00EB5B1C" w:rsidRDefault="00F755B0" w:rsidP="00F755B0">
      <w:pPr>
        <w:pStyle w:val="a5"/>
        <w:tabs>
          <w:tab w:val="left" w:pos="788"/>
        </w:tabs>
        <w:ind w:left="720" w:right="99"/>
        <w:jc w:val="both"/>
        <w:rPr>
          <w:b/>
          <w:color w:val="000000" w:themeColor="text1"/>
          <w:sz w:val="28"/>
          <w:szCs w:val="28"/>
          <w:lang w:eastAsia="uk-UA"/>
        </w:rPr>
      </w:pPr>
    </w:p>
    <w:p w:rsidR="005C37EF" w:rsidRDefault="005C37EF" w:rsidP="00F755B0">
      <w:pPr>
        <w:tabs>
          <w:tab w:val="left" w:pos="788"/>
        </w:tabs>
        <w:ind w:right="99"/>
        <w:jc w:val="both"/>
        <w:rPr>
          <w:b/>
          <w:color w:val="000000" w:themeColor="text1"/>
          <w:sz w:val="28"/>
          <w:szCs w:val="28"/>
          <w:lang w:val="uk-UA" w:eastAsia="uk-UA"/>
        </w:rPr>
      </w:pPr>
      <w:r>
        <w:rPr>
          <w:b/>
          <w:color w:val="000000" w:themeColor="text1"/>
          <w:sz w:val="28"/>
          <w:szCs w:val="28"/>
          <w:lang w:val="uk-UA" w:eastAsia="uk-UA"/>
        </w:rPr>
        <w:t>В.о. керівника,</w:t>
      </w:r>
    </w:p>
    <w:p w:rsidR="005C37EF" w:rsidRDefault="005C37EF" w:rsidP="00F755B0">
      <w:pPr>
        <w:tabs>
          <w:tab w:val="left" w:pos="788"/>
        </w:tabs>
        <w:ind w:right="99"/>
        <w:jc w:val="both"/>
        <w:rPr>
          <w:b/>
          <w:color w:val="000000" w:themeColor="text1"/>
          <w:sz w:val="28"/>
          <w:szCs w:val="28"/>
          <w:lang w:val="uk-UA" w:eastAsia="uk-UA"/>
        </w:rPr>
      </w:pPr>
      <w:r>
        <w:rPr>
          <w:b/>
          <w:color w:val="000000" w:themeColor="text1"/>
          <w:sz w:val="28"/>
          <w:szCs w:val="28"/>
          <w:lang w:val="uk-UA" w:eastAsia="uk-UA"/>
        </w:rPr>
        <w:t>перший заступник к</w:t>
      </w:r>
      <w:r w:rsidR="00F755B0" w:rsidRPr="00EB5B1C">
        <w:rPr>
          <w:b/>
          <w:color w:val="000000" w:themeColor="text1"/>
          <w:sz w:val="28"/>
          <w:szCs w:val="28"/>
          <w:lang w:val="uk-UA" w:eastAsia="uk-UA"/>
        </w:rPr>
        <w:t>ерівник</w:t>
      </w:r>
      <w:r>
        <w:rPr>
          <w:b/>
          <w:color w:val="000000" w:themeColor="text1"/>
          <w:sz w:val="28"/>
          <w:szCs w:val="28"/>
          <w:lang w:val="uk-UA" w:eastAsia="uk-UA"/>
        </w:rPr>
        <w:t>а</w:t>
      </w:r>
    </w:p>
    <w:p w:rsidR="007D5678" w:rsidRPr="00EB5B1C" w:rsidRDefault="007D5678" w:rsidP="00F755B0">
      <w:pPr>
        <w:tabs>
          <w:tab w:val="left" w:pos="788"/>
        </w:tabs>
        <w:ind w:right="99"/>
        <w:jc w:val="both"/>
        <w:rPr>
          <w:b/>
          <w:color w:val="000000" w:themeColor="text1"/>
          <w:sz w:val="28"/>
          <w:szCs w:val="28"/>
          <w:lang w:val="uk-UA" w:eastAsia="uk-UA"/>
        </w:rPr>
      </w:pPr>
      <w:r w:rsidRPr="00EB5B1C">
        <w:rPr>
          <w:b/>
          <w:color w:val="000000" w:themeColor="text1"/>
          <w:sz w:val="28"/>
          <w:szCs w:val="28"/>
          <w:lang w:val="uk-UA" w:eastAsia="uk-UA"/>
        </w:rPr>
        <w:t xml:space="preserve">Лисичанської міської </w:t>
      </w:r>
    </w:p>
    <w:p w:rsidR="00F755B0" w:rsidRPr="00EB5B1C" w:rsidRDefault="00F755B0" w:rsidP="00F755B0">
      <w:pPr>
        <w:tabs>
          <w:tab w:val="left" w:pos="788"/>
        </w:tabs>
        <w:ind w:right="99"/>
        <w:jc w:val="both"/>
        <w:rPr>
          <w:b/>
          <w:color w:val="000000" w:themeColor="text1"/>
          <w:sz w:val="28"/>
          <w:szCs w:val="28"/>
          <w:lang w:val="uk-UA"/>
        </w:rPr>
      </w:pPr>
      <w:r w:rsidRPr="00EB5B1C">
        <w:rPr>
          <w:b/>
          <w:color w:val="000000" w:themeColor="text1"/>
          <w:sz w:val="28"/>
          <w:szCs w:val="28"/>
          <w:lang w:val="uk-UA" w:eastAsia="uk-UA"/>
        </w:rPr>
        <w:t>військово-цивільної адміністрації</w:t>
      </w:r>
      <w:r w:rsidRPr="00EB5B1C">
        <w:rPr>
          <w:b/>
          <w:color w:val="000000" w:themeColor="text1"/>
          <w:sz w:val="28"/>
          <w:szCs w:val="28"/>
          <w:lang w:val="uk-UA" w:eastAsia="uk-UA"/>
        </w:rPr>
        <w:tab/>
      </w:r>
      <w:r w:rsidRPr="00EB5B1C">
        <w:rPr>
          <w:b/>
          <w:color w:val="000000" w:themeColor="text1"/>
          <w:sz w:val="28"/>
          <w:szCs w:val="28"/>
          <w:lang w:val="uk-UA" w:eastAsia="uk-UA"/>
        </w:rPr>
        <w:tab/>
      </w:r>
      <w:r w:rsidRPr="00EB5B1C">
        <w:rPr>
          <w:b/>
          <w:color w:val="000000" w:themeColor="text1"/>
          <w:sz w:val="28"/>
          <w:szCs w:val="28"/>
          <w:lang w:val="uk-UA" w:eastAsia="uk-UA"/>
        </w:rPr>
        <w:tab/>
      </w:r>
      <w:r w:rsidR="005C37EF">
        <w:rPr>
          <w:b/>
          <w:color w:val="000000" w:themeColor="text1"/>
          <w:sz w:val="28"/>
          <w:szCs w:val="28"/>
          <w:lang w:val="uk-UA" w:eastAsia="uk-UA"/>
        </w:rPr>
        <w:t xml:space="preserve">    Станіслав МОСЕЙКО</w:t>
      </w:r>
    </w:p>
    <w:p w:rsidR="00410FA7" w:rsidRPr="00EB5B1C" w:rsidRDefault="00410FA7" w:rsidP="00410FA7">
      <w:pPr>
        <w:rPr>
          <w:b/>
          <w:color w:val="000000" w:themeColor="text1"/>
          <w:sz w:val="28"/>
          <w:szCs w:val="28"/>
          <w:lang w:val="uk-UA"/>
        </w:rPr>
      </w:pPr>
    </w:p>
    <w:p w:rsidR="00410FA7" w:rsidRPr="00EB5B1C" w:rsidRDefault="00410FA7" w:rsidP="00410FA7">
      <w:pPr>
        <w:rPr>
          <w:b/>
          <w:color w:val="000000" w:themeColor="text1"/>
          <w:sz w:val="28"/>
          <w:szCs w:val="28"/>
          <w:lang w:val="uk-UA"/>
        </w:rPr>
      </w:pPr>
    </w:p>
    <w:p w:rsidR="00410FA7" w:rsidRPr="00EB5B1C" w:rsidRDefault="00410FA7" w:rsidP="00410FA7">
      <w:pPr>
        <w:rPr>
          <w:b/>
          <w:color w:val="000000" w:themeColor="text1"/>
          <w:sz w:val="28"/>
          <w:szCs w:val="28"/>
          <w:lang w:val="uk-UA"/>
        </w:rPr>
      </w:pPr>
    </w:p>
    <w:p w:rsidR="00410FA7" w:rsidRPr="00EB5B1C" w:rsidRDefault="00410FA7" w:rsidP="00410FA7">
      <w:pPr>
        <w:rPr>
          <w:b/>
          <w:color w:val="000000" w:themeColor="text1"/>
          <w:sz w:val="28"/>
          <w:szCs w:val="28"/>
          <w:lang w:val="uk-UA"/>
        </w:rPr>
      </w:pPr>
    </w:p>
    <w:p w:rsidR="00410FA7" w:rsidRPr="00EB5B1C" w:rsidRDefault="00410FA7" w:rsidP="00410FA7">
      <w:pPr>
        <w:rPr>
          <w:b/>
          <w:color w:val="000000" w:themeColor="text1"/>
          <w:sz w:val="28"/>
          <w:szCs w:val="28"/>
          <w:lang w:val="uk-UA"/>
        </w:rPr>
      </w:pPr>
    </w:p>
    <w:p w:rsidR="00EB5B1C" w:rsidRPr="00EB5B1C" w:rsidRDefault="00EB5B1C" w:rsidP="00410FA7">
      <w:pPr>
        <w:rPr>
          <w:b/>
          <w:color w:val="000000" w:themeColor="text1"/>
          <w:sz w:val="28"/>
          <w:szCs w:val="28"/>
          <w:lang w:val="uk-UA"/>
        </w:rPr>
        <w:sectPr w:rsidR="00EB5B1C" w:rsidRPr="00EB5B1C" w:rsidSect="00EF5D6C">
          <w:pgSz w:w="11906" w:h="16838"/>
          <w:pgMar w:top="568" w:right="567" w:bottom="851" w:left="1701" w:header="709" w:footer="709" w:gutter="0"/>
          <w:cols w:space="708"/>
          <w:docGrid w:linePitch="360"/>
        </w:sectPr>
      </w:pPr>
    </w:p>
    <w:p w:rsidR="003E23C4" w:rsidRDefault="003E23C4" w:rsidP="003E23C4">
      <w:pPr>
        <w:suppressAutoHyphens/>
        <w:ind w:left="9356"/>
        <w:rPr>
          <w:sz w:val="28"/>
          <w:szCs w:val="28"/>
          <w:lang w:val="uk-UA"/>
        </w:rPr>
      </w:pPr>
      <w:r w:rsidRPr="00CC7C93">
        <w:rPr>
          <w:sz w:val="28"/>
          <w:szCs w:val="28"/>
          <w:lang w:val="uk-UA"/>
        </w:rPr>
        <w:lastRenderedPageBreak/>
        <w:t>Додаток</w:t>
      </w:r>
    </w:p>
    <w:p w:rsidR="003E23C4" w:rsidRDefault="003E23C4" w:rsidP="003E23C4">
      <w:pPr>
        <w:suppressAutoHyphens/>
        <w:ind w:left="9356"/>
        <w:rPr>
          <w:sz w:val="28"/>
          <w:szCs w:val="28"/>
          <w:lang w:val="uk-UA"/>
        </w:rPr>
      </w:pPr>
      <w:r w:rsidRPr="00CC7C93">
        <w:rPr>
          <w:sz w:val="28"/>
          <w:szCs w:val="28"/>
          <w:lang w:val="uk-UA"/>
        </w:rPr>
        <w:t xml:space="preserve">до </w:t>
      </w:r>
      <w:r>
        <w:rPr>
          <w:sz w:val="28"/>
          <w:szCs w:val="28"/>
          <w:lang w:val="uk-UA"/>
        </w:rPr>
        <w:t>розпорядження керівника</w:t>
      </w:r>
    </w:p>
    <w:p w:rsidR="003E23C4" w:rsidRDefault="003E23C4" w:rsidP="003E23C4">
      <w:pPr>
        <w:suppressAutoHyphens/>
        <w:ind w:left="935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Лисичанської міської військово-цивільної адміністрації</w:t>
      </w:r>
    </w:p>
    <w:p w:rsidR="003E23C4" w:rsidRPr="00170155" w:rsidRDefault="003E23C4" w:rsidP="003E23C4">
      <w:pPr>
        <w:suppressAutoHyphens/>
        <w:ind w:left="9356"/>
        <w:rPr>
          <w:sz w:val="28"/>
          <w:szCs w:val="28"/>
        </w:rPr>
      </w:pPr>
      <w:r>
        <w:rPr>
          <w:sz w:val="28"/>
          <w:szCs w:val="28"/>
          <w:lang w:val="uk-UA"/>
        </w:rPr>
        <w:t>в</w:t>
      </w:r>
      <w:r w:rsidR="00170155">
        <w:rPr>
          <w:sz w:val="28"/>
          <w:szCs w:val="28"/>
          <w:lang w:val="uk-UA"/>
        </w:rPr>
        <w:t xml:space="preserve">ід </w:t>
      </w:r>
      <w:r w:rsidR="00170155" w:rsidRPr="00170155">
        <w:rPr>
          <w:sz w:val="28"/>
          <w:szCs w:val="28"/>
        </w:rPr>
        <w:t>10.09.</w:t>
      </w:r>
      <w:r w:rsidR="00170155">
        <w:rPr>
          <w:sz w:val="28"/>
          <w:szCs w:val="28"/>
          <w:lang w:val="en-US"/>
        </w:rPr>
        <w:t>2021</w:t>
      </w:r>
      <w:bookmarkStart w:id="0" w:name="_GoBack"/>
      <w:bookmarkEnd w:id="0"/>
      <w:r w:rsidR="00170155">
        <w:rPr>
          <w:sz w:val="28"/>
          <w:szCs w:val="28"/>
          <w:lang w:val="uk-UA"/>
        </w:rPr>
        <w:t xml:space="preserve"> № </w:t>
      </w:r>
      <w:r w:rsidR="00170155" w:rsidRPr="00170155">
        <w:rPr>
          <w:sz w:val="28"/>
          <w:szCs w:val="28"/>
        </w:rPr>
        <w:t>1016</w:t>
      </w:r>
    </w:p>
    <w:p w:rsidR="003E23C4" w:rsidRPr="00CC7C93" w:rsidRDefault="003E23C4" w:rsidP="003E23C4">
      <w:pPr>
        <w:suppressAutoHyphens/>
        <w:ind w:left="9356"/>
        <w:rPr>
          <w:sz w:val="28"/>
          <w:szCs w:val="28"/>
          <w:lang w:val="uk-UA"/>
        </w:rPr>
      </w:pPr>
    </w:p>
    <w:p w:rsidR="003E23C4" w:rsidRDefault="003E23C4" w:rsidP="003E23C4">
      <w:pPr>
        <w:suppressAutoHyphens/>
        <w:jc w:val="center"/>
        <w:rPr>
          <w:b/>
          <w:sz w:val="28"/>
          <w:szCs w:val="28"/>
          <w:lang w:val="uk-UA"/>
        </w:rPr>
      </w:pPr>
    </w:p>
    <w:p w:rsidR="003E23C4" w:rsidRPr="00F902B7" w:rsidRDefault="003E23C4" w:rsidP="003E23C4">
      <w:pPr>
        <w:suppressAutoHyphens/>
        <w:jc w:val="center"/>
        <w:rPr>
          <w:b/>
          <w:sz w:val="28"/>
          <w:szCs w:val="28"/>
          <w:lang w:val="uk-UA"/>
        </w:rPr>
      </w:pPr>
      <w:r w:rsidRPr="00F902B7">
        <w:rPr>
          <w:b/>
          <w:sz w:val="28"/>
          <w:szCs w:val="28"/>
          <w:lang w:val="uk-UA"/>
        </w:rPr>
        <w:t>Напрями діяльності та заходи</w:t>
      </w:r>
      <w:r w:rsidRPr="00F902B7"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Ц</w:t>
      </w:r>
      <w:r w:rsidRPr="00F902B7">
        <w:rPr>
          <w:b/>
          <w:sz w:val="28"/>
          <w:szCs w:val="28"/>
          <w:lang w:val="uk-UA"/>
        </w:rPr>
        <w:t>ільової програми соціального захисту громадян,</w:t>
      </w:r>
    </w:p>
    <w:p w:rsidR="003E23C4" w:rsidRPr="00F902B7" w:rsidRDefault="003E23C4" w:rsidP="003E23C4">
      <w:pPr>
        <w:suppressAutoHyphens/>
        <w:jc w:val="center"/>
        <w:rPr>
          <w:b/>
          <w:sz w:val="28"/>
          <w:szCs w:val="28"/>
          <w:lang w:val="uk-UA"/>
        </w:rPr>
      </w:pPr>
      <w:r w:rsidRPr="00F902B7">
        <w:rPr>
          <w:b/>
          <w:sz w:val="28"/>
          <w:szCs w:val="28"/>
          <w:lang w:val="uk-UA"/>
        </w:rPr>
        <w:t>які постраждали внаслідок Чорнобильської катастрофи, на 2019 - 2021 роки</w:t>
      </w:r>
    </w:p>
    <w:p w:rsidR="003E23C4" w:rsidRPr="000970A0" w:rsidRDefault="003E23C4" w:rsidP="003E23C4">
      <w:pPr>
        <w:tabs>
          <w:tab w:val="left" w:pos="7000"/>
        </w:tabs>
        <w:suppressAutoHyphens/>
        <w:ind w:left="4680" w:firstLine="708"/>
        <w:jc w:val="right"/>
        <w:rPr>
          <w:sz w:val="16"/>
          <w:szCs w:val="16"/>
          <w:lang w:val="uk-UA"/>
        </w:rPr>
      </w:pPr>
    </w:p>
    <w:tbl>
      <w:tblPr>
        <w:tblW w:w="14709" w:type="dxa"/>
        <w:tblLayout w:type="fixed"/>
        <w:tblLook w:val="04A0" w:firstRow="1" w:lastRow="0" w:firstColumn="1" w:lastColumn="0" w:noHBand="0" w:noVBand="1"/>
      </w:tblPr>
      <w:tblGrid>
        <w:gridCol w:w="533"/>
        <w:gridCol w:w="3119"/>
        <w:gridCol w:w="990"/>
        <w:gridCol w:w="2696"/>
        <w:gridCol w:w="1843"/>
        <w:gridCol w:w="1134"/>
        <w:gridCol w:w="1134"/>
        <w:gridCol w:w="1134"/>
        <w:gridCol w:w="2126"/>
      </w:tblGrid>
      <w:tr w:rsidR="003E23C4" w:rsidRPr="000970A0" w:rsidTr="000D020B">
        <w:trPr>
          <w:trHeight w:val="854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23C4" w:rsidRPr="000970A0" w:rsidRDefault="003E23C4" w:rsidP="000D020B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0970A0">
              <w:rPr>
                <w:sz w:val="25"/>
                <w:szCs w:val="25"/>
                <w:lang w:val="uk-UA"/>
              </w:rPr>
              <w:t>№ з/п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23C4" w:rsidRPr="000970A0" w:rsidRDefault="003E23C4" w:rsidP="000D020B">
            <w:pPr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0970A0">
              <w:rPr>
                <w:sz w:val="25"/>
                <w:szCs w:val="25"/>
                <w:lang w:val="uk-UA"/>
              </w:rPr>
              <w:t>Перелік заходів</w:t>
            </w:r>
          </w:p>
          <w:p w:rsidR="003E23C4" w:rsidRPr="000970A0" w:rsidRDefault="003E23C4" w:rsidP="000D020B">
            <w:pPr>
              <w:suppressAutoHyphens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0970A0">
              <w:rPr>
                <w:sz w:val="25"/>
                <w:szCs w:val="25"/>
                <w:lang w:val="uk-UA"/>
              </w:rPr>
              <w:t>Програми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23C4" w:rsidRPr="000970A0" w:rsidRDefault="003E23C4" w:rsidP="000D020B">
            <w:pPr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0970A0">
              <w:rPr>
                <w:sz w:val="25"/>
                <w:szCs w:val="25"/>
                <w:lang w:val="uk-UA"/>
              </w:rPr>
              <w:t>Термін</w:t>
            </w:r>
          </w:p>
          <w:p w:rsidR="003E23C4" w:rsidRPr="000970A0" w:rsidRDefault="003E23C4" w:rsidP="000D020B">
            <w:pPr>
              <w:suppressAutoHyphens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0970A0">
              <w:rPr>
                <w:sz w:val="25"/>
                <w:szCs w:val="25"/>
                <w:lang w:val="uk-UA"/>
              </w:rPr>
              <w:t>виконання</w:t>
            </w:r>
          </w:p>
          <w:p w:rsidR="003E23C4" w:rsidRPr="000970A0" w:rsidRDefault="003E23C4" w:rsidP="000D020B">
            <w:pPr>
              <w:suppressAutoHyphens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0970A0">
              <w:rPr>
                <w:sz w:val="25"/>
                <w:szCs w:val="25"/>
                <w:lang w:val="uk-UA"/>
              </w:rPr>
              <w:t>заходу</w:t>
            </w:r>
          </w:p>
        </w:tc>
        <w:tc>
          <w:tcPr>
            <w:tcW w:w="2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23C4" w:rsidRPr="000970A0" w:rsidRDefault="003E23C4" w:rsidP="000D020B">
            <w:pPr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0970A0">
              <w:rPr>
                <w:sz w:val="25"/>
                <w:szCs w:val="25"/>
                <w:lang w:val="uk-UA"/>
              </w:rPr>
              <w:t>Виконавці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23C4" w:rsidRPr="000970A0" w:rsidRDefault="003E23C4" w:rsidP="000D020B">
            <w:pPr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0970A0">
              <w:rPr>
                <w:sz w:val="25"/>
                <w:szCs w:val="25"/>
                <w:lang w:val="uk-UA"/>
              </w:rPr>
              <w:t>Джерела</w:t>
            </w:r>
          </w:p>
          <w:p w:rsidR="003E23C4" w:rsidRPr="000970A0" w:rsidRDefault="003E23C4" w:rsidP="000D020B">
            <w:pPr>
              <w:suppressAutoHyphens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0970A0">
              <w:rPr>
                <w:sz w:val="25"/>
                <w:szCs w:val="25"/>
                <w:lang w:val="uk-UA"/>
              </w:rPr>
              <w:t>фінансування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3E23C4" w:rsidRPr="000970A0" w:rsidRDefault="003E23C4" w:rsidP="000D020B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Орі</w:t>
            </w:r>
            <w:r w:rsidRPr="000970A0">
              <w:rPr>
                <w:sz w:val="25"/>
                <w:szCs w:val="25"/>
                <w:lang w:val="uk-UA"/>
              </w:rPr>
              <w:t xml:space="preserve">єнтовані обсяги фінансування (вартість) </w:t>
            </w:r>
          </w:p>
          <w:p w:rsidR="003E23C4" w:rsidRPr="000970A0" w:rsidRDefault="003E23C4" w:rsidP="000D020B">
            <w:pPr>
              <w:tabs>
                <w:tab w:val="left" w:pos="7000"/>
              </w:tabs>
              <w:suppressAutoHyphens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0970A0">
              <w:rPr>
                <w:sz w:val="25"/>
                <w:szCs w:val="25"/>
                <w:lang w:val="uk-UA"/>
              </w:rPr>
              <w:t>по роках, тис. грн.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3C4" w:rsidRPr="000970A0" w:rsidRDefault="003E23C4" w:rsidP="000D020B">
            <w:pPr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</w:p>
          <w:p w:rsidR="003E23C4" w:rsidRPr="000970A0" w:rsidRDefault="003E23C4" w:rsidP="000D020B">
            <w:pPr>
              <w:suppressAutoHyphens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0970A0">
              <w:rPr>
                <w:sz w:val="25"/>
                <w:szCs w:val="25"/>
                <w:lang w:val="uk-UA"/>
              </w:rPr>
              <w:t>Очікуваний</w:t>
            </w:r>
          </w:p>
          <w:p w:rsidR="003E23C4" w:rsidRPr="000970A0" w:rsidRDefault="003E23C4" w:rsidP="000D020B">
            <w:pPr>
              <w:tabs>
                <w:tab w:val="left" w:pos="7000"/>
              </w:tabs>
              <w:suppressAutoHyphens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0970A0">
              <w:rPr>
                <w:sz w:val="25"/>
                <w:szCs w:val="25"/>
                <w:lang w:val="uk-UA"/>
              </w:rPr>
              <w:t>результат</w:t>
            </w:r>
          </w:p>
        </w:tc>
      </w:tr>
      <w:tr w:rsidR="003E23C4" w:rsidRPr="000970A0" w:rsidTr="000D020B">
        <w:trPr>
          <w:trHeight w:val="371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23C4" w:rsidRPr="000970A0" w:rsidRDefault="003E23C4" w:rsidP="000D020B">
            <w:pPr>
              <w:rPr>
                <w:sz w:val="25"/>
                <w:szCs w:val="25"/>
                <w:lang w:val="uk-UA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23C4" w:rsidRPr="000970A0" w:rsidRDefault="003E23C4" w:rsidP="000D020B">
            <w:pPr>
              <w:rPr>
                <w:sz w:val="25"/>
                <w:szCs w:val="25"/>
                <w:lang w:val="uk-UA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23C4" w:rsidRPr="000970A0" w:rsidRDefault="003E23C4" w:rsidP="000D020B">
            <w:pPr>
              <w:rPr>
                <w:sz w:val="25"/>
                <w:szCs w:val="25"/>
                <w:lang w:val="uk-UA"/>
              </w:rPr>
            </w:pPr>
          </w:p>
        </w:tc>
        <w:tc>
          <w:tcPr>
            <w:tcW w:w="2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23C4" w:rsidRPr="000970A0" w:rsidRDefault="003E23C4" w:rsidP="000D020B">
            <w:pPr>
              <w:rPr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23C4" w:rsidRPr="000970A0" w:rsidRDefault="003E23C4" w:rsidP="000D020B">
            <w:pPr>
              <w:rPr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23C4" w:rsidRPr="000970A0" w:rsidRDefault="003E23C4" w:rsidP="000D020B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0970A0">
              <w:rPr>
                <w:sz w:val="25"/>
                <w:szCs w:val="25"/>
                <w:lang w:val="uk-UA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23C4" w:rsidRPr="000970A0" w:rsidRDefault="003E23C4" w:rsidP="000D020B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0970A0">
              <w:rPr>
                <w:sz w:val="25"/>
                <w:szCs w:val="25"/>
                <w:lang w:val="uk-UA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23C4" w:rsidRPr="000970A0" w:rsidRDefault="003E23C4" w:rsidP="000D020B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0970A0">
              <w:rPr>
                <w:sz w:val="25"/>
                <w:szCs w:val="25"/>
                <w:lang w:val="uk-UA"/>
              </w:rPr>
              <w:t>2021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3C4" w:rsidRPr="000970A0" w:rsidRDefault="003E23C4" w:rsidP="000D020B">
            <w:pPr>
              <w:rPr>
                <w:sz w:val="25"/>
                <w:szCs w:val="25"/>
                <w:lang w:val="uk-UA"/>
              </w:rPr>
            </w:pPr>
          </w:p>
        </w:tc>
      </w:tr>
      <w:tr w:rsidR="003E23C4" w:rsidRPr="000970A0" w:rsidTr="000D020B">
        <w:trPr>
          <w:trHeight w:val="412"/>
        </w:trPr>
        <w:tc>
          <w:tcPr>
            <w:tcW w:w="147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3C4" w:rsidRPr="000970A0" w:rsidRDefault="003E23C4" w:rsidP="000D020B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b/>
                <w:sz w:val="25"/>
                <w:szCs w:val="25"/>
                <w:lang w:val="uk-UA"/>
              </w:rPr>
            </w:pPr>
            <w:r w:rsidRPr="000970A0">
              <w:rPr>
                <w:b/>
                <w:sz w:val="25"/>
                <w:szCs w:val="25"/>
                <w:lang w:val="uk-UA"/>
              </w:rPr>
              <w:t>2. Соціальний захист</w:t>
            </w:r>
          </w:p>
        </w:tc>
      </w:tr>
      <w:tr w:rsidR="003E23C4" w:rsidRPr="00841A84" w:rsidTr="000D020B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23C4" w:rsidRDefault="003E23C4" w:rsidP="000D020B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2.1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23C4" w:rsidRDefault="003E23C4" w:rsidP="000D020B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both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 xml:space="preserve">Надання фінансової підтримки ГО «Ветерани Чорнобиля </w:t>
            </w:r>
            <w:proofErr w:type="spellStart"/>
            <w:r>
              <w:rPr>
                <w:sz w:val="25"/>
                <w:szCs w:val="25"/>
                <w:lang w:val="uk-UA"/>
              </w:rPr>
              <w:t>м.Лисичанська</w:t>
            </w:r>
            <w:proofErr w:type="spellEnd"/>
            <w:r>
              <w:rPr>
                <w:sz w:val="25"/>
                <w:szCs w:val="25"/>
                <w:lang w:val="uk-UA"/>
              </w:rPr>
              <w:t>», необхідної для здійснення її статутних завдань</w:t>
            </w:r>
          </w:p>
          <w:p w:rsidR="003E23C4" w:rsidRDefault="003E23C4" w:rsidP="000D020B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both"/>
              <w:rPr>
                <w:sz w:val="25"/>
                <w:szCs w:val="25"/>
                <w:lang w:val="uk-UA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23C4" w:rsidRDefault="003E23C4" w:rsidP="000D020B">
            <w:pPr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2019-</w:t>
            </w:r>
          </w:p>
          <w:p w:rsidR="003E23C4" w:rsidRDefault="003E23C4" w:rsidP="000D020B">
            <w:pPr>
              <w:tabs>
                <w:tab w:val="left" w:pos="7000"/>
              </w:tabs>
              <w:suppressAutoHyphens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2021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23C4" w:rsidRDefault="003E23C4" w:rsidP="000D020B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Лисичанська міська ВЦА</w:t>
            </w:r>
          </w:p>
          <w:p w:rsidR="003E23C4" w:rsidRDefault="003E23C4" w:rsidP="000D020B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23C4" w:rsidRDefault="003E23C4" w:rsidP="000D020B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Бюджет Лисичанської міської територіальної громади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23C4" w:rsidRDefault="003E23C4" w:rsidP="000D020B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140,946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23C4" w:rsidRPr="002D3C85" w:rsidRDefault="003E23C4" w:rsidP="000D020B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color w:val="000000" w:themeColor="text1"/>
                <w:sz w:val="25"/>
                <w:szCs w:val="25"/>
                <w:lang w:val="uk-UA"/>
              </w:rPr>
            </w:pPr>
            <w:r w:rsidRPr="002D3C85">
              <w:rPr>
                <w:color w:val="000000" w:themeColor="text1"/>
                <w:sz w:val="25"/>
                <w:szCs w:val="25"/>
                <w:lang w:val="uk-UA"/>
              </w:rPr>
              <w:t>157,411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23C4" w:rsidRPr="002D3C85" w:rsidRDefault="003E23C4" w:rsidP="000D020B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color w:val="000000" w:themeColor="text1"/>
                <w:sz w:val="25"/>
                <w:szCs w:val="25"/>
                <w:lang w:val="uk-UA"/>
              </w:rPr>
            </w:pPr>
            <w:r w:rsidRPr="002D3C85">
              <w:rPr>
                <w:color w:val="000000" w:themeColor="text1"/>
                <w:sz w:val="25"/>
                <w:szCs w:val="25"/>
                <w:lang w:val="uk-UA"/>
              </w:rPr>
              <w:t>201,951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3C4" w:rsidRDefault="003E23C4" w:rsidP="000D020B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Фінансова підтримка громадської організації</w:t>
            </w:r>
          </w:p>
        </w:tc>
      </w:tr>
      <w:tr w:rsidR="003E23C4" w:rsidRPr="000970A0" w:rsidTr="000D020B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3E23C4" w:rsidRDefault="003E23C4" w:rsidP="000D020B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2.2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3E23C4" w:rsidRDefault="003E23C4" w:rsidP="000D020B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both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Надання матеріальної допомоги сім`ям у випадку втрати годувальника із числа</w:t>
            </w:r>
          </w:p>
          <w:p w:rsidR="003E23C4" w:rsidRDefault="003E23C4" w:rsidP="000D020B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both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 xml:space="preserve"> ліквідаторів аварії на ЧАЕС, евакуйованих та потерпілих за умови скрутного становища (тривала хвороба, </w:t>
            </w:r>
            <w:proofErr w:type="spellStart"/>
            <w:r>
              <w:rPr>
                <w:sz w:val="25"/>
                <w:szCs w:val="25"/>
                <w:lang w:val="uk-UA"/>
              </w:rPr>
              <w:t>онкозахворювання</w:t>
            </w:r>
            <w:proofErr w:type="spellEnd"/>
            <w:r>
              <w:rPr>
                <w:sz w:val="25"/>
                <w:szCs w:val="25"/>
                <w:lang w:val="uk-UA"/>
              </w:rPr>
              <w:t>, тощо)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E23C4" w:rsidRDefault="003E23C4" w:rsidP="000D020B">
            <w:pPr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2019-</w:t>
            </w:r>
          </w:p>
          <w:p w:rsidR="003E23C4" w:rsidRDefault="003E23C4" w:rsidP="000D020B">
            <w:pPr>
              <w:tabs>
                <w:tab w:val="left" w:pos="7000"/>
              </w:tabs>
              <w:suppressAutoHyphens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2021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E23C4" w:rsidRDefault="003E23C4" w:rsidP="000D020B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УСЗН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E23C4" w:rsidRDefault="003E23C4" w:rsidP="000D020B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Бюджет Лисичанської міської територіальної громади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E23C4" w:rsidRDefault="003E23C4" w:rsidP="000D020B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7,510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E23C4" w:rsidRPr="002D3C85" w:rsidRDefault="003E23C4" w:rsidP="000D020B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color w:val="000000" w:themeColor="text1"/>
                <w:sz w:val="25"/>
                <w:szCs w:val="25"/>
                <w:lang w:val="uk-UA"/>
              </w:rPr>
            </w:pPr>
            <w:r w:rsidRPr="002D3C85">
              <w:rPr>
                <w:color w:val="000000" w:themeColor="text1"/>
                <w:sz w:val="25"/>
                <w:szCs w:val="25"/>
                <w:lang w:val="uk-UA"/>
              </w:rPr>
              <w:t>3,455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E23C4" w:rsidRPr="002D3C85" w:rsidRDefault="003E23C4" w:rsidP="000D020B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color w:val="000000" w:themeColor="text1"/>
                <w:sz w:val="25"/>
                <w:szCs w:val="25"/>
                <w:lang w:val="uk-UA"/>
              </w:rPr>
            </w:pPr>
            <w:r w:rsidRPr="002D3C85">
              <w:rPr>
                <w:color w:val="000000" w:themeColor="text1"/>
                <w:sz w:val="25"/>
                <w:szCs w:val="25"/>
                <w:lang w:val="uk-UA"/>
              </w:rPr>
              <w:t>13,438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E23C4" w:rsidRDefault="003E23C4" w:rsidP="000D020B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Матеріальна підтримка сімей, які втратили годувальника</w:t>
            </w:r>
          </w:p>
        </w:tc>
      </w:tr>
      <w:tr w:rsidR="003E23C4" w:rsidRPr="000970A0" w:rsidTr="000D020B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23C4" w:rsidRDefault="003E23C4" w:rsidP="000D020B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lastRenderedPageBreak/>
              <w:t>2.3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23C4" w:rsidRDefault="003E23C4" w:rsidP="000D020B">
            <w:pPr>
              <w:suppressAutoHyphens/>
              <w:snapToGrid w:val="0"/>
              <w:spacing w:line="276" w:lineRule="auto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Надання соціальних послуг громадянам, постраждалим внаслідок аварії на ЧАЕС, які перебувають на обслуговуванні в Лисичанському територіальному центрі соціального обслуговування (надання соціальних послуг), відповідно до чинного законодавства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23C4" w:rsidRDefault="003E23C4" w:rsidP="000D020B">
            <w:pPr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2019-</w:t>
            </w:r>
          </w:p>
          <w:p w:rsidR="003E23C4" w:rsidRDefault="003E23C4" w:rsidP="000D020B">
            <w:pPr>
              <w:suppressAutoHyphens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2021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23C4" w:rsidRDefault="003E23C4" w:rsidP="000D020B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Лисичанський територіальний центр соціального обслуговування (надання соціальних послуг)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23C4" w:rsidRDefault="003E23C4" w:rsidP="000D020B">
            <w:pPr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 xml:space="preserve">В межах </w:t>
            </w:r>
          </w:p>
          <w:p w:rsidR="003E23C4" w:rsidRDefault="003E23C4" w:rsidP="000D020B">
            <w:pPr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 xml:space="preserve">кошторисних </w:t>
            </w:r>
          </w:p>
          <w:p w:rsidR="003E23C4" w:rsidRDefault="003E23C4" w:rsidP="000D020B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призначень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23C4" w:rsidRDefault="003E23C4" w:rsidP="000D020B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23C4" w:rsidRDefault="003E23C4" w:rsidP="000D020B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23C4" w:rsidRDefault="003E23C4" w:rsidP="000D020B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3C4" w:rsidRDefault="003E23C4" w:rsidP="000D020B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Соціальне обслуговування громадян, які перебувають у складних життєвих обставинах і потребують сторонньої допомоги</w:t>
            </w:r>
          </w:p>
        </w:tc>
      </w:tr>
      <w:tr w:rsidR="003E23C4" w:rsidRPr="000970A0" w:rsidTr="000D020B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23C4" w:rsidRDefault="003E23C4" w:rsidP="000D020B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2.4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23C4" w:rsidRDefault="003E23C4" w:rsidP="000D020B">
            <w:pPr>
              <w:suppressAutoHyphens/>
              <w:snapToGrid w:val="0"/>
              <w:spacing w:line="276" w:lineRule="auto"/>
              <w:jc w:val="both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Організація роботи щодо забезпечення громадян, які постраждали внаслідок Чорнобильської катастрофи, віднесених до категорії 1, санаторно-курортним лікуванням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23C4" w:rsidRDefault="003E23C4" w:rsidP="000D020B">
            <w:pPr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2019-</w:t>
            </w:r>
          </w:p>
          <w:p w:rsidR="003E23C4" w:rsidRDefault="003E23C4" w:rsidP="000D020B">
            <w:pPr>
              <w:suppressAutoHyphens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2021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23C4" w:rsidRDefault="003E23C4" w:rsidP="000D020B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УСЗН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23C4" w:rsidRDefault="003E23C4" w:rsidP="000D020B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Державний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23C4" w:rsidRDefault="003E23C4" w:rsidP="000D020B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335,800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23C4" w:rsidRPr="002D3C85" w:rsidRDefault="003E23C4" w:rsidP="000D020B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color w:val="000000" w:themeColor="text1"/>
                <w:sz w:val="25"/>
                <w:szCs w:val="25"/>
                <w:lang w:val="uk-UA"/>
              </w:rPr>
            </w:pPr>
            <w:r w:rsidRPr="002D3C85">
              <w:rPr>
                <w:color w:val="000000" w:themeColor="text1"/>
                <w:sz w:val="25"/>
                <w:szCs w:val="25"/>
                <w:lang w:val="uk-UA"/>
              </w:rPr>
              <w:t>231,000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23C4" w:rsidRPr="002D3C85" w:rsidRDefault="003E23C4" w:rsidP="000D020B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color w:val="000000" w:themeColor="text1"/>
                <w:sz w:val="25"/>
                <w:szCs w:val="25"/>
                <w:lang w:val="uk-UA"/>
              </w:rPr>
            </w:pPr>
            <w:r w:rsidRPr="002D3C85">
              <w:rPr>
                <w:color w:val="000000" w:themeColor="text1"/>
                <w:sz w:val="25"/>
                <w:szCs w:val="25"/>
                <w:lang w:val="uk-UA"/>
              </w:rPr>
              <w:t>594,864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3C4" w:rsidRDefault="003E23C4" w:rsidP="000D020B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Покращення стану здоров’я громадян, які постраждали внаслідок аварії на ЧАЕС, віднесених до категорії 1</w:t>
            </w:r>
          </w:p>
        </w:tc>
      </w:tr>
      <w:tr w:rsidR="003E23C4" w:rsidRPr="000970A0" w:rsidTr="000D020B">
        <w:trPr>
          <w:trHeight w:val="85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23C4" w:rsidRPr="00B81E44" w:rsidRDefault="003E23C4" w:rsidP="000D020B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B81E44">
              <w:rPr>
                <w:sz w:val="25"/>
                <w:szCs w:val="25"/>
                <w:lang w:val="uk-UA"/>
              </w:rPr>
              <w:t>2.5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23C4" w:rsidRPr="00B81E44" w:rsidRDefault="003E23C4" w:rsidP="000D020B">
            <w:pPr>
              <w:suppressAutoHyphens/>
              <w:snapToGrid w:val="0"/>
              <w:spacing w:line="276" w:lineRule="auto"/>
              <w:jc w:val="both"/>
              <w:rPr>
                <w:sz w:val="25"/>
                <w:szCs w:val="25"/>
                <w:lang w:val="uk-UA"/>
              </w:rPr>
            </w:pPr>
            <w:r w:rsidRPr="00B81E44">
              <w:rPr>
                <w:sz w:val="25"/>
                <w:szCs w:val="25"/>
                <w:lang w:val="uk-UA"/>
              </w:rPr>
              <w:t xml:space="preserve">Організація роботи щодо забезпечення громадян, які постраждали внаслідок Чорнобильської катастрофи, віднесених до категорії 2, санаторно-курортним лікуванням шляхом надання грошової допомоги для компенсації вартості путівок санаторно-курортним </w:t>
            </w:r>
            <w:r w:rsidRPr="00B81E44">
              <w:rPr>
                <w:sz w:val="25"/>
                <w:szCs w:val="25"/>
                <w:lang w:val="uk-UA"/>
              </w:rPr>
              <w:lastRenderedPageBreak/>
              <w:t>закладам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23C4" w:rsidRPr="00D95A61" w:rsidRDefault="003E23C4" w:rsidP="000D020B">
            <w:pPr>
              <w:suppressAutoHyphens/>
              <w:snapToGrid w:val="0"/>
              <w:spacing w:line="276" w:lineRule="auto"/>
              <w:jc w:val="center"/>
              <w:rPr>
                <w:color w:val="2F5496"/>
                <w:sz w:val="25"/>
                <w:szCs w:val="25"/>
                <w:highlight w:val="green"/>
                <w:lang w:val="uk-UA"/>
              </w:rPr>
            </w:pPr>
            <w:r w:rsidRPr="00D95A61">
              <w:rPr>
                <w:color w:val="2F5496"/>
                <w:sz w:val="25"/>
                <w:szCs w:val="25"/>
                <w:lang w:val="uk-UA"/>
              </w:rPr>
              <w:lastRenderedPageBreak/>
              <w:t>2020-2021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23C4" w:rsidRPr="008F4C9F" w:rsidRDefault="003E23C4" w:rsidP="000D020B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highlight w:val="green"/>
                <w:lang w:val="uk-UA"/>
              </w:rPr>
            </w:pPr>
            <w:r w:rsidRPr="00B81E44">
              <w:rPr>
                <w:sz w:val="25"/>
                <w:szCs w:val="25"/>
                <w:lang w:val="uk-UA"/>
              </w:rPr>
              <w:t>УСЗН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23C4" w:rsidRPr="008F4C9F" w:rsidRDefault="003E23C4" w:rsidP="000D020B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highlight w:val="green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Бюджет Лисичанської міської територіальної громади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23C4" w:rsidRPr="00B81E44" w:rsidRDefault="003E23C4" w:rsidP="000D020B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B81E44">
              <w:rPr>
                <w:sz w:val="25"/>
                <w:szCs w:val="25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23C4" w:rsidRPr="002D3C85" w:rsidRDefault="003E23C4" w:rsidP="000D020B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color w:val="000000" w:themeColor="text1"/>
                <w:sz w:val="25"/>
                <w:szCs w:val="25"/>
                <w:lang w:val="uk-UA"/>
              </w:rPr>
            </w:pPr>
            <w:r w:rsidRPr="002D3C85">
              <w:rPr>
                <w:color w:val="000000" w:themeColor="text1"/>
                <w:sz w:val="25"/>
                <w:szCs w:val="25"/>
                <w:lang w:val="uk-UA"/>
              </w:rPr>
              <w:t>120,120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23C4" w:rsidRPr="002D3C85" w:rsidRDefault="003E23C4" w:rsidP="000D020B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color w:val="000000" w:themeColor="text1"/>
                <w:sz w:val="25"/>
                <w:szCs w:val="25"/>
                <w:lang w:val="uk-UA"/>
              </w:rPr>
            </w:pPr>
            <w:r w:rsidRPr="002D3C85">
              <w:rPr>
                <w:color w:val="000000" w:themeColor="text1"/>
                <w:sz w:val="25"/>
                <w:szCs w:val="25"/>
                <w:lang w:val="uk-UA"/>
              </w:rPr>
              <w:t>178,452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3C4" w:rsidRDefault="003E23C4" w:rsidP="000D020B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Покращення стану здоров’я громадян, які постраждали внаслідок аварії на ЧАЕС, віднесених до категорії 2</w:t>
            </w:r>
          </w:p>
        </w:tc>
      </w:tr>
      <w:tr w:rsidR="003E23C4" w:rsidRPr="000970A0" w:rsidTr="000D020B"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C4" w:rsidRDefault="003E23C4" w:rsidP="000D020B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lastRenderedPageBreak/>
              <w:t>2.6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C4" w:rsidRPr="00B81E44" w:rsidRDefault="003E23C4" w:rsidP="000D020B">
            <w:pPr>
              <w:pStyle w:val="a5"/>
              <w:ind w:left="0" w:firstLine="28"/>
              <w:contextualSpacing/>
              <w:jc w:val="both"/>
              <w:rPr>
                <w:sz w:val="25"/>
                <w:szCs w:val="25"/>
              </w:rPr>
            </w:pPr>
            <w:r w:rsidRPr="00FF31C9">
              <w:rPr>
                <w:color w:val="000000" w:themeColor="text1"/>
                <w:sz w:val="25"/>
                <w:szCs w:val="25"/>
              </w:rPr>
              <w:t xml:space="preserve">Компенсація </w:t>
            </w:r>
            <w:r>
              <w:rPr>
                <w:color w:val="000000" w:themeColor="text1"/>
                <w:sz w:val="25"/>
                <w:szCs w:val="25"/>
              </w:rPr>
              <w:t>г</w:t>
            </w:r>
            <w:r w:rsidRPr="00FF31C9">
              <w:rPr>
                <w:color w:val="000000" w:themeColor="text1"/>
                <w:sz w:val="25"/>
                <w:szCs w:val="25"/>
              </w:rPr>
              <w:t>ромадянам,    які постраждали    внаслідок Чорнобильської</w:t>
            </w:r>
            <w:r>
              <w:rPr>
                <w:color w:val="000000" w:themeColor="text1"/>
                <w:sz w:val="25"/>
                <w:szCs w:val="25"/>
              </w:rPr>
              <w:t xml:space="preserve"> </w:t>
            </w:r>
            <w:r w:rsidRPr="00FF31C9">
              <w:rPr>
                <w:color w:val="000000" w:themeColor="text1"/>
                <w:sz w:val="25"/>
                <w:szCs w:val="25"/>
              </w:rPr>
              <w:t>катастрофи 1, 2 категорії, один раз на рік вартості проїзду міжміським транспортом до будь-якого пункту України і назад, та які мають право на її отримання відповідно до чинного законодавства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C4" w:rsidRPr="00B81E44" w:rsidRDefault="003E23C4" w:rsidP="000D020B">
            <w:pPr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B81E44">
              <w:rPr>
                <w:sz w:val="25"/>
                <w:szCs w:val="25"/>
                <w:lang w:val="uk-UA"/>
              </w:rPr>
              <w:t>2019-</w:t>
            </w:r>
          </w:p>
          <w:p w:rsidR="003E23C4" w:rsidRPr="00B81E44" w:rsidRDefault="003E23C4" w:rsidP="000D020B">
            <w:pPr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B81E44">
              <w:rPr>
                <w:sz w:val="25"/>
                <w:szCs w:val="25"/>
                <w:lang w:val="uk-UA"/>
              </w:rPr>
              <w:t>2021</w:t>
            </w:r>
          </w:p>
        </w:tc>
        <w:tc>
          <w:tcPr>
            <w:tcW w:w="2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C4" w:rsidRPr="00B81E44" w:rsidRDefault="003E23C4" w:rsidP="000D020B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B81E44">
              <w:rPr>
                <w:sz w:val="25"/>
                <w:szCs w:val="25"/>
                <w:lang w:val="uk-UA"/>
              </w:rPr>
              <w:t>УСЗН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C4" w:rsidRPr="00B81E44" w:rsidRDefault="003E23C4" w:rsidP="000D020B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Бюджет Лисичанської міської територіальної громади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C4" w:rsidRPr="00FF31C9" w:rsidRDefault="003E23C4" w:rsidP="000D020B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FF31C9">
              <w:rPr>
                <w:sz w:val="25"/>
                <w:szCs w:val="25"/>
                <w:lang w:val="uk-UA"/>
              </w:rPr>
              <w:t>3,725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C4" w:rsidRPr="00FF31C9" w:rsidRDefault="003E23C4" w:rsidP="000D020B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FF31C9">
              <w:rPr>
                <w:sz w:val="25"/>
                <w:szCs w:val="25"/>
                <w:lang w:val="uk-UA"/>
              </w:rPr>
              <w:t>2,069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C4" w:rsidRPr="00FF31C9" w:rsidRDefault="003E23C4" w:rsidP="000D020B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FF31C9">
              <w:rPr>
                <w:sz w:val="25"/>
                <w:szCs w:val="25"/>
                <w:lang w:val="uk-UA"/>
              </w:rPr>
              <w:t>5,115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C4" w:rsidRPr="00FF31C9" w:rsidRDefault="003E23C4" w:rsidP="000D020B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FF31C9">
              <w:rPr>
                <w:sz w:val="25"/>
                <w:szCs w:val="25"/>
                <w:lang w:val="uk-UA"/>
              </w:rPr>
              <w:t>Забезпечення державних соціальних гарантій</w:t>
            </w:r>
          </w:p>
        </w:tc>
      </w:tr>
    </w:tbl>
    <w:p w:rsidR="003E23C4" w:rsidRDefault="003E23C4" w:rsidP="003E23C4">
      <w:pPr>
        <w:suppressAutoHyphens/>
        <w:jc w:val="both"/>
        <w:rPr>
          <w:rFonts w:eastAsia="Arial"/>
          <w:sz w:val="28"/>
          <w:szCs w:val="28"/>
          <w:lang w:val="uk-UA"/>
        </w:rPr>
      </w:pPr>
    </w:p>
    <w:p w:rsidR="003E23C4" w:rsidRDefault="003E23C4" w:rsidP="003E23C4">
      <w:pPr>
        <w:suppressAutoHyphens/>
        <w:jc w:val="both"/>
        <w:rPr>
          <w:rFonts w:eastAsia="Arial"/>
          <w:sz w:val="28"/>
          <w:szCs w:val="28"/>
          <w:lang w:val="uk-UA"/>
        </w:rPr>
      </w:pPr>
    </w:p>
    <w:p w:rsidR="003E23C4" w:rsidRDefault="003E23C4" w:rsidP="003E23C4">
      <w:pPr>
        <w:suppressAutoHyphens/>
        <w:jc w:val="both"/>
        <w:rPr>
          <w:rFonts w:eastAsia="Arial"/>
          <w:sz w:val="28"/>
          <w:szCs w:val="28"/>
          <w:lang w:val="uk-UA"/>
        </w:rPr>
      </w:pPr>
    </w:p>
    <w:p w:rsidR="003E23C4" w:rsidRDefault="003E23C4" w:rsidP="003E23C4">
      <w:pPr>
        <w:suppressAutoHyphens/>
        <w:jc w:val="both"/>
        <w:rPr>
          <w:rFonts w:eastAsia="Arial"/>
          <w:sz w:val="28"/>
          <w:szCs w:val="28"/>
          <w:lang w:val="uk-UA"/>
        </w:rPr>
      </w:pPr>
    </w:p>
    <w:p w:rsidR="003E23C4" w:rsidRDefault="003E23C4" w:rsidP="003E23C4">
      <w:pPr>
        <w:pStyle w:val="aa"/>
        <w:jc w:val="both"/>
        <w:rPr>
          <w:b/>
          <w:sz w:val="28"/>
          <w:szCs w:val="28"/>
        </w:rPr>
      </w:pPr>
      <w:r w:rsidRPr="006852C4">
        <w:rPr>
          <w:b/>
          <w:sz w:val="28"/>
          <w:szCs w:val="28"/>
        </w:rPr>
        <w:t>Начальник управління</w:t>
      </w:r>
      <w:r>
        <w:rPr>
          <w:b/>
          <w:sz w:val="28"/>
          <w:szCs w:val="28"/>
        </w:rPr>
        <w:t xml:space="preserve"> </w:t>
      </w:r>
      <w:r w:rsidRPr="006852C4">
        <w:rPr>
          <w:b/>
          <w:sz w:val="28"/>
          <w:szCs w:val="28"/>
        </w:rPr>
        <w:t>соціального</w:t>
      </w:r>
    </w:p>
    <w:p w:rsidR="003E23C4" w:rsidRDefault="003E23C4" w:rsidP="003E23C4">
      <w:pPr>
        <w:pStyle w:val="aa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захисту населення Лисичанської міської</w:t>
      </w:r>
    </w:p>
    <w:p w:rsidR="003E23C4" w:rsidRDefault="003E23C4" w:rsidP="003E23C4">
      <w:pPr>
        <w:pStyle w:val="aa"/>
        <w:jc w:val="both"/>
        <w:rPr>
          <w:b/>
          <w:sz w:val="28"/>
          <w:szCs w:val="28"/>
        </w:rPr>
      </w:pPr>
      <w:r w:rsidRPr="006852C4">
        <w:rPr>
          <w:b/>
          <w:sz w:val="28"/>
          <w:szCs w:val="28"/>
        </w:rPr>
        <w:t>військово-</w:t>
      </w:r>
      <w:r>
        <w:rPr>
          <w:b/>
          <w:sz w:val="28"/>
          <w:szCs w:val="28"/>
        </w:rPr>
        <w:t>ц</w:t>
      </w:r>
      <w:r w:rsidRPr="006852C4">
        <w:rPr>
          <w:b/>
          <w:sz w:val="28"/>
          <w:szCs w:val="28"/>
        </w:rPr>
        <w:t>ивільної</w:t>
      </w:r>
      <w:r>
        <w:rPr>
          <w:b/>
          <w:sz w:val="28"/>
          <w:szCs w:val="28"/>
        </w:rPr>
        <w:t xml:space="preserve"> </w:t>
      </w:r>
      <w:r w:rsidRPr="006852C4">
        <w:rPr>
          <w:b/>
          <w:sz w:val="28"/>
          <w:szCs w:val="28"/>
        </w:rPr>
        <w:t>адмініс</w:t>
      </w:r>
      <w:r>
        <w:rPr>
          <w:b/>
          <w:sz w:val="28"/>
          <w:szCs w:val="28"/>
        </w:rPr>
        <w:t>трації</w:t>
      </w:r>
      <w:r w:rsidRPr="00FF31C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852C4">
        <w:rPr>
          <w:b/>
          <w:sz w:val="28"/>
          <w:szCs w:val="28"/>
        </w:rPr>
        <w:t xml:space="preserve">Олена </w:t>
      </w:r>
      <w:r>
        <w:rPr>
          <w:b/>
          <w:sz w:val="28"/>
          <w:szCs w:val="28"/>
        </w:rPr>
        <w:t>БЄЛАН</w:t>
      </w:r>
    </w:p>
    <w:p w:rsidR="003E23C4" w:rsidRDefault="003E23C4" w:rsidP="003E23C4">
      <w:pPr>
        <w:pStyle w:val="aa"/>
        <w:jc w:val="both"/>
        <w:rPr>
          <w:b/>
          <w:sz w:val="28"/>
          <w:szCs w:val="28"/>
        </w:rPr>
      </w:pPr>
    </w:p>
    <w:p w:rsidR="00EB5B1C" w:rsidRPr="00EB5B1C" w:rsidRDefault="00EB5B1C" w:rsidP="00EB5B1C">
      <w:pPr>
        <w:pStyle w:val="aa"/>
        <w:jc w:val="both"/>
        <w:rPr>
          <w:b/>
          <w:color w:val="000000" w:themeColor="text1"/>
          <w:sz w:val="28"/>
          <w:szCs w:val="28"/>
        </w:rPr>
      </w:pPr>
    </w:p>
    <w:p w:rsidR="00EB5B1C" w:rsidRDefault="00EB5B1C" w:rsidP="00410FA7">
      <w:pPr>
        <w:rPr>
          <w:b/>
          <w:sz w:val="28"/>
          <w:szCs w:val="28"/>
          <w:lang w:val="uk-UA"/>
        </w:rPr>
      </w:pPr>
    </w:p>
    <w:sectPr w:rsidR="00EB5B1C" w:rsidSect="003E23C4">
      <w:pgSz w:w="16838" w:h="11906" w:orient="landscape"/>
      <w:pgMar w:top="709" w:right="851" w:bottom="567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8A2579F"/>
    <w:multiLevelType w:val="multilevel"/>
    <w:tmpl w:val="4D9CBA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58E6417D"/>
    <w:multiLevelType w:val="multilevel"/>
    <w:tmpl w:val="3064DA1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616D4F2F"/>
    <w:multiLevelType w:val="hybridMultilevel"/>
    <w:tmpl w:val="FAD8B270"/>
    <w:lvl w:ilvl="0" w:tplc="FEDE5358">
      <w:start w:val="1"/>
      <w:numFmt w:val="decimal"/>
      <w:suff w:val="space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FA7"/>
    <w:rsid w:val="00013FF0"/>
    <w:rsid w:val="000A3D48"/>
    <w:rsid w:val="000A6BEE"/>
    <w:rsid w:val="000F548F"/>
    <w:rsid w:val="00110817"/>
    <w:rsid w:val="001367BF"/>
    <w:rsid w:val="00160050"/>
    <w:rsid w:val="00170155"/>
    <w:rsid w:val="001845F5"/>
    <w:rsid w:val="00201E5D"/>
    <w:rsid w:val="00243FCF"/>
    <w:rsid w:val="002C1AEF"/>
    <w:rsid w:val="002D3C85"/>
    <w:rsid w:val="002F36A1"/>
    <w:rsid w:val="00323D68"/>
    <w:rsid w:val="003E23C4"/>
    <w:rsid w:val="003E705E"/>
    <w:rsid w:val="003F6EB9"/>
    <w:rsid w:val="00410FA7"/>
    <w:rsid w:val="004315E5"/>
    <w:rsid w:val="004468DE"/>
    <w:rsid w:val="0048246E"/>
    <w:rsid w:val="004A0A00"/>
    <w:rsid w:val="004B22B1"/>
    <w:rsid w:val="004B49DD"/>
    <w:rsid w:val="004E307A"/>
    <w:rsid w:val="004F6FA4"/>
    <w:rsid w:val="00550D06"/>
    <w:rsid w:val="005A5376"/>
    <w:rsid w:val="005C37EF"/>
    <w:rsid w:val="0060682E"/>
    <w:rsid w:val="00671B88"/>
    <w:rsid w:val="00690782"/>
    <w:rsid w:val="007612A2"/>
    <w:rsid w:val="00766251"/>
    <w:rsid w:val="0078284D"/>
    <w:rsid w:val="007D0C0C"/>
    <w:rsid w:val="007D5678"/>
    <w:rsid w:val="007F6CDB"/>
    <w:rsid w:val="007F70C2"/>
    <w:rsid w:val="00863E3C"/>
    <w:rsid w:val="008973EF"/>
    <w:rsid w:val="008A4741"/>
    <w:rsid w:val="008A7633"/>
    <w:rsid w:val="008C699A"/>
    <w:rsid w:val="008E745D"/>
    <w:rsid w:val="00940432"/>
    <w:rsid w:val="00954002"/>
    <w:rsid w:val="00971E68"/>
    <w:rsid w:val="009A6582"/>
    <w:rsid w:val="009C6B9D"/>
    <w:rsid w:val="009C7D07"/>
    <w:rsid w:val="009F2E93"/>
    <w:rsid w:val="00A160F0"/>
    <w:rsid w:val="00A55E38"/>
    <w:rsid w:val="00A84540"/>
    <w:rsid w:val="00AA1F35"/>
    <w:rsid w:val="00AC400C"/>
    <w:rsid w:val="00B13A57"/>
    <w:rsid w:val="00B52D48"/>
    <w:rsid w:val="00B6312E"/>
    <w:rsid w:val="00BC1896"/>
    <w:rsid w:val="00BD02BA"/>
    <w:rsid w:val="00BE1633"/>
    <w:rsid w:val="00BE2148"/>
    <w:rsid w:val="00C322CB"/>
    <w:rsid w:val="00C339D1"/>
    <w:rsid w:val="00C87997"/>
    <w:rsid w:val="00CB1E6D"/>
    <w:rsid w:val="00CD0662"/>
    <w:rsid w:val="00CD759F"/>
    <w:rsid w:val="00D31771"/>
    <w:rsid w:val="00E14799"/>
    <w:rsid w:val="00E45778"/>
    <w:rsid w:val="00E4685D"/>
    <w:rsid w:val="00EB3890"/>
    <w:rsid w:val="00EB5B1C"/>
    <w:rsid w:val="00EB6DA1"/>
    <w:rsid w:val="00EF0B30"/>
    <w:rsid w:val="00EF5D6C"/>
    <w:rsid w:val="00F23EAB"/>
    <w:rsid w:val="00F3286F"/>
    <w:rsid w:val="00F755B0"/>
    <w:rsid w:val="00F85EBE"/>
    <w:rsid w:val="00F91690"/>
    <w:rsid w:val="00F92F31"/>
    <w:rsid w:val="00FD3AE6"/>
    <w:rsid w:val="00FE0154"/>
    <w:rsid w:val="00FF2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EB5B1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410FA7"/>
    <w:pPr>
      <w:keepNext/>
      <w:tabs>
        <w:tab w:val="num" w:pos="0"/>
      </w:tabs>
      <w:ind w:left="576" w:hanging="576"/>
      <w:jc w:val="center"/>
      <w:outlineLvl w:val="1"/>
    </w:pPr>
    <w:rPr>
      <w:sz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5B1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10FA7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a3">
    <w:name w:val="Subtitle"/>
    <w:basedOn w:val="a"/>
    <w:link w:val="a4"/>
    <w:qFormat/>
    <w:rsid w:val="00410FA7"/>
    <w:pPr>
      <w:jc w:val="center"/>
    </w:pPr>
    <w:rPr>
      <w:sz w:val="28"/>
      <w:lang w:eastAsia="ru-RU"/>
    </w:rPr>
  </w:style>
  <w:style w:type="character" w:customStyle="1" w:styleId="a4">
    <w:name w:val="Подзаголовок Знак"/>
    <w:basedOn w:val="a0"/>
    <w:link w:val="a3"/>
    <w:rsid w:val="00410FA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410FA7"/>
    <w:pPr>
      <w:ind w:left="708"/>
    </w:pPr>
    <w:rPr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60682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0682E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B5B1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EB5B1C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ar-SA"/>
    </w:rPr>
  </w:style>
  <w:style w:type="paragraph" w:styleId="a8">
    <w:name w:val="Body Text"/>
    <w:basedOn w:val="a"/>
    <w:link w:val="a9"/>
    <w:semiHidden/>
    <w:unhideWhenUsed/>
    <w:rsid w:val="00EB5B1C"/>
    <w:pPr>
      <w:suppressAutoHyphens/>
      <w:spacing w:after="120"/>
    </w:pPr>
  </w:style>
  <w:style w:type="character" w:customStyle="1" w:styleId="a9">
    <w:name w:val="Основной текст Знак"/>
    <w:basedOn w:val="a0"/>
    <w:link w:val="a8"/>
    <w:semiHidden/>
    <w:rsid w:val="00EB5B1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EB5B1C"/>
    <w:pPr>
      <w:suppressAutoHyphens/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B5B1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Body Text Indent 3"/>
    <w:basedOn w:val="a"/>
    <w:link w:val="30"/>
    <w:uiPriority w:val="99"/>
    <w:semiHidden/>
    <w:unhideWhenUsed/>
    <w:rsid w:val="00EB5B1C"/>
    <w:pPr>
      <w:suppressAutoHyphens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B5B1C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a">
    <w:name w:val="No Spacing"/>
    <w:qFormat/>
    <w:rsid w:val="00EB5B1C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val="uk-UA" w:eastAsia="ar-SA"/>
    </w:rPr>
  </w:style>
  <w:style w:type="paragraph" w:customStyle="1" w:styleId="31">
    <w:name w:val="Основной текст 31"/>
    <w:basedOn w:val="a"/>
    <w:rsid w:val="00EB5B1C"/>
    <w:pPr>
      <w:suppressAutoHyphens/>
      <w:jc w:val="both"/>
    </w:pPr>
    <w:rPr>
      <w:sz w:val="28"/>
      <w:szCs w:val="20"/>
      <w:lang w:val="uk-UA"/>
    </w:rPr>
  </w:style>
  <w:style w:type="character" w:customStyle="1" w:styleId="FontStyle">
    <w:name w:val="Font Style"/>
    <w:rsid w:val="00EB5B1C"/>
    <w:rPr>
      <w:rFonts w:ascii="Courier New" w:hAnsi="Courier New" w:cs="Courier New" w:hint="default"/>
      <w:color w:val="000000"/>
      <w:sz w:val="20"/>
      <w:szCs w:val="20"/>
    </w:rPr>
  </w:style>
  <w:style w:type="character" w:styleId="ab">
    <w:name w:val="Hyperlink"/>
    <w:basedOn w:val="a0"/>
    <w:uiPriority w:val="99"/>
    <w:semiHidden/>
    <w:unhideWhenUsed/>
    <w:rsid w:val="00EB5B1C"/>
    <w:rPr>
      <w:color w:val="0000FF"/>
      <w:u w:val="single"/>
    </w:rPr>
  </w:style>
  <w:style w:type="table" w:styleId="ac">
    <w:name w:val="Table Grid"/>
    <w:basedOn w:val="a1"/>
    <w:uiPriority w:val="39"/>
    <w:rsid w:val="00EB5B1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EB5B1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410FA7"/>
    <w:pPr>
      <w:keepNext/>
      <w:tabs>
        <w:tab w:val="num" w:pos="0"/>
      </w:tabs>
      <w:ind w:left="576" w:hanging="576"/>
      <w:jc w:val="center"/>
      <w:outlineLvl w:val="1"/>
    </w:pPr>
    <w:rPr>
      <w:sz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5B1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10FA7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a3">
    <w:name w:val="Subtitle"/>
    <w:basedOn w:val="a"/>
    <w:link w:val="a4"/>
    <w:qFormat/>
    <w:rsid w:val="00410FA7"/>
    <w:pPr>
      <w:jc w:val="center"/>
    </w:pPr>
    <w:rPr>
      <w:sz w:val="28"/>
      <w:lang w:eastAsia="ru-RU"/>
    </w:rPr>
  </w:style>
  <w:style w:type="character" w:customStyle="1" w:styleId="a4">
    <w:name w:val="Подзаголовок Знак"/>
    <w:basedOn w:val="a0"/>
    <w:link w:val="a3"/>
    <w:rsid w:val="00410FA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410FA7"/>
    <w:pPr>
      <w:ind w:left="708"/>
    </w:pPr>
    <w:rPr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60682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0682E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B5B1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EB5B1C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ar-SA"/>
    </w:rPr>
  </w:style>
  <w:style w:type="paragraph" w:styleId="a8">
    <w:name w:val="Body Text"/>
    <w:basedOn w:val="a"/>
    <w:link w:val="a9"/>
    <w:semiHidden/>
    <w:unhideWhenUsed/>
    <w:rsid w:val="00EB5B1C"/>
    <w:pPr>
      <w:suppressAutoHyphens/>
      <w:spacing w:after="120"/>
    </w:pPr>
  </w:style>
  <w:style w:type="character" w:customStyle="1" w:styleId="a9">
    <w:name w:val="Основной текст Знак"/>
    <w:basedOn w:val="a0"/>
    <w:link w:val="a8"/>
    <w:semiHidden/>
    <w:rsid w:val="00EB5B1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EB5B1C"/>
    <w:pPr>
      <w:suppressAutoHyphens/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B5B1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Body Text Indent 3"/>
    <w:basedOn w:val="a"/>
    <w:link w:val="30"/>
    <w:uiPriority w:val="99"/>
    <w:semiHidden/>
    <w:unhideWhenUsed/>
    <w:rsid w:val="00EB5B1C"/>
    <w:pPr>
      <w:suppressAutoHyphens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B5B1C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a">
    <w:name w:val="No Spacing"/>
    <w:qFormat/>
    <w:rsid w:val="00EB5B1C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val="uk-UA" w:eastAsia="ar-SA"/>
    </w:rPr>
  </w:style>
  <w:style w:type="paragraph" w:customStyle="1" w:styleId="31">
    <w:name w:val="Основной текст 31"/>
    <w:basedOn w:val="a"/>
    <w:rsid w:val="00EB5B1C"/>
    <w:pPr>
      <w:suppressAutoHyphens/>
      <w:jc w:val="both"/>
    </w:pPr>
    <w:rPr>
      <w:sz w:val="28"/>
      <w:szCs w:val="20"/>
      <w:lang w:val="uk-UA"/>
    </w:rPr>
  </w:style>
  <w:style w:type="character" w:customStyle="1" w:styleId="FontStyle">
    <w:name w:val="Font Style"/>
    <w:rsid w:val="00EB5B1C"/>
    <w:rPr>
      <w:rFonts w:ascii="Courier New" w:hAnsi="Courier New" w:cs="Courier New" w:hint="default"/>
      <w:color w:val="000000"/>
      <w:sz w:val="20"/>
      <w:szCs w:val="20"/>
    </w:rPr>
  </w:style>
  <w:style w:type="character" w:styleId="ab">
    <w:name w:val="Hyperlink"/>
    <w:basedOn w:val="a0"/>
    <w:uiPriority w:val="99"/>
    <w:semiHidden/>
    <w:unhideWhenUsed/>
    <w:rsid w:val="00EB5B1C"/>
    <w:rPr>
      <w:color w:val="0000FF"/>
      <w:u w:val="single"/>
    </w:rPr>
  </w:style>
  <w:style w:type="table" w:styleId="ac">
    <w:name w:val="Table Grid"/>
    <w:basedOn w:val="a1"/>
    <w:uiPriority w:val="39"/>
    <w:rsid w:val="00EB5B1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5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C6545-AA4C-42AB-A24F-5AE971280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5</Pages>
  <Words>880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каб16</dc:creator>
  <cp:lastModifiedBy>Компик</cp:lastModifiedBy>
  <cp:revision>47</cp:revision>
  <cp:lastPrinted>2021-09-09T13:38:00Z</cp:lastPrinted>
  <dcterms:created xsi:type="dcterms:W3CDTF">2021-01-22T07:02:00Z</dcterms:created>
  <dcterms:modified xsi:type="dcterms:W3CDTF">2021-09-13T11:21:00Z</dcterms:modified>
</cp:coreProperties>
</file>