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492899" w:rsidRDefault="00492899" w:rsidP="00BF3489">
      <w:pPr>
        <w:rPr>
          <w:sz w:val="28"/>
        </w:rPr>
      </w:pPr>
      <w:r w:rsidRPr="00492899">
        <w:rPr>
          <w:sz w:val="28"/>
        </w:rPr>
        <w:t>15.09.2021</w:t>
      </w:r>
      <w:r w:rsidRPr="00492899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492899">
        <w:rPr>
          <w:sz w:val="28"/>
        </w:rPr>
        <w:t>1036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9A0995" w:rsidRDefault="00AC6F08" w:rsidP="009A0995">
      <w:pPr>
        <w:jc w:val="both"/>
        <w:rPr>
          <w:sz w:val="28"/>
          <w:szCs w:val="28"/>
          <w:lang w:val="uk-UA"/>
        </w:rPr>
      </w:pPr>
    </w:p>
    <w:p w:rsidR="00DB6D91" w:rsidRDefault="00165C0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B6D91">
        <w:rPr>
          <w:b/>
          <w:sz w:val="28"/>
          <w:szCs w:val="28"/>
          <w:lang w:val="uk-UA"/>
        </w:rPr>
        <w:t xml:space="preserve">внесення змін </w:t>
      </w:r>
    </w:p>
    <w:p w:rsidR="00165C01" w:rsidRDefault="00DB6D91" w:rsidP="00165C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розподілу обов’язків</w:t>
      </w:r>
      <w:r w:rsidR="00165C01">
        <w:rPr>
          <w:b/>
          <w:sz w:val="28"/>
          <w:szCs w:val="28"/>
          <w:lang w:val="uk-UA"/>
        </w:rPr>
        <w:t xml:space="preserve"> </w:t>
      </w:r>
    </w:p>
    <w:p w:rsidR="00165C01" w:rsidRDefault="00165C01" w:rsidP="00165C01">
      <w:pPr>
        <w:jc w:val="both"/>
        <w:rPr>
          <w:b/>
          <w:sz w:val="28"/>
          <w:szCs w:val="28"/>
          <w:lang w:val="uk-UA"/>
        </w:rPr>
      </w:pPr>
    </w:p>
    <w:p w:rsidR="00165C01" w:rsidRDefault="00165C01" w:rsidP="00165C0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A5AF7">
        <w:rPr>
          <w:sz w:val="28"/>
          <w:szCs w:val="28"/>
          <w:lang w:val="uk-UA"/>
        </w:rPr>
        <w:t xml:space="preserve">В зв’язку з кадровими </w:t>
      </w:r>
      <w:r w:rsidR="004229FC">
        <w:rPr>
          <w:sz w:val="28"/>
          <w:szCs w:val="28"/>
          <w:lang w:val="uk-UA"/>
        </w:rPr>
        <w:t>змінами та з метою</w:t>
      </w:r>
      <w:r>
        <w:rPr>
          <w:sz w:val="28"/>
          <w:szCs w:val="28"/>
          <w:lang w:val="uk-UA"/>
        </w:rPr>
        <w:t xml:space="preserve"> оперативного вирішення питань, керуючись пунктами 2, 8 частини третьої статті 6 Закону України «Про військово-цивільні адміністрації», </w:t>
      </w:r>
    </w:p>
    <w:p w:rsidR="00165C01" w:rsidRDefault="00165C01" w:rsidP="00165C01">
      <w:pPr>
        <w:rPr>
          <w:sz w:val="28"/>
          <w:szCs w:val="28"/>
          <w:lang w:val="uk-UA"/>
        </w:rPr>
      </w:pP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Затвердити розподіл обов’язків між керівником</w:t>
      </w:r>
      <w:r w:rsidR="00DB6D91">
        <w:rPr>
          <w:sz w:val="28"/>
          <w:szCs w:val="28"/>
        </w:rPr>
        <w:t xml:space="preserve">, першим заступником керівника та </w:t>
      </w:r>
      <w:r>
        <w:rPr>
          <w:sz w:val="28"/>
          <w:szCs w:val="28"/>
        </w:rPr>
        <w:t xml:space="preserve">заступниками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</w:t>
      </w:r>
      <w:r w:rsidR="004229FC">
        <w:rPr>
          <w:sz w:val="28"/>
          <w:szCs w:val="28"/>
        </w:rPr>
        <w:t xml:space="preserve"> області (додається</w:t>
      </w:r>
      <w:r>
        <w:rPr>
          <w:sz w:val="28"/>
          <w:szCs w:val="28"/>
        </w:rPr>
        <w:t>).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5C01" w:rsidRDefault="00165C01" w:rsidP="00165C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4229FC">
        <w:rPr>
          <w:sz w:val="28"/>
          <w:szCs w:val="28"/>
          <w:lang w:val="uk-UA"/>
        </w:rPr>
        <w:t>Визнати таким, що втратил</w:t>
      </w:r>
      <w:r w:rsidR="00DB6D91">
        <w:rPr>
          <w:sz w:val="28"/>
          <w:szCs w:val="28"/>
          <w:lang w:val="uk-UA"/>
        </w:rPr>
        <w:t>о</w:t>
      </w:r>
      <w:r w:rsidR="004229FC">
        <w:rPr>
          <w:sz w:val="28"/>
          <w:szCs w:val="28"/>
          <w:lang w:val="uk-UA"/>
        </w:rPr>
        <w:t xml:space="preserve"> чинність розпорядження </w:t>
      </w:r>
      <w:r w:rsidR="00C80314">
        <w:rPr>
          <w:sz w:val="28"/>
          <w:szCs w:val="28"/>
          <w:lang w:val="uk-UA"/>
        </w:rPr>
        <w:t>керівника</w:t>
      </w:r>
      <w:r w:rsidR="00DB6D91">
        <w:rPr>
          <w:sz w:val="28"/>
          <w:szCs w:val="28"/>
          <w:lang w:val="uk-UA"/>
        </w:rPr>
        <w:t xml:space="preserve"> від 16.07.2021 №</w:t>
      </w:r>
      <w:r w:rsidR="00FD0C37">
        <w:rPr>
          <w:sz w:val="28"/>
          <w:szCs w:val="28"/>
          <w:lang w:val="uk-UA"/>
        </w:rPr>
        <w:t xml:space="preserve"> </w:t>
      </w:r>
      <w:r w:rsidR="00DB6D91">
        <w:rPr>
          <w:sz w:val="28"/>
          <w:szCs w:val="28"/>
          <w:lang w:val="uk-UA"/>
        </w:rPr>
        <w:t>700</w:t>
      </w:r>
      <w:r w:rsidR="00FD0C37">
        <w:rPr>
          <w:sz w:val="28"/>
          <w:szCs w:val="28"/>
          <w:lang w:val="uk-UA"/>
        </w:rPr>
        <w:t>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3</w:t>
      </w:r>
      <w:r>
        <w:rPr>
          <w:sz w:val="28"/>
          <w:szCs w:val="28"/>
        </w:rPr>
        <w:t>. Дане розпорядження підлягає оприлюдненню.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4. Контроль за розпорядженням залишаю за собою.</w:t>
      </w: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Default="00165C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DB6D91" w:rsidRDefault="00DB6D9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</w:t>
      </w:r>
      <w:r w:rsidR="00165C01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а, перший заступник</w:t>
      </w:r>
    </w:p>
    <w:p w:rsidR="00165C01" w:rsidRDefault="00DB6D9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="00165C01">
        <w:rPr>
          <w:b/>
          <w:sz w:val="28"/>
          <w:szCs w:val="28"/>
          <w:lang w:val="uk-UA"/>
        </w:rPr>
        <w:t>исичанської міської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</w:t>
      </w:r>
      <w:r w:rsidR="00DB6D91">
        <w:rPr>
          <w:b/>
          <w:sz w:val="28"/>
          <w:szCs w:val="28"/>
          <w:lang w:val="uk-UA"/>
        </w:rPr>
        <w:t xml:space="preserve">                           Станіслав МОСЕЙКО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</w:p>
    <w:p w:rsidR="00165C01" w:rsidRDefault="00165C01" w:rsidP="00165C01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165C01" w:rsidRDefault="00165C01" w:rsidP="00165C01">
      <w:pPr>
        <w:rPr>
          <w:lang w:val="uk-UA"/>
        </w:rPr>
      </w:pPr>
    </w:p>
    <w:p w:rsidR="00FF29C5" w:rsidRPr="00DA27C7" w:rsidRDefault="00FF29C5" w:rsidP="00FF29C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DA27C7">
        <w:rPr>
          <w:bCs/>
          <w:sz w:val="28"/>
          <w:szCs w:val="28"/>
          <w:lang w:val="uk-UA"/>
        </w:rPr>
        <w:t xml:space="preserve"> </w:t>
      </w:r>
    </w:p>
    <w:p w:rsidR="00FF29C5" w:rsidRPr="00FF29C5" w:rsidRDefault="00FF29C5" w:rsidP="00FF29C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FF29C5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FF29C5" w:rsidRPr="00FF29C5" w:rsidRDefault="00FF29C5" w:rsidP="00FF29C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FF29C5">
        <w:rPr>
          <w:bCs/>
          <w:sz w:val="28"/>
          <w:szCs w:val="28"/>
          <w:lang w:val="uk-UA"/>
        </w:rPr>
        <w:t xml:space="preserve">до розпорядження  </w:t>
      </w:r>
    </w:p>
    <w:p w:rsidR="00FF29C5" w:rsidRPr="00FF29C5" w:rsidRDefault="00FF29C5" w:rsidP="00FF29C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FF29C5">
        <w:rPr>
          <w:bCs/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</w:p>
    <w:p w:rsidR="00FF29C5" w:rsidRPr="00FF29C5" w:rsidRDefault="00FF29C5" w:rsidP="00FF29C5">
      <w:pPr>
        <w:tabs>
          <w:tab w:val="left" w:pos="4942"/>
        </w:tabs>
        <w:jc w:val="center"/>
        <w:rPr>
          <w:bCs/>
          <w:sz w:val="28"/>
          <w:szCs w:val="28"/>
        </w:rPr>
      </w:pPr>
      <w:r w:rsidRPr="00FF29C5">
        <w:rPr>
          <w:bCs/>
          <w:sz w:val="28"/>
          <w:szCs w:val="28"/>
          <w:lang w:val="uk-UA"/>
        </w:rPr>
        <w:t xml:space="preserve">                                        </w:t>
      </w:r>
      <w:r w:rsidRPr="00FF29C5">
        <w:rPr>
          <w:bCs/>
          <w:sz w:val="28"/>
          <w:szCs w:val="28"/>
        </w:rPr>
        <w:t>15.09.2021</w:t>
      </w:r>
      <w:r w:rsidRPr="00FF29C5">
        <w:rPr>
          <w:bCs/>
          <w:sz w:val="28"/>
          <w:szCs w:val="28"/>
          <w:lang w:val="uk-UA"/>
        </w:rPr>
        <w:t xml:space="preserve"> № </w:t>
      </w:r>
      <w:r w:rsidRPr="00FF29C5">
        <w:rPr>
          <w:bCs/>
          <w:sz w:val="28"/>
          <w:szCs w:val="28"/>
        </w:rPr>
        <w:t>1036</w:t>
      </w:r>
    </w:p>
    <w:p w:rsidR="00FF29C5" w:rsidRPr="00FF29C5" w:rsidRDefault="00FF29C5" w:rsidP="00FF29C5">
      <w:pPr>
        <w:tabs>
          <w:tab w:val="left" w:pos="4942"/>
        </w:tabs>
        <w:jc w:val="center"/>
        <w:rPr>
          <w:bCs/>
          <w:sz w:val="28"/>
          <w:szCs w:val="28"/>
          <w:lang w:val="uk-UA"/>
        </w:rPr>
      </w:pP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РОЗПОДІЛ ОБОВ’ЯЗКІВ </w:t>
      </w: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між керівником, першим заступником керівника, </w:t>
      </w: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 заступниками керівника Лисичанської міської військово-цивільної адміністрації</w:t>
      </w:r>
      <w:r w:rsidRPr="00FF29C5">
        <w:rPr>
          <w:b/>
          <w:sz w:val="24"/>
          <w:lang w:val="uk-UA"/>
        </w:rPr>
        <w:t xml:space="preserve"> </w:t>
      </w:r>
      <w:proofErr w:type="spellStart"/>
      <w:r w:rsidRPr="00FF29C5">
        <w:rPr>
          <w:b/>
          <w:sz w:val="28"/>
          <w:szCs w:val="28"/>
          <w:lang w:val="uk-UA"/>
        </w:rPr>
        <w:t>Сєвєродонецького</w:t>
      </w:r>
      <w:proofErr w:type="spellEnd"/>
      <w:r w:rsidRPr="00FF29C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 </w:t>
      </w:r>
    </w:p>
    <w:p w:rsidR="00FF29C5" w:rsidRPr="00FF29C5" w:rsidRDefault="00FF29C5" w:rsidP="00FF29C5">
      <w:pPr>
        <w:jc w:val="center"/>
        <w:rPr>
          <w:b/>
          <w:sz w:val="28"/>
          <w:szCs w:val="24"/>
          <w:lang w:val="uk-UA"/>
        </w:rPr>
      </w:pPr>
      <w:r w:rsidRPr="00FF29C5">
        <w:rPr>
          <w:b/>
          <w:sz w:val="28"/>
          <w:szCs w:val="24"/>
          <w:lang w:val="uk-UA"/>
        </w:rPr>
        <w:t xml:space="preserve">І. Керівник Лисичанської міської військово-цивільної адміністрації </w:t>
      </w:r>
      <w:proofErr w:type="spellStart"/>
      <w:r w:rsidRPr="00FF29C5">
        <w:rPr>
          <w:b/>
          <w:sz w:val="28"/>
          <w:szCs w:val="24"/>
          <w:lang w:val="uk-UA"/>
        </w:rPr>
        <w:t>Сєвєродонецького</w:t>
      </w:r>
      <w:proofErr w:type="spellEnd"/>
      <w:r w:rsidRPr="00FF29C5">
        <w:rPr>
          <w:b/>
          <w:sz w:val="28"/>
          <w:szCs w:val="24"/>
          <w:lang w:val="uk-UA"/>
        </w:rPr>
        <w:t xml:space="preserve"> району Луганської області</w:t>
      </w:r>
    </w:p>
    <w:p w:rsidR="00FF29C5" w:rsidRPr="00FF29C5" w:rsidRDefault="00FF29C5" w:rsidP="00FF29C5">
      <w:pPr>
        <w:jc w:val="center"/>
        <w:rPr>
          <w:b/>
          <w:sz w:val="28"/>
          <w:szCs w:val="24"/>
          <w:lang w:val="uk-UA"/>
        </w:rPr>
      </w:pPr>
      <w:r w:rsidRPr="00FF29C5">
        <w:rPr>
          <w:b/>
          <w:sz w:val="28"/>
          <w:szCs w:val="24"/>
          <w:lang w:val="uk-UA"/>
        </w:rPr>
        <w:t>ЗАЇКА ОЛЕКСАНДР СЕРГІЙОВИЧ</w:t>
      </w:r>
    </w:p>
    <w:p w:rsidR="00FF29C5" w:rsidRPr="00FF29C5" w:rsidRDefault="00FF29C5" w:rsidP="00FF29C5">
      <w:pPr>
        <w:jc w:val="center"/>
        <w:rPr>
          <w:b/>
          <w:sz w:val="28"/>
          <w:szCs w:val="24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1. Очолює Лисичанську міську військово-цивільну адміністрацію</w:t>
      </w:r>
      <w:r w:rsidRPr="00FF29C5">
        <w:rPr>
          <w:sz w:val="28"/>
          <w:szCs w:val="24"/>
          <w:shd w:val="clear" w:color="auto" w:fill="FFFFFF"/>
          <w:lang w:val="uk-UA"/>
        </w:rPr>
        <w:t xml:space="preserve">, організовує її роботу та здійснює керівництво її діяльністю, несе персональну відповідальність за виконання Лисичанською міською військово-цивільною адміністрацією покладених на неї повноважень. </w:t>
      </w: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2. З</w:t>
      </w:r>
      <w:r w:rsidRPr="00FF29C5">
        <w:rPr>
          <w:sz w:val="28"/>
          <w:szCs w:val="24"/>
          <w:shd w:val="clear" w:color="auto" w:fill="FFFFFF"/>
          <w:lang w:val="uk-UA"/>
        </w:rPr>
        <w:t xml:space="preserve">абезпечує на відповідній території додержання </w:t>
      </w:r>
      <w:hyperlink r:id="rId10" w:tgtFrame="_blank" w:history="1">
        <w:r w:rsidRPr="00FF29C5">
          <w:rPr>
            <w:sz w:val="28"/>
            <w:szCs w:val="24"/>
            <w:shd w:val="clear" w:color="auto" w:fill="FFFFFF"/>
            <w:lang w:val="uk-UA"/>
          </w:rPr>
          <w:t>Конституції</w:t>
        </w:r>
      </w:hyperlink>
      <w:r w:rsidRPr="00FF29C5">
        <w:rPr>
          <w:sz w:val="28"/>
          <w:szCs w:val="24"/>
          <w:shd w:val="clear" w:color="auto" w:fill="FFFFFF"/>
          <w:lang w:val="uk-UA"/>
        </w:rPr>
        <w:t> і Законів України, виконання актів Президента України та відповідних органів виконавчої влади.</w:t>
      </w: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3. П</w:t>
      </w:r>
      <w:r w:rsidRPr="00FF29C5">
        <w:rPr>
          <w:sz w:val="28"/>
          <w:szCs w:val="24"/>
          <w:shd w:val="clear" w:color="auto" w:fill="FFFFFF"/>
          <w:lang w:val="uk-UA"/>
        </w:rPr>
        <w:t xml:space="preserve">редставляє Лисичанську міську військово-цивільну адміністрацію та Лисичанську міську територіальну громаду у відносинах з державними органами, </w:t>
      </w:r>
      <w:proofErr w:type="spellStart"/>
      <w:r w:rsidRPr="00FF29C5">
        <w:rPr>
          <w:sz w:val="28"/>
          <w:szCs w:val="24"/>
          <w:shd w:val="clear" w:color="auto" w:fill="FFFFFF"/>
          <w:lang w:val="uk-UA"/>
        </w:rPr>
        <w:t>органами</w:t>
      </w:r>
      <w:proofErr w:type="spellEnd"/>
      <w:r w:rsidRPr="00FF29C5">
        <w:rPr>
          <w:sz w:val="28"/>
          <w:szCs w:val="24"/>
          <w:shd w:val="clear" w:color="auto" w:fill="FFFFFF"/>
          <w:lang w:val="uk-UA"/>
        </w:rPr>
        <w:t xml:space="preserve">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FF29C5" w:rsidRPr="00FF29C5" w:rsidRDefault="00FF29C5" w:rsidP="00FF29C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4. Спрямовує, координує та контролює діяльність структурних підрозділів: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фінансового управління;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бухгалтерського обліку та звітності;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взаємодії з правоохоронними органами, мобілізаційної роботи та цивільного захисту;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 xml:space="preserve">управління з питань господарського та транспортного забезпечення; 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</w:rPr>
        <w:t xml:space="preserve">сектору </w:t>
      </w:r>
      <w:r w:rsidRPr="00FF29C5">
        <w:rPr>
          <w:sz w:val="28"/>
          <w:szCs w:val="28"/>
          <w:lang w:val="uk-UA"/>
        </w:rPr>
        <w:t>інформаційної</w:t>
      </w:r>
      <w:r w:rsidRPr="00FF29C5">
        <w:rPr>
          <w:sz w:val="28"/>
          <w:szCs w:val="28"/>
        </w:rPr>
        <w:t xml:space="preserve"> </w:t>
      </w:r>
      <w:r w:rsidRPr="00FF29C5">
        <w:rPr>
          <w:sz w:val="28"/>
          <w:szCs w:val="28"/>
          <w:lang w:val="uk-UA"/>
        </w:rPr>
        <w:t>політики</w:t>
      </w:r>
      <w:r w:rsidRPr="00FF29C5">
        <w:rPr>
          <w:sz w:val="28"/>
          <w:szCs w:val="28"/>
        </w:rPr>
        <w:t>.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5. В</w:t>
      </w:r>
      <w:r w:rsidRPr="00FF29C5">
        <w:rPr>
          <w:sz w:val="28"/>
          <w:szCs w:val="24"/>
          <w:shd w:val="clear" w:color="auto" w:fill="FFFFFF"/>
          <w:lang w:val="uk-UA"/>
        </w:rPr>
        <w:t>еде особистий прийом громадян та забезпечує на відповідній території додержання законодавства щодо розгляду звернень громадян та їх об’єднань.</w:t>
      </w:r>
      <w:r w:rsidRPr="00FF29C5">
        <w:rPr>
          <w:sz w:val="28"/>
          <w:szCs w:val="28"/>
          <w:lang w:val="uk-UA"/>
        </w:rPr>
        <w:t xml:space="preserve">           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</w:p>
    <w:p w:rsidR="00FF29C5" w:rsidRPr="00DA27C7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6. В</w:t>
      </w:r>
      <w:r w:rsidRPr="00FF29C5">
        <w:rPr>
          <w:sz w:val="28"/>
          <w:szCs w:val="24"/>
          <w:shd w:val="clear" w:color="auto" w:fill="FFFFFF"/>
          <w:lang w:val="uk-UA"/>
        </w:rPr>
        <w:t>идає розпорядження у межах своїх повноважень, які мають таку ж юридичну силу, що і рішення відповідної ради (рад).</w:t>
      </w:r>
    </w:p>
    <w:p w:rsidR="00DA27C7" w:rsidRDefault="00DA27C7" w:rsidP="00FF29C5">
      <w:pPr>
        <w:ind w:firstLine="426"/>
        <w:jc w:val="both"/>
        <w:rPr>
          <w:sz w:val="28"/>
          <w:szCs w:val="24"/>
          <w:shd w:val="clear" w:color="auto" w:fill="FFFFFF"/>
          <w:lang w:val="en-US"/>
        </w:rPr>
      </w:pPr>
    </w:p>
    <w:p w:rsidR="00F34073" w:rsidRDefault="00F34073" w:rsidP="00FF29C5">
      <w:pPr>
        <w:ind w:firstLine="426"/>
        <w:jc w:val="both"/>
        <w:rPr>
          <w:sz w:val="28"/>
          <w:szCs w:val="24"/>
          <w:shd w:val="clear" w:color="auto" w:fill="FFFFFF"/>
          <w:lang w:val="en-US"/>
        </w:rPr>
      </w:pPr>
    </w:p>
    <w:p w:rsidR="00F34073" w:rsidRPr="00F34073" w:rsidRDefault="00F34073" w:rsidP="00FF29C5">
      <w:pPr>
        <w:ind w:firstLine="426"/>
        <w:jc w:val="both"/>
        <w:rPr>
          <w:sz w:val="28"/>
          <w:szCs w:val="24"/>
          <w:shd w:val="clear" w:color="auto" w:fill="FFFFFF"/>
          <w:lang w:val="en-US"/>
        </w:rPr>
      </w:pPr>
      <w:bookmarkStart w:id="0" w:name="_GoBack"/>
      <w:bookmarkEnd w:id="0"/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left="3540"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lastRenderedPageBreak/>
        <w:t xml:space="preserve">2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7. П</w:t>
      </w:r>
      <w:r w:rsidRPr="00FF29C5">
        <w:rPr>
          <w:sz w:val="28"/>
          <w:szCs w:val="24"/>
          <w:shd w:val="clear" w:color="auto" w:fill="FFFFFF"/>
          <w:lang w:val="uk-UA"/>
        </w:rPr>
        <w:t>ризначає на посади та звільняє з посад посадових і службових осіб, інших працівників Лисичанської міської військово-цивільної адміністрації.</w:t>
      </w: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8. У межах затвердженого бюджету виступає розпорядником бюджетних коштів, використовуючи їх лише за цільовим призначенням.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9. Затверджує регламент Лисичанської міської військово-цивільної адміністрації та положення про структурні підрозділи.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10. Призначає та звільняє з посад керівників підприємств, що перебувають у комунальній власності Лисичанської міської територіальної громади, укладає та розриває з ними контракти.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11. З метою сприяння здійсненню повноважень утворює консультативні, дорадчі та інші допоміжні органи, комісії.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8"/>
          <w:lang w:val="uk-UA"/>
        </w:rPr>
        <w:t>12. З</w:t>
      </w:r>
      <w:r w:rsidRPr="00FF29C5">
        <w:rPr>
          <w:sz w:val="28"/>
          <w:szCs w:val="24"/>
          <w:shd w:val="clear" w:color="auto" w:fill="FFFFFF"/>
          <w:lang w:val="uk-UA"/>
        </w:rPr>
        <w:t>вертається до суду щодо визнання незаконними акти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FF29C5" w:rsidRPr="00FF29C5" w:rsidRDefault="00FF29C5" w:rsidP="00FF29C5">
      <w:pPr>
        <w:ind w:firstLine="708"/>
        <w:jc w:val="both"/>
        <w:rPr>
          <w:sz w:val="28"/>
          <w:szCs w:val="24"/>
          <w:shd w:val="clear" w:color="auto" w:fill="FFFFFF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FF29C5">
        <w:rPr>
          <w:sz w:val="28"/>
          <w:szCs w:val="24"/>
          <w:shd w:val="clear" w:color="auto" w:fill="FFFFFF"/>
          <w:lang w:val="uk-UA"/>
        </w:rPr>
        <w:t>13.</w:t>
      </w:r>
      <w:r w:rsidRPr="00FF29C5">
        <w:rPr>
          <w:color w:val="333333"/>
          <w:sz w:val="28"/>
          <w:szCs w:val="24"/>
          <w:shd w:val="clear" w:color="auto" w:fill="FFFFFF"/>
          <w:lang w:val="uk-UA"/>
        </w:rPr>
        <w:t xml:space="preserve"> </w:t>
      </w:r>
      <w:r w:rsidRPr="00FF29C5">
        <w:rPr>
          <w:sz w:val="28"/>
          <w:szCs w:val="24"/>
          <w:shd w:val="clear" w:color="auto" w:fill="FFFFFF"/>
          <w:lang w:val="uk-UA"/>
        </w:rPr>
        <w:t>Укладає від імені територіальної громади, Лисичанської міської військово-цивільної адміністрації договори згідно із законодавством.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14. Затверджує програму соціально-економічного розвитку, цільові програми з інших питань місцевого значення.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15. Затверджує місцевий бюджет, зміни до нього та звіти про його виконання.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16. Виконує інші повноваження та завдання, визначені Законом України «Про військово-цивільні адміністрації».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17. У межах повноважень забезпечує взаємодію з: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Лисичанською окружною прокуратурою;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відділом поліції № 3 </w:t>
      </w:r>
      <w:proofErr w:type="spellStart"/>
      <w:r w:rsidRPr="00FF29C5">
        <w:rPr>
          <w:sz w:val="28"/>
          <w:szCs w:val="28"/>
          <w:lang w:val="uk-UA"/>
        </w:rPr>
        <w:t>Сєвєродонецького</w:t>
      </w:r>
      <w:proofErr w:type="spellEnd"/>
      <w:r w:rsidRPr="00FF29C5">
        <w:rPr>
          <w:sz w:val="28"/>
          <w:szCs w:val="28"/>
          <w:lang w:val="uk-UA"/>
        </w:rPr>
        <w:t xml:space="preserve"> РУП ГУНП в Луганській області;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Лисичанським міським судом; 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Управлінням патрульної поліції в Луганській області;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Другим відділом </w:t>
      </w:r>
      <w:proofErr w:type="spellStart"/>
      <w:r w:rsidRPr="00FF29C5">
        <w:rPr>
          <w:sz w:val="28"/>
          <w:szCs w:val="28"/>
          <w:lang w:val="uk-UA"/>
        </w:rPr>
        <w:t>Сєвєродонецького</w:t>
      </w:r>
      <w:proofErr w:type="spellEnd"/>
      <w:r w:rsidRPr="00FF29C5">
        <w:rPr>
          <w:sz w:val="28"/>
          <w:szCs w:val="28"/>
          <w:lang w:val="uk-UA"/>
        </w:rPr>
        <w:t xml:space="preserve"> районного територіального центру комплектування та</w:t>
      </w:r>
      <w:r w:rsidRPr="00FF29C5">
        <w:rPr>
          <w:sz w:val="28"/>
          <w:szCs w:val="28"/>
        </w:rPr>
        <w:t xml:space="preserve"> </w:t>
      </w:r>
      <w:r w:rsidRPr="00FF29C5">
        <w:rPr>
          <w:sz w:val="28"/>
          <w:szCs w:val="28"/>
          <w:lang w:val="uk-UA"/>
        </w:rPr>
        <w:t>соціальної підтримки</w:t>
      </w:r>
      <w:r w:rsidRPr="00FF29C5">
        <w:rPr>
          <w:sz w:val="28"/>
          <w:szCs w:val="28"/>
        </w:rPr>
        <w:t>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</w:rPr>
        <w:t xml:space="preserve">    </w:t>
      </w:r>
    </w:p>
    <w:p w:rsidR="00FF29C5" w:rsidRPr="00DA27C7" w:rsidRDefault="00FF29C5" w:rsidP="00FF29C5">
      <w:pPr>
        <w:ind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 xml:space="preserve">18. У разі відсутності керівника його повноваження виконує перший заступник керівника, а у відсутності першого заступника - один із заступників керівника згідно з розпорядженням. </w:t>
      </w:r>
    </w:p>
    <w:p w:rsidR="008B07F0" w:rsidRPr="00DA27C7" w:rsidRDefault="008B07F0" w:rsidP="00FF29C5">
      <w:pPr>
        <w:ind w:firstLine="708"/>
        <w:jc w:val="both"/>
        <w:rPr>
          <w:sz w:val="28"/>
          <w:szCs w:val="28"/>
        </w:rPr>
      </w:pPr>
    </w:p>
    <w:p w:rsidR="008B07F0" w:rsidRPr="00DA27C7" w:rsidRDefault="008B07F0" w:rsidP="00FF29C5">
      <w:pPr>
        <w:ind w:firstLine="708"/>
        <w:jc w:val="both"/>
        <w:rPr>
          <w:sz w:val="28"/>
          <w:szCs w:val="28"/>
        </w:rPr>
      </w:pPr>
    </w:p>
    <w:p w:rsidR="00FF29C5" w:rsidRPr="00B91F6C" w:rsidRDefault="00FF29C5" w:rsidP="00FF29C5">
      <w:pPr>
        <w:jc w:val="both"/>
        <w:rPr>
          <w:b/>
          <w:sz w:val="28"/>
          <w:szCs w:val="24"/>
        </w:rPr>
      </w:pPr>
    </w:p>
    <w:p w:rsidR="00FF29C5" w:rsidRPr="00FF29C5" w:rsidRDefault="00FF29C5" w:rsidP="00FF29C5">
      <w:pPr>
        <w:ind w:left="3540"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lastRenderedPageBreak/>
        <w:t xml:space="preserve">3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ІІ. Перший заступник керівника </w:t>
      </w:r>
    </w:p>
    <w:p w:rsidR="00FF29C5" w:rsidRPr="00FF29C5" w:rsidRDefault="00FF29C5" w:rsidP="00FF29C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Pr="00FF29C5">
        <w:rPr>
          <w:b/>
          <w:sz w:val="28"/>
          <w:szCs w:val="28"/>
          <w:lang w:val="uk-UA"/>
        </w:rPr>
        <w:t>Сєвєродонецького</w:t>
      </w:r>
      <w:proofErr w:type="spellEnd"/>
      <w:r w:rsidRPr="00FF29C5">
        <w:rPr>
          <w:b/>
          <w:sz w:val="28"/>
          <w:szCs w:val="28"/>
          <w:lang w:val="uk-UA"/>
        </w:rPr>
        <w:t xml:space="preserve"> району Луганської області </w:t>
      </w:r>
    </w:p>
    <w:p w:rsidR="00FF29C5" w:rsidRPr="00FF29C5" w:rsidRDefault="00FF29C5" w:rsidP="00FF29C5">
      <w:pPr>
        <w:jc w:val="center"/>
        <w:rPr>
          <w:b/>
          <w:sz w:val="28"/>
          <w:szCs w:val="24"/>
          <w:lang w:val="uk-UA"/>
        </w:rPr>
      </w:pPr>
      <w:r w:rsidRPr="00FF29C5">
        <w:rPr>
          <w:b/>
          <w:sz w:val="28"/>
          <w:szCs w:val="24"/>
          <w:lang w:val="uk-UA"/>
        </w:rPr>
        <w:t>МОСЕЙКО СТАНІСЛАВ ВАДИМОВИЧ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1. Забезпечує: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1.1. Виконання Конституції України та Законів України, актів Президента України, 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Лисичанської міської військово-цивільної адміністрації;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1.2. Реалізацію на території Лисичанської міської територіальної  громади політики у сфері управління комунальним майном та земельними відносинами; у галузі будівництва та архітектури, ефективного використання  капітальних вкладень у будівництво об'єктів соціального, культурного та побутового призначення, створення та ведення містобудівного кадастру; 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1.3. Взаємодію підпорядкованих структурних підрозділів з підприємствами, установами та організаціями міста з питань, які належать до компетенції підпорядкованих структурних підрозділів.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2. Здійснює: 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2.1. Координацію і контроль у сфері житлово-комунального господарства та благоустрою населених пунктів, впровадження нових форм управління та утримання житлового фонду, об'єктів </w:t>
      </w:r>
      <w:proofErr w:type="spellStart"/>
      <w:r w:rsidRPr="00FF29C5">
        <w:rPr>
          <w:sz w:val="28"/>
          <w:szCs w:val="28"/>
          <w:lang w:val="uk-UA"/>
        </w:rPr>
        <w:t>тепло-</w:t>
      </w:r>
      <w:proofErr w:type="spellEnd"/>
      <w:r w:rsidRPr="00FF29C5">
        <w:rPr>
          <w:sz w:val="28"/>
          <w:szCs w:val="28"/>
          <w:lang w:val="uk-UA"/>
        </w:rPr>
        <w:t xml:space="preserve"> і водопостачання, благоустрою території міста; надання адміністративних послуг;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2.2. Методичне керівництво за веденням діловодства та архівної справи, контроль за дотриманням законодавства у сфері доступу до публічної інформації та звернення громадян;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2.3. Контроль виконання підпорядкованими структурними підрозділами покладених функцій і завдань.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3. Організовує та координує роботу з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 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widowControl w:val="0"/>
        <w:autoSpaceDE w:val="0"/>
        <w:autoSpaceDN w:val="0"/>
        <w:adjustRightInd w:val="0"/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4. </w:t>
      </w:r>
      <w:bookmarkStart w:id="1" w:name="n813"/>
      <w:bookmarkStart w:id="2" w:name="n815"/>
      <w:bookmarkStart w:id="3" w:name="n816"/>
      <w:bookmarkEnd w:id="1"/>
      <w:bookmarkEnd w:id="2"/>
      <w:bookmarkEnd w:id="3"/>
      <w:r w:rsidRPr="00FF29C5">
        <w:rPr>
          <w:sz w:val="28"/>
          <w:szCs w:val="28"/>
          <w:lang w:val="uk-UA"/>
        </w:rPr>
        <w:t>Спрямовує, координує та контролює діяльність структурних підрозділів: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юридичної та кадрової роботи;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житлово-комунального господарства;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власності;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будівництва та архітектури;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адміністративних послуг;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по роботі з листами та зверненнями громадян;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з питань документообігу та діловодства;</w:t>
      </w:r>
    </w:p>
    <w:p w:rsidR="00FF29C5" w:rsidRPr="00DA27C7" w:rsidRDefault="00FF29C5" w:rsidP="00FF29C5">
      <w:pPr>
        <w:ind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відділу програмного та комп’ютерного забезпечення;</w:t>
      </w:r>
    </w:p>
    <w:p w:rsidR="008B07F0" w:rsidRPr="00DA27C7" w:rsidRDefault="008B07F0" w:rsidP="00FF29C5">
      <w:pPr>
        <w:ind w:firstLine="708"/>
        <w:jc w:val="both"/>
        <w:rPr>
          <w:sz w:val="28"/>
          <w:szCs w:val="28"/>
        </w:rPr>
      </w:pPr>
    </w:p>
    <w:p w:rsidR="00FF29C5" w:rsidRPr="00FF29C5" w:rsidRDefault="00FF29C5" w:rsidP="00FF29C5">
      <w:pPr>
        <w:ind w:left="3540"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lastRenderedPageBreak/>
        <w:t xml:space="preserve">4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комунальної установи «Трудовий архів Лисичанської територіальної громади».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5. Розглядає звернення юридичних, фізичних осіб, громадських організацій з питань, віднесених до компетенції підпорядкованих структурних підрозділів, веде особистий прийом громадян.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6. Відповідає за розробку перспективних, поточних та оперативних планів роботи підпорядкованих структурних підрозділів.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  </w:t>
      </w: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7. Готує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 керівника Лисичанської міської військово-цивільної адміністрації з питань, віднесених до компетенції першого заступника керівника, погоджує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розпоряджень, які готують підпорядковані структурні підрозділи.</w:t>
      </w: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8.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віднесених до компетенції першого заступника керівника.</w:t>
      </w: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9. Очолює і координує роботу робочих органів Лисичанської міської військово-цивільної адміністрації (комісій, координаційних рад і т.п.).</w:t>
      </w: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10.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11. Виконує інші обов'язки, покладені на нього керівником Лисичанської міської військово-цивільної адміністрації. </w:t>
      </w:r>
    </w:p>
    <w:p w:rsidR="00FF29C5" w:rsidRPr="00FF29C5" w:rsidRDefault="00FF29C5" w:rsidP="00FF29C5">
      <w:pPr>
        <w:ind w:firstLine="284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en-US"/>
        </w:rPr>
        <w:t>III</w:t>
      </w:r>
      <w:r w:rsidRPr="00FF29C5">
        <w:rPr>
          <w:b/>
          <w:sz w:val="28"/>
          <w:szCs w:val="28"/>
          <w:lang w:val="uk-UA"/>
        </w:rPr>
        <w:t xml:space="preserve">. Заступник керівника 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FF29C5" w:rsidRPr="00FF29C5" w:rsidRDefault="00FF29C5" w:rsidP="00FF29C5">
      <w:pPr>
        <w:jc w:val="center"/>
        <w:rPr>
          <w:b/>
          <w:sz w:val="28"/>
          <w:szCs w:val="28"/>
        </w:rPr>
      </w:pPr>
      <w:proofErr w:type="spellStart"/>
      <w:r w:rsidRPr="00FF29C5">
        <w:rPr>
          <w:b/>
          <w:sz w:val="28"/>
          <w:szCs w:val="28"/>
          <w:lang w:val="uk-UA"/>
        </w:rPr>
        <w:t>Сєвєродонецького</w:t>
      </w:r>
      <w:proofErr w:type="spellEnd"/>
      <w:r w:rsidRPr="00FF29C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НАЮК ЄВГЕН ОЛЕКСАНДРОВИЧ</w:t>
      </w:r>
    </w:p>
    <w:p w:rsidR="00FF29C5" w:rsidRPr="00FF29C5" w:rsidRDefault="00FF29C5" w:rsidP="00FF29C5">
      <w:pPr>
        <w:jc w:val="center"/>
        <w:rPr>
          <w:sz w:val="28"/>
          <w:szCs w:val="28"/>
          <w:lang w:val="uk-UA"/>
        </w:rPr>
      </w:pPr>
    </w:p>
    <w:p w:rsidR="00FF29C5" w:rsidRPr="00FF29C5" w:rsidRDefault="00FF29C5" w:rsidP="00FF29C5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Забезпечує</w:t>
      </w:r>
      <w:r w:rsidRPr="00FF29C5">
        <w:rPr>
          <w:sz w:val="28"/>
          <w:szCs w:val="28"/>
        </w:rPr>
        <w:t>: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</w:rPr>
      </w:pPr>
      <w:r w:rsidRPr="00FF29C5">
        <w:rPr>
          <w:sz w:val="28"/>
          <w:szCs w:val="28"/>
        </w:rPr>
        <w:t xml:space="preserve">1.1. </w:t>
      </w:r>
      <w:r w:rsidRPr="00FF29C5">
        <w:rPr>
          <w:sz w:val="28"/>
          <w:szCs w:val="28"/>
          <w:lang w:val="uk-UA"/>
        </w:rPr>
        <w:t>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Лисичанської міської військово-цивільної адміністрації</w:t>
      </w:r>
      <w:r w:rsidRPr="00FF29C5">
        <w:rPr>
          <w:sz w:val="28"/>
          <w:szCs w:val="28"/>
        </w:rPr>
        <w:t>;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</w:rPr>
        <w:t xml:space="preserve">1.2. </w:t>
      </w:r>
      <w:r w:rsidRPr="00FF29C5">
        <w:rPr>
          <w:sz w:val="28"/>
          <w:szCs w:val="28"/>
          <w:lang w:val="uk-UA"/>
        </w:rPr>
        <w:t>Організацію роботи щодо зміцнення матеріально-технічної бази закладів освіти, лікувальних закладів Лисичанської міської територіальної громади;</w:t>
      </w:r>
    </w:p>
    <w:p w:rsidR="00FF29C5" w:rsidRPr="00FF29C5" w:rsidRDefault="00FF29C5" w:rsidP="008B07F0">
      <w:pPr>
        <w:ind w:firstLine="555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1.3. Надання соціальних послуг сім'ям з дітьми, які опинилися в складних життєвих обставинах та потребують сторонньої допомоги</w:t>
      </w:r>
      <w:r w:rsidRPr="00FF29C5">
        <w:rPr>
          <w:sz w:val="28"/>
          <w:szCs w:val="28"/>
        </w:rPr>
        <w:t>.</w:t>
      </w:r>
    </w:p>
    <w:p w:rsidR="008B07F0" w:rsidRPr="00B91F6C" w:rsidRDefault="00FF29C5" w:rsidP="00DA27C7">
      <w:pPr>
        <w:ind w:left="3540"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lastRenderedPageBreak/>
        <w:t xml:space="preserve">5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 Здійснює координацію і контроль діяльності структурних підрозділів з реалізації стратегії розвитку освіти, у сфері охорони здоров'я, у вирішенні питань соціального захисту населення міста, надання пільг, допомоги та субсидій.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3.</w:t>
      </w:r>
      <w:r w:rsidRPr="00FF29C5">
        <w:rPr>
          <w:rFonts w:eastAsia="Calibri"/>
          <w:sz w:val="28"/>
          <w:szCs w:val="28"/>
          <w:lang w:val="uk-UA" w:eastAsia="en-US"/>
        </w:rPr>
        <w:t xml:space="preserve"> Координує та організовує роботу з питань здійснення заходів у сфері запобігання та протидії домашньому насильству</w:t>
      </w:r>
      <w:r w:rsidRPr="00FF29C5">
        <w:rPr>
          <w:rFonts w:ascii="Calibri" w:eastAsia="Calibri" w:hAnsi="Calibri"/>
          <w:sz w:val="28"/>
          <w:szCs w:val="28"/>
          <w:lang w:val="uk-UA" w:eastAsia="en-US"/>
        </w:rPr>
        <w:t xml:space="preserve">, </w:t>
      </w:r>
      <w:r w:rsidRPr="00FF29C5">
        <w:rPr>
          <w:rFonts w:eastAsia="Calibri"/>
          <w:sz w:val="28"/>
          <w:szCs w:val="28"/>
          <w:lang w:val="uk-UA" w:eastAsia="en-US"/>
        </w:rPr>
        <w:t>забезпечує рівні права та можливості жінок і чоловіків відповідно до вимог законодавчих актів.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</w:rPr>
        <w:t>4</w:t>
      </w:r>
      <w:r w:rsidRPr="00FF29C5">
        <w:rPr>
          <w:sz w:val="28"/>
          <w:szCs w:val="28"/>
          <w:lang w:val="uk-UA"/>
        </w:rPr>
        <w:t>. Спрямовує, координує та контролює діяльність структурних підрозділів:</w:t>
      </w: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освіти;</w:t>
      </w: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управління соціального захисту населення;</w:t>
      </w: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охорони здоров’я;</w:t>
      </w:r>
    </w:p>
    <w:p w:rsidR="00FF29C5" w:rsidRPr="00FF29C5" w:rsidRDefault="00FF29C5" w:rsidP="00FF29C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ab/>
        <w:t>територіального центру соціального обслуговування (надання соціальних послуг).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5. Відповідає: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5.1. За розробку та реалізацію програм у сфері соціального захисту, охорони здоров’я, освіти та інших цільових програм, відповідальними розробниками та виконавцями яких є підпорядковані структурні підрозділи;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5.2. За розробку перспективних, поточних та оперативних планів роботи підпорядкованих структурних підрозділів.</w:t>
      </w:r>
    </w:p>
    <w:p w:rsidR="00FF29C5" w:rsidRPr="00FF29C5" w:rsidRDefault="00FF29C5" w:rsidP="00FF29C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        6. Розглядає звернення юридичних, фізичних осіб, громадських об’єднань з питань, віднесених до компетенції підконтрольних йому структурних підрозділів, веде особистий прийом громадян.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7. Готує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 керівника з питань, що відносяться до його повноважень, погоджує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розпоряджень, підготовлених підконтрольними структурними підрозділами.</w:t>
      </w: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9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8.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які відносяться до його компетенції.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9.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>10. Здійснює контроль виконання підконтрольними структурними підрозділами  покладених  на  них функцій,  завдань,  несе  відповідальність  за  якісну  і  своєчасну  підготовку  та  виконання  ними  звернень, доручень</w:t>
      </w:r>
      <w:r w:rsidRPr="00FF29C5">
        <w:rPr>
          <w:sz w:val="28"/>
          <w:szCs w:val="28"/>
        </w:rPr>
        <w:t xml:space="preserve"> </w:t>
      </w:r>
    </w:p>
    <w:p w:rsidR="00FF29C5" w:rsidRPr="00DA27C7" w:rsidRDefault="00FF29C5" w:rsidP="00FF29C5">
      <w:pPr>
        <w:jc w:val="both"/>
        <w:rPr>
          <w:sz w:val="28"/>
          <w:szCs w:val="28"/>
        </w:rPr>
      </w:pPr>
    </w:p>
    <w:p w:rsidR="008B07F0" w:rsidRPr="00B91F6C" w:rsidRDefault="008B07F0" w:rsidP="00FF29C5">
      <w:pPr>
        <w:jc w:val="both"/>
        <w:rPr>
          <w:sz w:val="28"/>
          <w:szCs w:val="28"/>
        </w:rPr>
      </w:pPr>
    </w:p>
    <w:p w:rsidR="00DA27C7" w:rsidRPr="00B91F6C" w:rsidRDefault="00DA27C7" w:rsidP="00FF29C5">
      <w:pPr>
        <w:jc w:val="both"/>
        <w:rPr>
          <w:sz w:val="28"/>
          <w:szCs w:val="28"/>
        </w:rPr>
      </w:pPr>
    </w:p>
    <w:p w:rsidR="008B07F0" w:rsidRPr="00DA27C7" w:rsidRDefault="008B07F0" w:rsidP="00FF29C5">
      <w:pPr>
        <w:jc w:val="both"/>
        <w:rPr>
          <w:sz w:val="28"/>
          <w:szCs w:val="28"/>
        </w:rPr>
      </w:pPr>
    </w:p>
    <w:p w:rsidR="008B07F0" w:rsidRPr="00B91F6C" w:rsidRDefault="00FF29C5" w:rsidP="00DA27C7">
      <w:pPr>
        <w:ind w:left="3540"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lastRenderedPageBreak/>
        <w:t xml:space="preserve">6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керівника Лисичанської міської військово-цивільної адміністрації та його особистих.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11. Очолює і координує роботу робочих органів Лисичанської міської військово-цивільної адміністрації (міських комісій, координаційних рад і т.п.).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12. Забезпечує взаємодію структурних підрозділів зі структурними підрозділами облдержадміністрації, іншими органами виконавчої влади, 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13. Виконує інші обов'язки, доручення, покладені на нього керівником Лисичанської міської військово-цивільної адміністрації.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en-US"/>
        </w:rPr>
        <w:t>IV</w:t>
      </w:r>
      <w:r w:rsidRPr="00FF29C5">
        <w:rPr>
          <w:b/>
          <w:sz w:val="28"/>
          <w:szCs w:val="28"/>
          <w:lang w:val="uk-UA"/>
        </w:rPr>
        <w:t xml:space="preserve">. Заступник керівника 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proofErr w:type="spellStart"/>
      <w:r w:rsidRPr="00FF29C5">
        <w:rPr>
          <w:b/>
          <w:sz w:val="28"/>
          <w:szCs w:val="28"/>
          <w:lang w:val="uk-UA"/>
        </w:rPr>
        <w:t>Сєвєродонецького</w:t>
      </w:r>
      <w:proofErr w:type="spellEnd"/>
      <w:r w:rsidRPr="00FF29C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КАЛІНІН ОЛЕГ ВІКТОРОВИЧ</w:t>
      </w:r>
    </w:p>
    <w:p w:rsidR="00FF29C5" w:rsidRPr="00FF29C5" w:rsidRDefault="00FF29C5" w:rsidP="00FF29C5">
      <w:pPr>
        <w:jc w:val="center"/>
        <w:rPr>
          <w:b/>
          <w:sz w:val="28"/>
          <w:szCs w:val="28"/>
          <w:lang w:val="uk-UA"/>
        </w:rPr>
      </w:pP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1. Забезпечує: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1.1. 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 у відповідних напрямах діяльності, розпоряджень керівника Лисичанської міської військово-цивільної адміністрації;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1.2. Реалізацію на території Лисичанської міської територіальної громади аграрної політики, спрямованої на розвиток агропромислового комплексу, участь у формуванні та реалізації соціальної політики на селі, сталого розвитку агропромислового ринку і сільських територій громади; економічного і соціального розвитку, інвестиційної діяльності та державно-приватного партнерства, підприємництва, державної регуляторної політики, торгівлі та побутових послуг;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1.3. Створення умов для розвитку фізичної культури і спорту на території Лисичанської міської територіальної громади;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1.4. Прозорість та відкритість діяльності Лисичанської міської військово-цивільної  адміністрації  та  її  структурних  підрозділів, створює умови для 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реалізації конституційних прав громадян на інформацію з метою залучення громадськості до прийняття суспільно значущих управлінських рішень;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1.5. Організацію проведення виборів органів місцевого самоврядування та міського голови на території Лисичанської міської територіальної громади.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 Здійснює:</w:t>
      </w:r>
    </w:p>
    <w:p w:rsidR="00FF29C5" w:rsidRPr="00DA27C7" w:rsidRDefault="00FF29C5" w:rsidP="00FF29C5">
      <w:pPr>
        <w:ind w:firstLine="426"/>
        <w:jc w:val="both"/>
        <w:rPr>
          <w:sz w:val="28"/>
          <w:szCs w:val="28"/>
        </w:rPr>
      </w:pPr>
    </w:p>
    <w:p w:rsidR="008B07F0" w:rsidRPr="00B91F6C" w:rsidRDefault="008B07F0" w:rsidP="00FF29C5">
      <w:pPr>
        <w:ind w:firstLine="426"/>
        <w:jc w:val="both"/>
        <w:rPr>
          <w:sz w:val="28"/>
          <w:szCs w:val="28"/>
        </w:rPr>
      </w:pPr>
    </w:p>
    <w:p w:rsidR="00DA27C7" w:rsidRPr="00B91F6C" w:rsidRDefault="00DA27C7" w:rsidP="00FF29C5">
      <w:pPr>
        <w:ind w:firstLine="426"/>
        <w:jc w:val="both"/>
        <w:rPr>
          <w:sz w:val="28"/>
          <w:szCs w:val="28"/>
        </w:rPr>
      </w:pPr>
    </w:p>
    <w:p w:rsidR="00FF29C5" w:rsidRPr="00FF29C5" w:rsidRDefault="00FF29C5" w:rsidP="00FF29C5">
      <w:pPr>
        <w:ind w:left="3540"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lastRenderedPageBreak/>
        <w:t xml:space="preserve">7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2.1. Координацію і контроль у сфері обліку та розподілу житла, створення соціального житла;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2.2. Координацію і контроль діяльності структурних підрозділів з реалізації державної політики щодо дітей, позбавлених батьківського піклування та дітей-сиріт, молоді, жінок та сімей;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2.3. Координацію і контроль діяльності у сфері економіки, торгівлі, громадського харчування та інших сферах обслуговування населення, захисту прав споживачів;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2.4. Організацію роботи щодо зміцнення матеріально-технічної бази закладів культури та спорту.</w:t>
      </w:r>
    </w:p>
    <w:p w:rsidR="00FF29C5" w:rsidRPr="00FF29C5" w:rsidRDefault="00FF29C5" w:rsidP="00FF29C5">
      <w:pPr>
        <w:ind w:firstLine="426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3. Здійснює контроль: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3.1. За виконанням підпорядкованими структурним підрозділами покладених функцій і завдань;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 3.2. За наданням соціальних послуг сім'ям з дітьми, які опинилися в складних життєвих обставинах та потребують сторонньої допомоги.</w:t>
      </w:r>
    </w:p>
    <w:p w:rsidR="00FF29C5" w:rsidRPr="00FF29C5" w:rsidRDefault="00FF29C5" w:rsidP="00FF29C5">
      <w:pPr>
        <w:ind w:left="555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4. Сприяє створенню умов для розвитку культури, народної творчості, національно-культурних традицій населення.</w:t>
      </w: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55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5. Координує підготовку і проведення загальноміських заходів.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</w:rPr>
        <w:t xml:space="preserve"> 6.</w:t>
      </w:r>
      <w:r w:rsidRPr="00FF29C5">
        <w:rPr>
          <w:sz w:val="28"/>
          <w:szCs w:val="28"/>
          <w:lang w:val="uk-UA"/>
        </w:rPr>
        <w:t xml:space="preserve"> Спрямовує, координує та контролює діяльність структурних підрозділів: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культури;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агропромислового розвитку;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молоді та спорту;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архівного відділу;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з питань внутрішньої політики та організаційної роботи;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економіки;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споживчого ринку;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з обліку, розподілу та обміну житла;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відділу ведення Державного реєстру виборців;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служби у справах дітей;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Лисичанського міського центру соціальних служб для сім’ї, дітей та молоді;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Лисичанського центру соціально-психологічної реабілітації дітей.</w:t>
      </w:r>
    </w:p>
    <w:p w:rsidR="00FF29C5" w:rsidRPr="00FF29C5" w:rsidRDefault="00FF29C5" w:rsidP="00FF29C5">
      <w:pPr>
        <w:ind w:firstLine="510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ab/>
        <w:t>7. Відповідає: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7.1. За розробку та реалізацію програми соціально-економічного розвитку Лисичанської міської територіальної громади та інших цільових програм відповідальними розробниками та виконавцями яких є підпорядковані структурні підрозділи;</w:t>
      </w:r>
    </w:p>
    <w:p w:rsidR="00FF29C5" w:rsidRPr="00DA27C7" w:rsidRDefault="00FF29C5" w:rsidP="00FF29C5">
      <w:pPr>
        <w:tabs>
          <w:tab w:val="left" w:pos="0"/>
        </w:tabs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tab/>
        <w:t>7.2. За розробку та виконання перспективних, поточних та оперативних планів роботи підпорядкованих структурних підрозділів.</w:t>
      </w:r>
    </w:p>
    <w:p w:rsidR="00FF29C5" w:rsidRPr="00DA27C7" w:rsidRDefault="00FF29C5" w:rsidP="00FF29C5">
      <w:pPr>
        <w:tabs>
          <w:tab w:val="left" w:pos="0"/>
        </w:tabs>
        <w:jc w:val="both"/>
        <w:rPr>
          <w:sz w:val="28"/>
          <w:szCs w:val="28"/>
        </w:rPr>
      </w:pPr>
    </w:p>
    <w:p w:rsidR="008B07F0" w:rsidRPr="00DA27C7" w:rsidRDefault="008B07F0" w:rsidP="00FF29C5">
      <w:pPr>
        <w:tabs>
          <w:tab w:val="left" w:pos="0"/>
        </w:tabs>
        <w:jc w:val="both"/>
        <w:rPr>
          <w:sz w:val="28"/>
          <w:szCs w:val="28"/>
        </w:rPr>
      </w:pPr>
    </w:p>
    <w:p w:rsidR="008B07F0" w:rsidRPr="00B91F6C" w:rsidRDefault="00FF29C5" w:rsidP="00DA27C7">
      <w:pPr>
        <w:ind w:left="3540" w:firstLine="708"/>
        <w:jc w:val="both"/>
        <w:rPr>
          <w:sz w:val="28"/>
          <w:szCs w:val="28"/>
        </w:rPr>
      </w:pPr>
      <w:r w:rsidRPr="00FF29C5">
        <w:rPr>
          <w:sz w:val="28"/>
          <w:szCs w:val="28"/>
          <w:lang w:val="uk-UA"/>
        </w:rPr>
        <w:lastRenderedPageBreak/>
        <w:t xml:space="preserve">8  </w:t>
      </w:r>
      <w:r w:rsidRPr="00FF29C5">
        <w:rPr>
          <w:sz w:val="28"/>
          <w:szCs w:val="28"/>
          <w:lang w:val="uk-UA"/>
        </w:rPr>
        <w:tab/>
      </w:r>
      <w:r w:rsidRPr="00FF29C5">
        <w:rPr>
          <w:sz w:val="28"/>
          <w:szCs w:val="28"/>
          <w:lang w:val="uk-UA"/>
        </w:rPr>
        <w:tab/>
        <w:t xml:space="preserve">            Продовження додатка 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8. Розглядає звернення юридичних, фізичних осіб, громадських організацій з питань, віднесених до компетенції підконтрольних структурних підрозділів, веде особистий прийом громадян.</w:t>
      </w:r>
    </w:p>
    <w:p w:rsidR="00FF29C5" w:rsidRPr="00FF29C5" w:rsidRDefault="00FF29C5" w:rsidP="00FF29C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 xml:space="preserve">9. Готує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 керівника Лисичанської міської військово-цивільної адміністрації з питань, віднесених до його компетенції, погоджує </w:t>
      </w:r>
      <w:proofErr w:type="spellStart"/>
      <w:r w:rsidRPr="00FF29C5">
        <w:rPr>
          <w:sz w:val="28"/>
          <w:szCs w:val="28"/>
          <w:lang w:val="uk-UA"/>
        </w:rPr>
        <w:t>проєкти</w:t>
      </w:r>
      <w:proofErr w:type="spellEnd"/>
      <w:r w:rsidRPr="00FF29C5">
        <w:rPr>
          <w:sz w:val="28"/>
          <w:szCs w:val="28"/>
          <w:lang w:val="uk-UA"/>
        </w:rPr>
        <w:t xml:space="preserve"> розпоряджень, які готують підпорядковані структурні підрозділи.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10.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віднесених до власної компетенції.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</w:rPr>
        <w:t>11</w:t>
      </w:r>
      <w:r w:rsidRPr="00FF29C5">
        <w:rPr>
          <w:sz w:val="28"/>
          <w:szCs w:val="28"/>
          <w:lang w:val="uk-UA"/>
        </w:rPr>
        <w:t>. Здійснює контроль виконання підпорядкованими структурними підрозділами покладених функцій і завдань.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12. Очолює і координує роботу робочих органів Лисичанської міської військово-цивільної адміністрації (комісій, координаційних рад і т.п.).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13. Забезпечує взаємодію структурних підрозділів зі структурними підрозділами облдержадміністрації, іншими органами виконавчої влади, 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FF29C5" w:rsidRPr="00FF29C5" w:rsidRDefault="00FF29C5" w:rsidP="00FF29C5">
      <w:pPr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14.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  <w:r w:rsidRPr="00FF29C5">
        <w:rPr>
          <w:sz w:val="28"/>
          <w:szCs w:val="28"/>
          <w:lang w:val="uk-UA"/>
        </w:rPr>
        <w:t>15. Виконує інші обов'язки, покладені на нього керівником Лисичанської міської військово-цивільної адміністрації.</w:t>
      </w: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ind w:firstLine="708"/>
        <w:jc w:val="both"/>
        <w:rPr>
          <w:sz w:val="28"/>
          <w:szCs w:val="28"/>
          <w:lang w:val="uk-UA"/>
        </w:rPr>
      </w:pPr>
    </w:p>
    <w:p w:rsidR="00FF29C5" w:rsidRPr="00FF29C5" w:rsidRDefault="00FF29C5" w:rsidP="00FF29C5">
      <w:pPr>
        <w:jc w:val="both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Начальник управління</w:t>
      </w:r>
    </w:p>
    <w:p w:rsidR="00FF29C5" w:rsidRPr="00FF29C5" w:rsidRDefault="00FF29C5" w:rsidP="00FF29C5">
      <w:pPr>
        <w:jc w:val="both"/>
        <w:rPr>
          <w:b/>
          <w:sz w:val="28"/>
          <w:szCs w:val="28"/>
          <w:lang w:val="uk-UA"/>
        </w:rPr>
      </w:pPr>
      <w:r w:rsidRPr="00FF29C5">
        <w:rPr>
          <w:b/>
          <w:sz w:val="28"/>
          <w:szCs w:val="28"/>
          <w:lang w:val="uk-UA"/>
        </w:rPr>
        <w:t>юридичної та кадрової роботи</w:t>
      </w:r>
      <w:r w:rsidRPr="00FF29C5">
        <w:rPr>
          <w:b/>
          <w:sz w:val="28"/>
          <w:szCs w:val="28"/>
          <w:lang w:val="uk-UA"/>
        </w:rPr>
        <w:tab/>
      </w:r>
      <w:r w:rsidRPr="00FF29C5">
        <w:rPr>
          <w:b/>
          <w:sz w:val="28"/>
          <w:szCs w:val="28"/>
          <w:lang w:val="uk-UA"/>
        </w:rPr>
        <w:tab/>
      </w:r>
      <w:r w:rsidRPr="00FF29C5">
        <w:rPr>
          <w:b/>
          <w:sz w:val="28"/>
          <w:szCs w:val="28"/>
          <w:lang w:val="uk-UA"/>
        </w:rPr>
        <w:tab/>
        <w:t xml:space="preserve">        Світлана ШЕНЬКАРУК</w:t>
      </w:r>
    </w:p>
    <w:p w:rsidR="00936C75" w:rsidRPr="009A0995" w:rsidRDefault="00936C75" w:rsidP="00165C01">
      <w:pPr>
        <w:rPr>
          <w:sz w:val="28"/>
          <w:szCs w:val="28"/>
          <w:lang w:val="uk-UA"/>
        </w:rPr>
      </w:pPr>
    </w:p>
    <w:sectPr w:rsidR="00936C75" w:rsidRPr="009A0995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8D" w:rsidRDefault="00B9178D" w:rsidP="006F1556">
      <w:r>
        <w:separator/>
      </w:r>
    </w:p>
  </w:endnote>
  <w:endnote w:type="continuationSeparator" w:id="0">
    <w:p w:rsidR="00B9178D" w:rsidRDefault="00B9178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8D" w:rsidRDefault="00B9178D" w:rsidP="006F1556">
      <w:r>
        <w:separator/>
      </w:r>
    </w:p>
  </w:footnote>
  <w:footnote w:type="continuationSeparator" w:id="0">
    <w:p w:rsidR="00B9178D" w:rsidRDefault="00B9178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0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52F64AC"/>
    <w:multiLevelType w:val="hybridMultilevel"/>
    <w:tmpl w:val="31C23B34"/>
    <w:lvl w:ilvl="0" w:tplc="F8FA4D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E08BA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804B3"/>
    <w:rsid w:val="00384F81"/>
    <w:rsid w:val="003C318A"/>
    <w:rsid w:val="003D40D1"/>
    <w:rsid w:val="004229FC"/>
    <w:rsid w:val="00436A5C"/>
    <w:rsid w:val="00443F3B"/>
    <w:rsid w:val="00445981"/>
    <w:rsid w:val="004550DA"/>
    <w:rsid w:val="0048055D"/>
    <w:rsid w:val="00492899"/>
    <w:rsid w:val="004C4D9D"/>
    <w:rsid w:val="004D1C6B"/>
    <w:rsid w:val="004D431C"/>
    <w:rsid w:val="004E224B"/>
    <w:rsid w:val="00506DFA"/>
    <w:rsid w:val="0056517B"/>
    <w:rsid w:val="005874C9"/>
    <w:rsid w:val="005A4F95"/>
    <w:rsid w:val="005C6DE5"/>
    <w:rsid w:val="005E6130"/>
    <w:rsid w:val="00667CE8"/>
    <w:rsid w:val="00692E69"/>
    <w:rsid w:val="006C32BC"/>
    <w:rsid w:val="006D3A9D"/>
    <w:rsid w:val="006F1556"/>
    <w:rsid w:val="00710A8B"/>
    <w:rsid w:val="00722337"/>
    <w:rsid w:val="007345FC"/>
    <w:rsid w:val="00740644"/>
    <w:rsid w:val="007514D5"/>
    <w:rsid w:val="00782DB2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B07F0"/>
    <w:rsid w:val="008C0234"/>
    <w:rsid w:val="008E4787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AF7"/>
    <w:rsid w:val="00A45826"/>
    <w:rsid w:val="00A8125A"/>
    <w:rsid w:val="00AC6F08"/>
    <w:rsid w:val="00B07737"/>
    <w:rsid w:val="00B473D5"/>
    <w:rsid w:val="00B60BD2"/>
    <w:rsid w:val="00B753D9"/>
    <w:rsid w:val="00B879E1"/>
    <w:rsid w:val="00B9178D"/>
    <w:rsid w:val="00B91F6C"/>
    <w:rsid w:val="00B95850"/>
    <w:rsid w:val="00BD0B7F"/>
    <w:rsid w:val="00BE73E3"/>
    <w:rsid w:val="00BF3489"/>
    <w:rsid w:val="00C07B6D"/>
    <w:rsid w:val="00C304F1"/>
    <w:rsid w:val="00C34E48"/>
    <w:rsid w:val="00C80314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A27C7"/>
    <w:rsid w:val="00DB6D91"/>
    <w:rsid w:val="00DE5662"/>
    <w:rsid w:val="00E27E78"/>
    <w:rsid w:val="00E54AC8"/>
    <w:rsid w:val="00E56833"/>
    <w:rsid w:val="00EA5AF7"/>
    <w:rsid w:val="00EE7D2B"/>
    <w:rsid w:val="00F313AD"/>
    <w:rsid w:val="00F34073"/>
    <w:rsid w:val="00F342E5"/>
    <w:rsid w:val="00F91691"/>
    <w:rsid w:val="00F955CF"/>
    <w:rsid w:val="00FD04F5"/>
    <w:rsid w:val="00FD0C37"/>
    <w:rsid w:val="00FE1024"/>
    <w:rsid w:val="00FF29C5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54%D0%BA/96-%D0%B2%D1%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E433-46E1-454E-9719-54D5107A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2021-09-15T05:28:00Z</cp:lastPrinted>
  <dcterms:created xsi:type="dcterms:W3CDTF">2021-04-12T14:17:00Z</dcterms:created>
  <dcterms:modified xsi:type="dcterms:W3CDTF">2021-09-16T07:50:00Z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