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F660D" w:rsidRDefault="00DF660D" w:rsidP="00BF3489">
      <w:pPr>
        <w:rPr>
          <w:sz w:val="28"/>
          <w:lang w:val="uk-UA"/>
        </w:rPr>
      </w:pPr>
      <w:r w:rsidRPr="00DF660D">
        <w:rPr>
          <w:sz w:val="28"/>
          <w:lang w:val="uk-UA"/>
        </w:rPr>
        <w:t>17.09.2021</w:t>
      </w:r>
      <w:r w:rsidRPr="00DF660D">
        <w:rPr>
          <w:sz w:val="28"/>
          <w:lang w:val="uk-UA"/>
        </w:rPr>
        <w:tab/>
      </w:r>
      <w:r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DF660D">
        <w:rPr>
          <w:sz w:val="28"/>
          <w:lang w:val="uk-UA"/>
        </w:rPr>
        <w:t>1047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759C1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B579C7">
        <w:rPr>
          <w:b/>
          <w:sz w:val="28"/>
          <w:szCs w:val="28"/>
          <w:lang w:val="uk-UA" w:eastAsia="zh-CN"/>
        </w:rPr>
        <w:t>внесення змін до штатного розпису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86634A" w:rsidRDefault="005759C1" w:rsidP="0086634A">
      <w:pPr>
        <w:snapToGrid w:val="0"/>
        <w:ind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zh-CN"/>
        </w:rPr>
        <w:tab/>
      </w:r>
      <w:r w:rsidRPr="005759C1">
        <w:rPr>
          <w:sz w:val="28"/>
          <w:szCs w:val="28"/>
          <w:lang w:val="uk-UA" w:eastAsia="zh-CN"/>
        </w:rPr>
        <w:t xml:space="preserve">З метою </w:t>
      </w:r>
      <w:r w:rsidR="0086634A">
        <w:rPr>
          <w:sz w:val="28"/>
          <w:szCs w:val="28"/>
          <w:lang w:val="uk-UA" w:eastAsia="zh-CN"/>
        </w:rPr>
        <w:t>оптимізації</w:t>
      </w:r>
      <w:r w:rsidRPr="005759C1">
        <w:rPr>
          <w:sz w:val="28"/>
          <w:szCs w:val="28"/>
          <w:lang w:val="uk-UA" w:eastAsia="zh-CN"/>
        </w:rPr>
        <w:t xml:space="preserve"> </w:t>
      </w:r>
      <w:r w:rsidR="0086634A">
        <w:rPr>
          <w:sz w:val="28"/>
          <w:szCs w:val="28"/>
          <w:lang w:val="uk-UA" w:eastAsia="zh-CN"/>
        </w:rPr>
        <w:t>штату Лисичанської міської військово-цивільної адміністрації</w:t>
      </w:r>
      <w:r w:rsidR="0086634A" w:rsidRPr="0086634A">
        <w:rPr>
          <w:sz w:val="28"/>
          <w:szCs w:val="28"/>
          <w:lang w:val="uk-UA"/>
        </w:rPr>
        <w:t xml:space="preserve">, </w:t>
      </w:r>
      <w:r w:rsidR="0086634A" w:rsidRPr="0086634A">
        <w:rPr>
          <w:sz w:val="28"/>
          <w:szCs w:val="28"/>
          <w:shd w:val="clear" w:color="auto" w:fill="FFFFFF"/>
          <w:lang w:val="uk-UA"/>
        </w:rPr>
        <w:t>раціонального використання матеріальних, фінансових та людських ресурсів,</w:t>
      </w:r>
      <w:r w:rsidR="00F7727C">
        <w:rPr>
          <w:sz w:val="28"/>
          <w:szCs w:val="28"/>
          <w:shd w:val="clear" w:color="auto" w:fill="FFFFFF"/>
          <w:lang w:val="uk-UA"/>
        </w:rPr>
        <w:t xml:space="preserve"> </w:t>
      </w:r>
      <w:r w:rsidR="0086634A" w:rsidRPr="0086634A">
        <w:rPr>
          <w:sz w:val="28"/>
          <w:szCs w:val="28"/>
          <w:lang w:val="uk-UA"/>
        </w:rPr>
        <w:t>керуючись пунктами 2, 8 частини третьої статті 6 Закону України «Про військово-цивільні адміністрації»</w:t>
      </w:r>
      <w:r w:rsidR="0086634A" w:rsidRPr="0086634A">
        <w:rPr>
          <w:color w:val="303030"/>
          <w:shd w:val="clear" w:color="auto" w:fill="FFFFFF"/>
          <w:lang w:val="uk-UA"/>
        </w:rPr>
        <w:t xml:space="preserve"> </w:t>
      </w:r>
    </w:p>
    <w:p w:rsidR="00F7727C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102598" w:rsidRDefault="00B579C7" w:rsidP="0063154B">
      <w:pPr>
        <w:pStyle w:val="af1"/>
        <w:numPr>
          <w:ilvl w:val="0"/>
          <w:numId w:val="8"/>
        </w:numPr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Внести зміни до штатного розпису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 w:eastAsia="zh-CN"/>
        </w:rPr>
        <w:t>Сєвєродонецького</w:t>
      </w:r>
      <w:proofErr w:type="spellEnd"/>
      <w:r>
        <w:rPr>
          <w:sz w:val="28"/>
          <w:szCs w:val="28"/>
          <w:lang w:val="uk-UA" w:eastAsia="zh-CN"/>
        </w:rPr>
        <w:t xml:space="preserve"> району Луганської області</w:t>
      </w:r>
      <w:r w:rsidR="00102598">
        <w:rPr>
          <w:sz w:val="28"/>
          <w:szCs w:val="28"/>
          <w:lang w:val="uk-UA" w:eastAsia="zh-CN"/>
        </w:rPr>
        <w:t xml:space="preserve">, затвердженого </w:t>
      </w:r>
      <w:r w:rsidR="007A23AD">
        <w:rPr>
          <w:sz w:val="28"/>
          <w:szCs w:val="28"/>
          <w:lang w:val="uk-UA" w:eastAsia="zh-CN"/>
        </w:rPr>
        <w:t>К</w:t>
      </w:r>
      <w:r w:rsidR="00102598">
        <w:rPr>
          <w:sz w:val="28"/>
          <w:szCs w:val="28"/>
          <w:lang w:val="uk-UA" w:eastAsia="zh-CN"/>
        </w:rPr>
        <w:t xml:space="preserve">омандувачем </w:t>
      </w:r>
      <w:r w:rsidR="007132DD">
        <w:rPr>
          <w:sz w:val="28"/>
          <w:szCs w:val="28"/>
          <w:lang w:val="uk-UA" w:eastAsia="zh-CN"/>
        </w:rPr>
        <w:t>об’єднаних сил</w:t>
      </w:r>
      <w:r w:rsidR="00102598">
        <w:rPr>
          <w:sz w:val="28"/>
          <w:szCs w:val="28"/>
          <w:lang w:val="uk-UA" w:eastAsia="zh-CN"/>
        </w:rPr>
        <w:t xml:space="preserve"> 16.08.2021, а саме:</w:t>
      </w:r>
    </w:p>
    <w:p w:rsidR="007132DD" w:rsidRDefault="00102598" w:rsidP="00DF35B0">
      <w:pPr>
        <w:pStyle w:val="af1"/>
        <w:numPr>
          <w:ilvl w:val="1"/>
          <w:numId w:val="8"/>
        </w:numPr>
        <w:suppressAutoHyphens/>
        <w:jc w:val="both"/>
        <w:rPr>
          <w:sz w:val="28"/>
          <w:szCs w:val="28"/>
          <w:lang w:val="uk-UA" w:eastAsia="zh-CN"/>
        </w:rPr>
      </w:pPr>
      <w:r w:rsidRPr="007132DD">
        <w:rPr>
          <w:sz w:val="28"/>
          <w:szCs w:val="28"/>
          <w:lang w:val="uk-UA" w:eastAsia="zh-CN"/>
        </w:rPr>
        <w:t>У відділі з питань документообігу та діловодства</w:t>
      </w:r>
      <w:r w:rsidR="007132DD">
        <w:rPr>
          <w:sz w:val="28"/>
          <w:szCs w:val="28"/>
          <w:lang w:val="uk-UA" w:eastAsia="zh-CN"/>
        </w:rPr>
        <w:t>:</w:t>
      </w:r>
    </w:p>
    <w:p w:rsidR="00102598" w:rsidRPr="007132DD" w:rsidRDefault="00102598" w:rsidP="007132DD">
      <w:pPr>
        <w:pStyle w:val="af1"/>
        <w:suppressAutoHyphens/>
        <w:ind w:left="1428"/>
        <w:jc w:val="both"/>
        <w:rPr>
          <w:sz w:val="28"/>
          <w:szCs w:val="28"/>
          <w:lang w:val="uk-UA" w:eastAsia="zh-CN"/>
        </w:rPr>
      </w:pPr>
      <w:r w:rsidRPr="007132DD">
        <w:rPr>
          <w:sz w:val="28"/>
          <w:szCs w:val="28"/>
          <w:lang w:val="uk-UA" w:eastAsia="zh-CN"/>
        </w:rPr>
        <w:t xml:space="preserve">скоротити </w:t>
      </w:r>
      <w:r w:rsidR="00F7727C" w:rsidRPr="007132DD">
        <w:rPr>
          <w:sz w:val="28"/>
          <w:szCs w:val="28"/>
          <w:lang w:val="uk-UA" w:eastAsia="zh-CN"/>
        </w:rPr>
        <w:t>наступні посади:</w:t>
      </w:r>
    </w:p>
    <w:p w:rsidR="00F7727C" w:rsidRPr="00102598" w:rsidRDefault="00102598" w:rsidP="00102598">
      <w:pPr>
        <w:pStyle w:val="af1"/>
        <w:suppressAutoHyphens/>
        <w:ind w:left="142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головний спеціаліст – 5</w:t>
      </w:r>
      <w:r w:rsidR="0063154B" w:rsidRPr="00102598">
        <w:rPr>
          <w:sz w:val="28"/>
          <w:szCs w:val="28"/>
          <w:lang w:val="uk-UA" w:eastAsia="zh-CN"/>
        </w:rPr>
        <w:t xml:space="preserve"> штатн</w:t>
      </w:r>
      <w:r>
        <w:rPr>
          <w:sz w:val="28"/>
          <w:szCs w:val="28"/>
          <w:lang w:val="uk-UA" w:eastAsia="zh-CN"/>
        </w:rPr>
        <w:t>их</w:t>
      </w:r>
      <w:r w:rsidR="0063154B" w:rsidRPr="00102598">
        <w:rPr>
          <w:sz w:val="28"/>
          <w:szCs w:val="28"/>
          <w:lang w:val="uk-UA" w:eastAsia="zh-CN"/>
        </w:rPr>
        <w:t xml:space="preserve"> одиниц</w:t>
      </w:r>
      <w:r>
        <w:rPr>
          <w:sz w:val="28"/>
          <w:szCs w:val="28"/>
          <w:lang w:val="uk-UA" w:eastAsia="zh-CN"/>
        </w:rPr>
        <w:t>ь</w:t>
      </w:r>
      <w:r w:rsidR="0063154B" w:rsidRPr="00102598">
        <w:rPr>
          <w:sz w:val="28"/>
          <w:szCs w:val="28"/>
          <w:lang w:val="uk-UA" w:eastAsia="zh-CN"/>
        </w:rPr>
        <w:t>;</w:t>
      </w:r>
    </w:p>
    <w:p w:rsidR="0063154B" w:rsidRDefault="00102598" w:rsidP="00102598">
      <w:pPr>
        <w:pStyle w:val="af1"/>
        <w:suppressAutoHyphens/>
        <w:ind w:left="708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оператор комп’ютерного набору – 2</w:t>
      </w:r>
      <w:r w:rsidR="0063154B">
        <w:rPr>
          <w:sz w:val="28"/>
          <w:szCs w:val="28"/>
          <w:lang w:val="uk-UA" w:eastAsia="zh-CN"/>
        </w:rPr>
        <w:t xml:space="preserve"> штатн</w:t>
      </w:r>
      <w:r>
        <w:rPr>
          <w:sz w:val="28"/>
          <w:szCs w:val="28"/>
          <w:lang w:val="uk-UA" w:eastAsia="zh-CN"/>
        </w:rPr>
        <w:t>і</w:t>
      </w:r>
      <w:r w:rsidR="0063154B">
        <w:rPr>
          <w:sz w:val="28"/>
          <w:szCs w:val="28"/>
          <w:lang w:val="uk-UA" w:eastAsia="zh-CN"/>
        </w:rPr>
        <w:t xml:space="preserve"> одиниц</w:t>
      </w:r>
      <w:r>
        <w:rPr>
          <w:sz w:val="28"/>
          <w:szCs w:val="28"/>
          <w:lang w:val="uk-UA" w:eastAsia="zh-CN"/>
        </w:rPr>
        <w:t>і;</w:t>
      </w:r>
    </w:p>
    <w:p w:rsidR="00102598" w:rsidRDefault="007132DD" w:rsidP="00102598">
      <w:pPr>
        <w:pStyle w:val="af1"/>
        <w:suppressAutoHyphens/>
        <w:ind w:left="708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ввести посаду діловод-1 штатна одиниця;</w:t>
      </w:r>
    </w:p>
    <w:p w:rsidR="00102598" w:rsidRDefault="00102598" w:rsidP="00102598">
      <w:pPr>
        <w:pStyle w:val="af1"/>
        <w:numPr>
          <w:ilvl w:val="1"/>
          <w:numId w:val="8"/>
        </w:num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У відділі по роботі з листами та зверненнями громад</w:t>
      </w:r>
      <w:r w:rsidR="007A23AD">
        <w:rPr>
          <w:sz w:val="28"/>
          <w:szCs w:val="28"/>
          <w:lang w:val="uk-UA" w:eastAsia="zh-CN"/>
        </w:rPr>
        <w:t>ян</w:t>
      </w:r>
      <w:r>
        <w:rPr>
          <w:sz w:val="28"/>
          <w:szCs w:val="28"/>
          <w:lang w:val="uk-UA" w:eastAsia="zh-CN"/>
        </w:rPr>
        <w:t>:</w:t>
      </w:r>
    </w:p>
    <w:p w:rsidR="007132DD" w:rsidRDefault="00102598" w:rsidP="00102598">
      <w:pPr>
        <w:pStyle w:val="af1"/>
        <w:suppressAutoHyphens/>
        <w:ind w:left="142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ввести </w:t>
      </w:r>
      <w:r w:rsidR="007132DD">
        <w:rPr>
          <w:sz w:val="28"/>
          <w:szCs w:val="28"/>
          <w:lang w:val="uk-UA" w:eastAsia="zh-CN"/>
        </w:rPr>
        <w:t xml:space="preserve">наступні </w:t>
      </w:r>
      <w:r>
        <w:rPr>
          <w:sz w:val="28"/>
          <w:szCs w:val="28"/>
          <w:lang w:val="uk-UA" w:eastAsia="zh-CN"/>
        </w:rPr>
        <w:t>посади</w:t>
      </w:r>
      <w:r w:rsidR="007132DD">
        <w:rPr>
          <w:sz w:val="28"/>
          <w:szCs w:val="28"/>
          <w:lang w:val="uk-UA" w:eastAsia="zh-CN"/>
        </w:rPr>
        <w:t>:</w:t>
      </w:r>
    </w:p>
    <w:p w:rsidR="007132DD" w:rsidRDefault="00102598" w:rsidP="00102598">
      <w:pPr>
        <w:pStyle w:val="af1"/>
        <w:suppressAutoHyphens/>
        <w:ind w:left="142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головн</w:t>
      </w:r>
      <w:r w:rsidR="007132DD">
        <w:rPr>
          <w:sz w:val="28"/>
          <w:szCs w:val="28"/>
          <w:lang w:val="uk-UA" w:eastAsia="zh-CN"/>
        </w:rPr>
        <w:t xml:space="preserve">ий </w:t>
      </w:r>
      <w:r>
        <w:rPr>
          <w:sz w:val="28"/>
          <w:szCs w:val="28"/>
          <w:lang w:val="uk-UA" w:eastAsia="zh-CN"/>
        </w:rPr>
        <w:t xml:space="preserve">спеціаліст </w:t>
      </w:r>
      <w:r w:rsidR="007132DD">
        <w:rPr>
          <w:sz w:val="28"/>
          <w:szCs w:val="28"/>
          <w:lang w:val="uk-UA" w:eastAsia="zh-CN"/>
        </w:rPr>
        <w:t>–</w:t>
      </w:r>
      <w:r>
        <w:rPr>
          <w:sz w:val="28"/>
          <w:szCs w:val="28"/>
          <w:lang w:val="uk-UA" w:eastAsia="zh-CN"/>
        </w:rPr>
        <w:t xml:space="preserve"> </w:t>
      </w:r>
      <w:r w:rsidR="007132DD">
        <w:rPr>
          <w:sz w:val="28"/>
          <w:szCs w:val="28"/>
          <w:lang w:val="uk-UA" w:eastAsia="zh-CN"/>
        </w:rPr>
        <w:t>5 штатних одиниць;</w:t>
      </w:r>
    </w:p>
    <w:p w:rsidR="00102598" w:rsidRPr="00102598" w:rsidRDefault="007132DD" w:rsidP="00102598">
      <w:pPr>
        <w:pStyle w:val="af1"/>
        <w:suppressAutoHyphens/>
        <w:ind w:left="142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діловод -1 штатна одиниця.</w:t>
      </w:r>
      <w:r w:rsidR="00102598">
        <w:rPr>
          <w:sz w:val="28"/>
          <w:szCs w:val="28"/>
          <w:lang w:val="uk-UA" w:eastAsia="zh-CN"/>
        </w:rPr>
        <w:t xml:space="preserve"> </w:t>
      </w:r>
    </w:p>
    <w:p w:rsidR="007A23AD" w:rsidRDefault="007A23AD" w:rsidP="007A23AD">
      <w:pPr>
        <w:jc w:val="both"/>
        <w:rPr>
          <w:sz w:val="28"/>
          <w:szCs w:val="28"/>
          <w:lang w:val="uk-UA"/>
        </w:rPr>
      </w:pPr>
    </w:p>
    <w:p w:rsidR="007A23AD" w:rsidRDefault="007A23AD" w:rsidP="007A2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Утворити інспекцію з благоустрою Лисичанської міської                               територіальної громади (далі-Інспекція), як структурний підрозділ                 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області.</w:t>
      </w:r>
    </w:p>
    <w:p w:rsidR="007A23AD" w:rsidRDefault="007A23AD" w:rsidP="007A2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Визначити структуру Інспекції у кількості 6 осіб:</w:t>
      </w:r>
    </w:p>
    <w:p w:rsidR="007A23AD" w:rsidRDefault="007A23AD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інспекції -1 особа;</w:t>
      </w:r>
    </w:p>
    <w:p w:rsidR="007A23AD" w:rsidRDefault="007A23AD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інспектор -3 особи;</w:t>
      </w:r>
    </w:p>
    <w:p w:rsidR="007A23AD" w:rsidRDefault="007A23AD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 -2 особи.</w:t>
      </w:r>
    </w:p>
    <w:p w:rsidR="005759C1" w:rsidRDefault="005759C1" w:rsidP="0063154B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D558C1" w:rsidRDefault="005759C1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7A23AD">
        <w:rPr>
          <w:sz w:val="28"/>
          <w:szCs w:val="28"/>
          <w:lang w:val="uk-UA" w:eastAsia="zh-CN"/>
        </w:rPr>
        <w:t>3</w:t>
      </w:r>
      <w:r w:rsidR="00D558C1">
        <w:rPr>
          <w:sz w:val="28"/>
          <w:szCs w:val="28"/>
          <w:lang w:val="uk-UA" w:eastAsia="zh-CN"/>
        </w:rPr>
        <w:t>. 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</w:t>
      </w:r>
      <w:r w:rsidR="007A23AD">
        <w:rPr>
          <w:sz w:val="28"/>
          <w:szCs w:val="28"/>
          <w:lang w:val="uk-UA" w:eastAsia="zh-CN"/>
        </w:rPr>
        <w:t xml:space="preserve">структури та </w:t>
      </w:r>
      <w:r w:rsidR="00D558C1">
        <w:rPr>
          <w:sz w:val="28"/>
          <w:szCs w:val="28"/>
          <w:lang w:val="uk-UA" w:eastAsia="zh-CN"/>
        </w:rPr>
        <w:t xml:space="preserve">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611152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lastRenderedPageBreak/>
        <w:tab/>
        <w:t>4. Визнати таким, що втратило чинність розпорядження керівника Лисичанської міської військово-цивільної адміністрації від 01.09.2021 №967.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7A23AD">
        <w:rPr>
          <w:sz w:val="28"/>
          <w:szCs w:val="28"/>
          <w:lang w:val="uk-UA" w:eastAsia="zh-CN"/>
        </w:rPr>
        <w:t>5</w:t>
      </w:r>
      <w:r>
        <w:rPr>
          <w:sz w:val="28"/>
          <w:szCs w:val="28"/>
          <w:lang w:val="uk-UA" w:eastAsia="zh-CN"/>
        </w:rPr>
        <w:t>.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7A23AD">
        <w:rPr>
          <w:sz w:val="28"/>
          <w:szCs w:val="28"/>
          <w:lang w:val="uk-UA" w:eastAsia="zh-CN"/>
        </w:rPr>
        <w:t>6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132DD" w:rsidRDefault="007132DD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proofErr w:type="spellStart"/>
      <w:r>
        <w:rPr>
          <w:b/>
          <w:sz w:val="28"/>
          <w:szCs w:val="28"/>
          <w:lang w:val="uk-UA" w:eastAsia="zh-CN"/>
        </w:rPr>
        <w:t>В.о</w:t>
      </w:r>
      <w:proofErr w:type="spellEnd"/>
      <w:r>
        <w:rPr>
          <w:b/>
          <w:sz w:val="28"/>
          <w:szCs w:val="28"/>
          <w:lang w:val="uk-UA" w:eastAsia="zh-CN"/>
        </w:rPr>
        <w:t xml:space="preserve">. керівника, перший заступник </w:t>
      </w:r>
    </w:p>
    <w:p w:rsidR="007132DD" w:rsidRDefault="007132DD" w:rsidP="007132DD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керівника Лисичанської</w:t>
      </w:r>
      <w:r w:rsidRPr="007132DD">
        <w:rPr>
          <w:b/>
          <w:sz w:val="28"/>
          <w:szCs w:val="28"/>
          <w:lang w:val="uk-UA" w:eastAsia="zh-CN"/>
        </w:rPr>
        <w:t xml:space="preserve"> </w:t>
      </w:r>
      <w:r>
        <w:rPr>
          <w:b/>
          <w:sz w:val="28"/>
          <w:szCs w:val="28"/>
          <w:lang w:val="uk-UA" w:eastAsia="zh-CN"/>
        </w:rPr>
        <w:t>міської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  <w:r w:rsidRPr="008831C5">
        <w:rPr>
          <w:b/>
          <w:sz w:val="28"/>
          <w:szCs w:val="28"/>
          <w:lang w:val="uk-UA" w:eastAsia="zh-CN"/>
        </w:rPr>
        <w:t>військово-цивільної</w:t>
      </w:r>
      <w:r w:rsidR="008831C5" w:rsidRPr="008831C5">
        <w:rPr>
          <w:b/>
          <w:sz w:val="28"/>
          <w:szCs w:val="28"/>
          <w:lang w:val="uk-UA" w:eastAsia="zh-CN"/>
        </w:rPr>
        <w:t xml:space="preserve"> </w:t>
      </w:r>
      <w:r w:rsidR="0063154B">
        <w:rPr>
          <w:b/>
          <w:sz w:val="28"/>
          <w:szCs w:val="28"/>
          <w:lang w:val="uk-UA" w:eastAsia="zh-CN"/>
        </w:rPr>
        <w:t>адміністрації</w:t>
      </w:r>
      <w:r w:rsidR="008831C5" w:rsidRPr="008831C5">
        <w:rPr>
          <w:b/>
          <w:sz w:val="28"/>
          <w:szCs w:val="28"/>
          <w:lang w:val="uk-UA" w:eastAsia="zh-CN"/>
        </w:rPr>
        <w:t xml:space="preserve">                         </w:t>
      </w:r>
      <w:r w:rsidR="0063154B">
        <w:rPr>
          <w:b/>
          <w:sz w:val="28"/>
          <w:szCs w:val="28"/>
          <w:lang w:val="uk-UA" w:eastAsia="zh-CN"/>
        </w:rPr>
        <w:t xml:space="preserve">      Станіслав МОСЕЙКО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936C75" w:rsidRPr="00603120" w:rsidRDefault="00936C75" w:rsidP="00165C01">
      <w:pPr>
        <w:rPr>
          <w:sz w:val="28"/>
          <w:szCs w:val="28"/>
          <w:lang w:val="en-US"/>
        </w:rPr>
      </w:pPr>
      <w:bookmarkStart w:id="0" w:name="_GoBack"/>
      <w:bookmarkEnd w:id="0"/>
    </w:p>
    <w:sectPr w:rsidR="00936C75" w:rsidRPr="00603120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B4" w:rsidRDefault="008B5DB4" w:rsidP="006F1556">
      <w:r>
        <w:separator/>
      </w:r>
    </w:p>
  </w:endnote>
  <w:endnote w:type="continuationSeparator" w:id="0">
    <w:p w:rsidR="008B5DB4" w:rsidRDefault="008B5DB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B4" w:rsidRDefault="008B5DB4" w:rsidP="006F1556">
      <w:r>
        <w:separator/>
      </w:r>
    </w:p>
  </w:footnote>
  <w:footnote w:type="continuationSeparator" w:id="0">
    <w:p w:rsidR="008B5DB4" w:rsidRDefault="008B5DB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B2075"/>
    <w:rsid w:val="004C4D9D"/>
    <w:rsid w:val="004D1C6B"/>
    <w:rsid w:val="004D431C"/>
    <w:rsid w:val="00506DFA"/>
    <w:rsid w:val="0056517B"/>
    <w:rsid w:val="005759C1"/>
    <w:rsid w:val="005A14D5"/>
    <w:rsid w:val="005A4F95"/>
    <w:rsid w:val="005C6DE5"/>
    <w:rsid w:val="005E6130"/>
    <w:rsid w:val="005F12C4"/>
    <w:rsid w:val="00603120"/>
    <w:rsid w:val="00611152"/>
    <w:rsid w:val="0063154B"/>
    <w:rsid w:val="00667CE8"/>
    <w:rsid w:val="00692E69"/>
    <w:rsid w:val="006C32BC"/>
    <w:rsid w:val="006F1556"/>
    <w:rsid w:val="007132DD"/>
    <w:rsid w:val="00722337"/>
    <w:rsid w:val="00740644"/>
    <w:rsid w:val="007514D5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5DB4"/>
    <w:rsid w:val="008B6BA3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5A1D"/>
    <w:rsid w:val="00B07737"/>
    <w:rsid w:val="00B473D5"/>
    <w:rsid w:val="00B579C7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53BF"/>
    <w:rsid w:val="00D558C1"/>
    <w:rsid w:val="00D5708F"/>
    <w:rsid w:val="00D82BD7"/>
    <w:rsid w:val="00D93B36"/>
    <w:rsid w:val="00DD5951"/>
    <w:rsid w:val="00DE5662"/>
    <w:rsid w:val="00DF660D"/>
    <w:rsid w:val="00E23DC4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D0FB-9653-4574-981A-ABA3C53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2021-09-17T06:46:00Z</cp:lastPrinted>
  <dcterms:created xsi:type="dcterms:W3CDTF">2021-05-20T07:50:00Z</dcterms:created>
  <dcterms:modified xsi:type="dcterms:W3CDTF">2021-09-20T10:41:00Z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