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63E59" w:rsidRDefault="00D5708F" w:rsidP="00D5708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C90EF5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793FFC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C90EF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C90EF5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22065A" w:rsidRDefault="00D5708F" w:rsidP="00BF3489">
      <w:pPr>
        <w:jc w:val="center"/>
        <w:rPr>
          <w:sz w:val="28"/>
          <w:szCs w:val="24"/>
          <w:lang w:val="uk-UA"/>
        </w:rPr>
      </w:pPr>
    </w:p>
    <w:p w:rsidR="00C93E72" w:rsidRPr="00305564" w:rsidRDefault="00305564" w:rsidP="00B36055">
      <w:pPr>
        <w:rPr>
          <w:sz w:val="28"/>
          <w:lang w:val="uk-UA"/>
        </w:rPr>
      </w:pPr>
      <w:r w:rsidRPr="00305564">
        <w:rPr>
          <w:sz w:val="28"/>
          <w:lang w:val="uk-UA"/>
        </w:rPr>
        <w:t>22.09.</w:t>
      </w:r>
      <w:r>
        <w:rPr>
          <w:sz w:val="28"/>
          <w:lang w:val="en-US"/>
        </w:rPr>
        <w:t>2021</w:t>
      </w:r>
      <w:r>
        <w:rPr>
          <w:sz w:val="28"/>
          <w:lang w:val="en-US"/>
        </w:rPr>
        <w:tab/>
      </w:r>
      <w:bookmarkStart w:id="0" w:name="_GoBack"/>
      <w:bookmarkEnd w:id="0"/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305564">
        <w:rPr>
          <w:sz w:val="28"/>
          <w:lang w:val="uk-UA"/>
        </w:rPr>
        <w:t>1074</w:t>
      </w:r>
    </w:p>
    <w:p w:rsidR="00BD3EBD" w:rsidRPr="0022065A" w:rsidRDefault="00BD3EBD" w:rsidP="00B36055">
      <w:pPr>
        <w:rPr>
          <w:sz w:val="28"/>
          <w:szCs w:val="28"/>
          <w:lang w:val="uk-UA"/>
        </w:rPr>
      </w:pPr>
    </w:p>
    <w:p w:rsidR="005A4917" w:rsidRDefault="009A481B" w:rsidP="0045433F">
      <w:pPr>
        <w:jc w:val="both"/>
        <w:rPr>
          <w:b/>
          <w:sz w:val="28"/>
          <w:szCs w:val="28"/>
          <w:lang w:val="uk-UA"/>
        </w:rPr>
      </w:pPr>
      <w:r w:rsidRPr="00AB032F">
        <w:rPr>
          <w:b/>
          <w:sz w:val="28"/>
          <w:szCs w:val="28"/>
          <w:lang w:val="uk-UA"/>
        </w:rPr>
        <w:t xml:space="preserve">Про </w:t>
      </w:r>
      <w:r w:rsidR="00877415">
        <w:rPr>
          <w:b/>
          <w:sz w:val="28"/>
          <w:szCs w:val="28"/>
          <w:lang w:val="uk-UA"/>
        </w:rPr>
        <w:t xml:space="preserve">внесення </w:t>
      </w:r>
      <w:r w:rsidR="00985F2E">
        <w:rPr>
          <w:b/>
          <w:sz w:val="28"/>
          <w:szCs w:val="28"/>
          <w:lang w:val="uk-UA"/>
        </w:rPr>
        <w:t xml:space="preserve">змін </w:t>
      </w:r>
      <w:r w:rsidR="00877415">
        <w:rPr>
          <w:b/>
          <w:sz w:val="28"/>
          <w:szCs w:val="28"/>
          <w:lang w:val="uk-UA"/>
        </w:rPr>
        <w:t>до розпоряджень</w:t>
      </w:r>
      <w:r w:rsidR="00985F2E">
        <w:rPr>
          <w:b/>
          <w:sz w:val="28"/>
          <w:szCs w:val="28"/>
          <w:lang w:val="uk-UA"/>
        </w:rPr>
        <w:t xml:space="preserve"> керівника Лисичанської міської військово-цивільної адміністрації Сєвєродонецького району Луганської області </w:t>
      </w:r>
      <w:r w:rsidR="00877415">
        <w:rPr>
          <w:b/>
          <w:sz w:val="28"/>
          <w:szCs w:val="28"/>
          <w:lang w:val="uk-UA"/>
        </w:rPr>
        <w:t xml:space="preserve">від </w:t>
      </w:r>
      <w:r w:rsidR="000639FE">
        <w:rPr>
          <w:b/>
          <w:sz w:val="28"/>
          <w:szCs w:val="28"/>
          <w:lang w:val="uk-UA"/>
        </w:rPr>
        <w:t>21.0</w:t>
      </w:r>
      <w:r w:rsidR="005A4917">
        <w:rPr>
          <w:b/>
          <w:sz w:val="28"/>
          <w:szCs w:val="28"/>
          <w:lang w:val="uk-UA"/>
        </w:rPr>
        <w:t>4</w:t>
      </w:r>
      <w:r w:rsidR="000639FE">
        <w:rPr>
          <w:b/>
          <w:sz w:val="28"/>
          <w:szCs w:val="28"/>
          <w:lang w:val="uk-UA"/>
        </w:rPr>
        <w:t>.202</w:t>
      </w:r>
      <w:r w:rsidR="005A4917">
        <w:rPr>
          <w:b/>
          <w:sz w:val="28"/>
          <w:szCs w:val="28"/>
          <w:lang w:val="uk-UA"/>
        </w:rPr>
        <w:t>1</w:t>
      </w:r>
      <w:r w:rsidR="000639FE">
        <w:rPr>
          <w:b/>
          <w:sz w:val="28"/>
          <w:szCs w:val="28"/>
          <w:lang w:val="uk-UA"/>
        </w:rPr>
        <w:t xml:space="preserve"> № </w:t>
      </w:r>
      <w:r w:rsidR="005A4917">
        <w:rPr>
          <w:b/>
          <w:sz w:val="28"/>
          <w:szCs w:val="28"/>
          <w:lang w:val="uk-UA"/>
        </w:rPr>
        <w:t>251 та № 252</w:t>
      </w:r>
    </w:p>
    <w:p w:rsidR="005313B7" w:rsidRPr="00793FFC" w:rsidRDefault="005313B7" w:rsidP="005313B7">
      <w:pPr>
        <w:jc w:val="both"/>
        <w:rPr>
          <w:sz w:val="24"/>
          <w:szCs w:val="24"/>
          <w:lang w:val="uk-UA"/>
        </w:rPr>
      </w:pPr>
      <w:r w:rsidRPr="0049112A">
        <w:rPr>
          <w:sz w:val="28"/>
          <w:szCs w:val="28"/>
          <w:lang w:val="uk-UA"/>
        </w:rPr>
        <w:tab/>
      </w:r>
    </w:p>
    <w:p w:rsidR="002317AD" w:rsidRPr="00902F7B" w:rsidRDefault="00877415" w:rsidP="002317AD">
      <w:pPr>
        <w:ind w:firstLine="567"/>
        <w:jc w:val="both"/>
        <w:rPr>
          <w:sz w:val="28"/>
          <w:szCs w:val="28"/>
          <w:lang w:val="uk-UA"/>
        </w:rPr>
      </w:pPr>
      <w:r w:rsidRPr="000057F2">
        <w:rPr>
          <w:rFonts w:eastAsia="Calibri"/>
          <w:sz w:val="28"/>
          <w:szCs w:val="28"/>
          <w:lang w:val="uk-UA" w:eastAsia="en-US"/>
        </w:rPr>
        <w:t xml:space="preserve">В зв’язку з кадровими змінами, що відбулися у </w:t>
      </w:r>
      <w:r w:rsidR="00BB0AB2">
        <w:rPr>
          <w:rFonts w:eastAsia="Calibri"/>
          <w:sz w:val="28"/>
          <w:szCs w:val="28"/>
          <w:lang w:val="uk-UA" w:eastAsia="en-US"/>
        </w:rPr>
        <w:t xml:space="preserve">Лисичанській </w:t>
      </w:r>
      <w:r w:rsidR="005A4917">
        <w:rPr>
          <w:rFonts w:eastAsia="Calibri"/>
          <w:sz w:val="28"/>
          <w:szCs w:val="28"/>
          <w:lang w:val="uk-UA" w:eastAsia="en-US"/>
        </w:rPr>
        <w:t xml:space="preserve">міській </w:t>
      </w:r>
      <w:r w:rsidRPr="000057F2">
        <w:rPr>
          <w:rFonts w:eastAsia="Calibri"/>
          <w:sz w:val="28"/>
          <w:szCs w:val="28"/>
          <w:lang w:val="uk-UA" w:eastAsia="en-US"/>
        </w:rPr>
        <w:t xml:space="preserve">військово-цивільній адміністрації </w:t>
      </w:r>
      <w:r w:rsidR="009C46E2">
        <w:rPr>
          <w:rFonts w:eastAsia="Calibri"/>
          <w:sz w:val="28"/>
          <w:szCs w:val="28"/>
          <w:lang w:val="uk-UA" w:eastAsia="en-US"/>
        </w:rPr>
        <w:t xml:space="preserve">Сєвєродонецького району </w:t>
      </w:r>
      <w:r w:rsidRPr="000057F2">
        <w:rPr>
          <w:rFonts w:eastAsia="Calibri"/>
          <w:sz w:val="28"/>
          <w:szCs w:val="28"/>
          <w:lang w:val="uk-UA" w:eastAsia="en-US"/>
        </w:rPr>
        <w:t>Луганської області,</w:t>
      </w:r>
      <w:r w:rsidR="002317AD">
        <w:rPr>
          <w:rFonts w:eastAsia="Calibri"/>
          <w:sz w:val="28"/>
          <w:szCs w:val="28"/>
          <w:lang w:val="uk-UA" w:eastAsia="en-US"/>
        </w:rPr>
        <w:t xml:space="preserve"> </w:t>
      </w:r>
      <w:r w:rsidR="002317AD" w:rsidRPr="00902F7B">
        <w:rPr>
          <w:sz w:val="28"/>
          <w:szCs w:val="28"/>
          <w:lang w:val="uk-UA"/>
        </w:rPr>
        <w:t xml:space="preserve">керуючись пунктом 8 частини третьої статті 6 Закону України «Про військово-цивільні адміністрації» від 03.02.2015 </w:t>
      </w:r>
      <w:r w:rsidR="002317AD" w:rsidRPr="00902F7B">
        <w:rPr>
          <w:bCs/>
          <w:sz w:val="28"/>
          <w:szCs w:val="28"/>
          <w:lang w:val="uk-UA"/>
        </w:rPr>
        <w:t>№ 141-VIII</w:t>
      </w:r>
    </w:p>
    <w:p w:rsidR="00F12C3E" w:rsidRPr="0022065A" w:rsidRDefault="00F12C3E" w:rsidP="005313B7">
      <w:pPr>
        <w:jc w:val="both"/>
        <w:rPr>
          <w:sz w:val="28"/>
          <w:szCs w:val="28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22065A" w:rsidRDefault="00F12C3E" w:rsidP="005313B7">
      <w:pPr>
        <w:jc w:val="both"/>
        <w:rPr>
          <w:sz w:val="28"/>
          <w:szCs w:val="28"/>
          <w:lang w:val="uk-UA"/>
        </w:rPr>
      </w:pPr>
    </w:p>
    <w:p w:rsidR="00D63E59" w:rsidRDefault="005313B7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251B9">
        <w:rPr>
          <w:sz w:val="28"/>
          <w:szCs w:val="28"/>
          <w:lang w:val="uk-UA"/>
        </w:rPr>
        <w:t>Пр</w:t>
      </w:r>
      <w:r w:rsidR="00246C14">
        <w:rPr>
          <w:sz w:val="28"/>
          <w:szCs w:val="28"/>
          <w:lang w:val="uk-UA"/>
        </w:rPr>
        <w:t xml:space="preserve">изначити </w:t>
      </w:r>
      <w:r w:rsidR="002942F8">
        <w:rPr>
          <w:sz w:val="28"/>
          <w:szCs w:val="28"/>
          <w:lang w:val="uk-UA"/>
        </w:rPr>
        <w:t xml:space="preserve">першого </w:t>
      </w:r>
      <w:r w:rsidR="006F62F3">
        <w:rPr>
          <w:sz w:val="28"/>
          <w:szCs w:val="28"/>
          <w:lang w:val="uk-UA"/>
        </w:rPr>
        <w:t xml:space="preserve">заступника </w:t>
      </w:r>
      <w:r w:rsidR="00487026">
        <w:rPr>
          <w:sz w:val="28"/>
          <w:szCs w:val="28"/>
          <w:lang w:val="uk-UA"/>
        </w:rPr>
        <w:t xml:space="preserve">керівника </w:t>
      </w:r>
      <w:r w:rsidR="009C46E2">
        <w:rPr>
          <w:sz w:val="28"/>
          <w:szCs w:val="28"/>
          <w:lang w:val="uk-UA"/>
        </w:rPr>
        <w:t xml:space="preserve">Лисичанської міської </w:t>
      </w:r>
      <w:r w:rsidR="006F62F3">
        <w:rPr>
          <w:sz w:val="28"/>
          <w:szCs w:val="28"/>
          <w:lang w:val="uk-UA"/>
        </w:rPr>
        <w:t xml:space="preserve">військово-цивільної адміністрації </w:t>
      </w:r>
      <w:r w:rsidR="009C46E2">
        <w:rPr>
          <w:sz w:val="28"/>
          <w:szCs w:val="28"/>
          <w:lang w:val="uk-UA"/>
        </w:rPr>
        <w:t xml:space="preserve">Сєвєродонецького району </w:t>
      </w:r>
      <w:r w:rsidR="006F62F3">
        <w:rPr>
          <w:sz w:val="28"/>
          <w:szCs w:val="28"/>
          <w:lang w:val="uk-UA"/>
        </w:rPr>
        <w:t xml:space="preserve">Луганської області </w:t>
      </w:r>
      <w:r w:rsidR="002942F8">
        <w:rPr>
          <w:sz w:val="28"/>
          <w:szCs w:val="28"/>
          <w:lang w:val="uk-UA"/>
        </w:rPr>
        <w:t xml:space="preserve">Станіслава МОСЕЙКА </w:t>
      </w:r>
      <w:r w:rsidR="006F62F3">
        <w:rPr>
          <w:sz w:val="28"/>
          <w:szCs w:val="28"/>
          <w:lang w:val="uk-UA"/>
        </w:rPr>
        <w:t>головою наступних комісій</w:t>
      </w:r>
      <w:r w:rsidR="00D63E59">
        <w:rPr>
          <w:sz w:val="28"/>
          <w:szCs w:val="28"/>
          <w:lang w:val="uk-UA"/>
        </w:rPr>
        <w:t xml:space="preserve">: </w:t>
      </w:r>
    </w:p>
    <w:p w:rsidR="001010D7" w:rsidRDefault="001010D7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1.1 комісії з контролю за реалізацією виконання «Програми профілактики правопорушень на території Лисичанської міської територіальної громади на 2021-2023 роки» при Лисичанській міській військово-цивільній адміністрації </w:t>
      </w:r>
      <w:r w:rsidR="00CC599F">
        <w:rPr>
          <w:bCs/>
          <w:sz w:val="28"/>
          <w:szCs w:val="28"/>
          <w:lang w:val="uk-UA"/>
        </w:rPr>
        <w:t xml:space="preserve">Сєвєродонецького району </w:t>
      </w:r>
      <w:r>
        <w:rPr>
          <w:bCs/>
          <w:sz w:val="28"/>
          <w:szCs w:val="28"/>
          <w:lang w:val="uk-UA"/>
        </w:rPr>
        <w:t xml:space="preserve">Луганської області, склад якої затверджений розпорядженням </w:t>
      </w:r>
      <w:r w:rsidR="00CC599F">
        <w:rPr>
          <w:bCs/>
          <w:sz w:val="28"/>
          <w:szCs w:val="28"/>
          <w:lang w:val="uk-UA"/>
        </w:rPr>
        <w:t>від 21</w:t>
      </w:r>
      <w:r>
        <w:rPr>
          <w:bCs/>
          <w:sz w:val="28"/>
          <w:szCs w:val="28"/>
          <w:lang w:val="uk-UA"/>
        </w:rPr>
        <w:t>.0</w:t>
      </w:r>
      <w:r w:rsidR="00CC599F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.202</w:t>
      </w:r>
      <w:r w:rsidR="00CC599F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 xml:space="preserve"> № </w:t>
      </w:r>
      <w:r w:rsidR="00CC599F">
        <w:rPr>
          <w:bCs/>
          <w:sz w:val="28"/>
          <w:szCs w:val="28"/>
          <w:lang w:val="uk-UA"/>
        </w:rPr>
        <w:t>251</w:t>
      </w:r>
      <w:r>
        <w:rPr>
          <w:bCs/>
          <w:sz w:val="28"/>
          <w:szCs w:val="28"/>
          <w:lang w:val="uk-UA"/>
        </w:rPr>
        <w:t>;</w:t>
      </w:r>
    </w:p>
    <w:p w:rsidR="007635F2" w:rsidRDefault="007635F2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22065A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</w:t>
      </w:r>
      <w:r w:rsidR="00F111FC">
        <w:rPr>
          <w:bCs/>
          <w:sz w:val="28"/>
          <w:szCs w:val="28"/>
          <w:lang w:val="uk-UA"/>
        </w:rPr>
        <w:t xml:space="preserve">спостережної </w:t>
      </w:r>
      <w:r>
        <w:rPr>
          <w:bCs/>
          <w:sz w:val="28"/>
          <w:szCs w:val="28"/>
          <w:lang w:val="uk-UA"/>
        </w:rPr>
        <w:t xml:space="preserve">комісії </w:t>
      </w:r>
      <w:r w:rsidR="00F111FC">
        <w:rPr>
          <w:bCs/>
          <w:sz w:val="28"/>
          <w:szCs w:val="28"/>
          <w:lang w:val="uk-UA"/>
        </w:rPr>
        <w:t xml:space="preserve">при </w:t>
      </w:r>
      <w:r w:rsidR="00CC599F">
        <w:rPr>
          <w:bCs/>
          <w:sz w:val="28"/>
          <w:szCs w:val="28"/>
          <w:lang w:val="uk-UA"/>
        </w:rPr>
        <w:t xml:space="preserve">Лисичанській міській </w:t>
      </w:r>
      <w:r w:rsidR="00F111FC">
        <w:rPr>
          <w:bCs/>
          <w:sz w:val="28"/>
          <w:szCs w:val="28"/>
          <w:lang w:val="uk-UA"/>
        </w:rPr>
        <w:t xml:space="preserve">військово-цивільній адміністрації </w:t>
      </w:r>
      <w:r w:rsidR="00CC599F">
        <w:rPr>
          <w:bCs/>
          <w:sz w:val="28"/>
          <w:szCs w:val="28"/>
          <w:lang w:val="uk-UA"/>
        </w:rPr>
        <w:t>Сєвєродонецького району Луганської області</w:t>
      </w:r>
      <w:r w:rsidR="00A609C2">
        <w:rPr>
          <w:bCs/>
          <w:sz w:val="28"/>
          <w:szCs w:val="28"/>
          <w:lang w:val="uk-UA"/>
        </w:rPr>
        <w:t xml:space="preserve">, </w:t>
      </w:r>
      <w:r w:rsidR="004B4A7A">
        <w:rPr>
          <w:bCs/>
          <w:sz w:val="28"/>
          <w:szCs w:val="28"/>
          <w:lang w:val="uk-UA"/>
        </w:rPr>
        <w:t xml:space="preserve">склад якої </w:t>
      </w:r>
      <w:r w:rsidR="00A609C2">
        <w:rPr>
          <w:bCs/>
          <w:sz w:val="28"/>
          <w:szCs w:val="28"/>
          <w:lang w:val="uk-UA"/>
        </w:rPr>
        <w:t>затверджен</w:t>
      </w:r>
      <w:r w:rsidR="004B4A7A">
        <w:rPr>
          <w:bCs/>
          <w:sz w:val="28"/>
          <w:szCs w:val="28"/>
          <w:lang w:val="uk-UA"/>
        </w:rPr>
        <w:t>ий</w:t>
      </w:r>
      <w:r w:rsidR="00A609C2">
        <w:rPr>
          <w:bCs/>
          <w:sz w:val="28"/>
          <w:szCs w:val="28"/>
          <w:lang w:val="uk-UA"/>
        </w:rPr>
        <w:t xml:space="preserve"> </w:t>
      </w:r>
      <w:r w:rsidR="006C2FF2">
        <w:rPr>
          <w:bCs/>
          <w:sz w:val="28"/>
          <w:szCs w:val="28"/>
          <w:lang w:val="uk-UA"/>
        </w:rPr>
        <w:t xml:space="preserve">розпорядженням </w:t>
      </w:r>
      <w:r w:rsidR="00991664">
        <w:rPr>
          <w:bCs/>
          <w:sz w:val="28"/>
          <w:szCs w:val="28"/>
          <w:lang w:val="uk-UA"/>
        </w:rPr>
        <w:t xml:space="preserve"> </w:t>
      </w:r>
      <w:r w:rsidR="006C2FF2">
        <w:rPr>
          <w:bCs/>
          <w:sz w:val="28"/>
          <w:szCs w:val="28"/>
          <w:lang w:val="uk-UA"/>
        </w:rPr>
        <w:t>від 21.0</w:t>
      </w:r>
      <w:r w:rsidR="0022065A">
        <w:rPr>
          <w:bCs/>
          <w:sz w:val="28"/>
          <w:szCs w:val="28"/>
          <w:lang w:val="uk-UA"/>
        </w:rPr>
        <w:t>4</w:t>
      </w:r>
      <w:r w:rsidR="006C2FF2">
        <w:rPr>
          <w:bCs/>
          <w:sz w:val="28"/>
          <w:szCs w:val="28"/>
          <w:lang w:val="uk-UA"/>
        </w:rPr>
        <w:t>.202</w:t>
      </w:r>
      <w:r w:rsidR="0022065A">
        <w:rPr>
          <w:bCs/>
          <w:sz w:val="28"/>
          <w:szCs w:val="28"/>
          <w:lang w:val="uk-UA"/>
        </w:rPr>
        <w:t>1</w:t>
      </w:r>
      <w:r w:rsidR="006C2FF2">
        <w:rPr>
          <w:bCs/>
          <w:sz w:val="28"/>
          <w:szCs w:val="28"/>
          <w:lang w:val="uk-UA"/>
        </w:rPr>
        <w:t xml:space="preserve"> № </w:t>
      </w:r>
      <w:r w:rsidR="0022065A">
        <w:rPr>
          <w:bCs/>
          <w:sz w:val="28"/>
          <w:szCs w:val="28"/>
          <w:lang w:val="uk-UA"/>
        </w:rPr>
        <w:t>252.</w:t>
      </w:r>
    </w:p>
    <w:p w:rsidR="002942F8" w:rsidRDefault="002942F8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2942F8" w:rsidRDefault="00613C45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="004251B9">
        <w:rPr>
          <w:sz w:val="28"/>
          <w:szCs w:val="28"/>
          <w:lang w:val="uk-UA"/>
        </w:rPr>
        <w:t>Вважати таким, що втратило чинність</w:t>
      </w:r>
      <w:r w:rsidR="00841A46">
        <w:rPr>
          <w:sz w:val="28"/>
          <w:szCs w:val="28"/>
          <w:lang w:val="uk-UA"/>
        </w:rPr>
        <w:t>,</w:t>
      </w:r>
      <w:r w:rsidR="004251B9">
        <w:rPr>
          <w:bCs/>
          <w:sz w:val="28"/>
          <w:szCs w:val="28"/>
          <w:lang w:val="uk-UA"/>
        </w:rPr>
        <w:t xml:space="preserve"> р</w:t>
      </w:r>
      <w:r>
        <w:rPr>
          <w:bCs/>
          <w:sz w:val="28"/>
          <w:szCs w:val="28"/>
          <w:lang w:val="uk-UA"/>
        </w:rPr>
        <w:t xml:space="preserve">озпорядження керівника </w:t>
      </w:r>
      <w:r>
        <w:rPr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</w:t>
      </w:r>
      <w:r w:rsidR="008664CA">
        <w:rPr>
          <w:sz w:val="28"/>
          <w:szCs w:val="28"/>
          <w:lang w:val="uk-UA"/>
        </w:rPr>
        <w:t xml:space="preserve"> від 11.08.2021</w:t>
      </w:r>
      <w:r w:rsidR="007B076B">
        <w:rPr>
          <w:sz w:val="28"/>
          <w:szCs w:val="28"/>
          <w:lang w:val="uk-UA"/>
        </w:rPr>
        <w:t xml:space="preserve"> № 867. </w:t>
      </w:r>
    </w:p>
    <w:p w:rsidR="004F40EB" w:rsidRPr="0022065A" w:rsidRDefault="004F40EB" w:rsidP="005313B7">
      <w:pPr>
        <w:jc w:val="both"/>
        <w:rPr>
          <w:sz w:val="28"/>
          <w:szCs w:val="28"/>
          <w:lang w:val="uk-UA"/>
        </w:rPr>
      </w:pPr>
    </w:p>
    <w:p w:rsidR="005313B7" w:rsidRDefault="002942F8" w:rsidP="009A21F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5313B7">
        <w:rPr>
          <w:sz w:val="28"/>
          <w:lang w:val="uk-UA"/>
        </w:rPr>
        <w:t xml:space="preserve">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Pr="0022065A" w:rsidRDefault="00002385" w:rsidP="005313B7">
      <w:pPr>
        <w:jc w:val="both"/>
        <w:rPr>
          <w:sz w:val="28"/>
          <w:szCs w:val="28"/>
          <w:lang w:val="uk-UA"/>
        </w:rPr>
      </w:pPr>
    </w:p>
    <w:p w:rsidR="005313B7" w:rsidRPr="00404E2D" w:rsidRDefault="002942F8" w:rsidP="009A21F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313B7" w:rsidRPr="00404E2D">
        <w:rPr>
          <w:sz w:val="28"/>
          <w:szCs w:val="28"/>
          <w:lang w:val="uk-UA"/>
        </w:rPr>
        <w:t xml:space="preserve">. Контроль за виконанням розпорядження </w:t>
      </w:r>
      <w:r w:rsidR="00002385">
        <w:rPr>
          <w:sz w:val="28"/>
          <w:szCs w:val="28"/>
          <w:lang w:val="uk-UA"/>
        </w:rPr>
        <w:t xml:space="preserve">залишаю за собою. </w:t>
      </w:r>
    </w:p>
    <w:p w:rsidR="00654525" w:rsidRDefault="00654525">
      <w:pPr>
        <w:rPr>
          <w:b/>
          <w:sz w:val="28"/>
          <w:szCs w:val="28"/>
          <w:lang w:val="uk-UA"/>
        </w:rPr>
      </w:pPr>
    </w:p>
    <w:p w:rsidR="0022065A" w:rsidRDefault="0022065A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A4769B">
        <w:rPr>
          <w:b/>
          <w:sz w:val="28"/>
          <w:szCs w:val="28"/>
          <w:lang w:val="uk-UA"/>
        </w:rPr>
        <w:t>Лисичанської міської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sectPr w:rsidR="00714598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35" w:rsidRDefault="003A1535" w:rsidP="006F1556">
      <w:r>
        <w:separator/>
      </w:r>
    </w:p>
  </w:endnote>
  <w:endnote w:type="continuationSeparator" w:id="0">
    <w:p w:rsidR="003A1535" w:rsidRDefault="003A153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35" w:rsidRDefault="003A1535" w:rsidP="006F1556">
      <w:r>
        <w:separator/>
      </w:r>
    </w:p>
  </w:footnote>
  <w:footnote w:type="continuationSeparator" w:id="0">
    <w:p w:rsidR="003A1535" w:rsidRDefault="003A153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42F1D"/>
    <w:rsid w:val="000537F1"/>
    <w:rsid w:val="00057132"/>
    <w:rsid w:val="000639FE"/>
    <w:rsid w:val="00082F88"/>
    <w:rsid w:val="000844C0"/>
    <w:rsid w:val="000A0428"/>
    <w:rsid w:val="000A60EB"/>
    <w:rsid w:val="000B00B0"/>
    <w:rsid w:val="000B149E"/>
    <w:rsid w:val="000C47B1"/>
    <w:rsid w:val="000C6601"/>
    <w:rsid w:val="000E6435"/>
    <w:rsid w:val="000F099B"/>
    <w:rsid w:val="000F16EF"/>
    <w:rsid w:val="001010D7"/>
    <w:rsid w:val="00110126"/>
    <w:rsid w:val="0011419B"/>
    <w:rsid w:val="00114B7A"/>
    <w:rsid w:val="00130E34"/>
    <w:rsid w:val="00146C6E"/>
    <w:rsid w:val="0014757A"/>
    <w:rsid w:val="00154858"/>
    <w:rsid w:val="00160982"/>
    <w:rsid w:val="00163CE2"/>
    <w:rsid w:val="00170CEE"/>
    <w:rsid w:val="0017160F"/>
    <w:rsid w:val="00184133"/>
    <w:rsid w:val="00192CCC"/>
    <w:rsid w:val="001A0EBD"/>
    <w:rsid w:val="001B08CE"/>
    <w:rsid w:val="001B43BC"/>
    <w:rsid w:val="001C4AF6"/>
    <w:rsid w:val="001C5ED7"/>
    <w:rsid w:val="001D0386"/>
    <w:rsid w:val="001D1D7F"/>
    <w:rsid w:val="001D4D58"/>
    <w:rsid w:val="001E092D"/>
    <w:rsid w:val="001E6C52"/>
    <w:rsid w:val="001F49E6"/>
    <w:rsid w:val="00201E26"/>
    <w:rsid w:val="002055FA"/>
    <w:rsid w:val="00216112"/>
    <w:rsid w:val="0022065A"/>
    <w:rsid w:val="002317AD"/>
    <w:rsid w:val="0023426F"/>
    <w:rsid w:val="00246938"/>
    <w:rsid w:val="00246C14"/>
    <w:rsid w:val="00282981"/>
    <w:rsid w:val="002851A5"/>
    <w:rsid w:val="00294037"/>
    <w:rsid w:val="002942F8"/>
    <w:rsid w:val="00297609"/>
    <w:rsid w:val="002A480F"/>
    <w:rsid w:val="002B6D1A"/>
    <w:rsid w:val="002C475C"/>
    <w:rsid w:val="002D2EC5"/>
    <w:rsid w:val="002E6BC7"/>
    <w:rsid w:val="002F4FDD"/>
    <w:rsid w:val="00305564"/>
    <w:rsid w:val="003157D2"/>
    <w:rsid w:val="00335D41"/>
    <w:rsid w:val="003421AE"/>
    <w:rsid w:val="00347BE7"/>
    <w:rsid w:val="00350840"/>
    <w:rsid w:val="00371D9D"/>
    <w:rsid w:val="0037473E"/>
    <w:rsid w:val="0039478A"/>
    <w:rsid w:val="003A1535"/>
    <w:rsid w:val="003A41AE"/>
    <w:rsid w:val="003B49CE"/>
    <w:rsid w:val="003C318A"/>
    <w:rsid w:val="003D2925"/>
    <w:rsid w:val="003D40D1"/>
    <w:rsid w:val="003D54AE"/>
    <w:rsid w:val="003D5FE3"/>
    <w:rsid w:val="0040748B"/>
    <w:rsid w:val="004251B9"/>
    <w:rsid w:val="0043233D"/>
    <w:rsid w:val="00436A5C"/>
    <w:rsid w:val="00443F3B"/>
    <w:rsid w:val="00445981"/>
    <w:rsid w:val="0045433F"/>
    <w:rsid w:val="004569FC"/>
    <w:rsid w:val="0046248D"/>
    <w:rsid w:val="00470B15"/>
    <w:rsid w:val="00487026"/>
    <w:rsid w:val="004B4A7A"/>
    <w:rsid w:val="004B4AD7"/>
    <w:rsid w:val="004C4D9D"/>
    <w:rsid w:val="004D1C6B"/>
    <w:rsid w:val="004D431C"/>
    <w:rsid w:val="004F3BC3"/>
    <w:rsid w:val="004F40EB"/>
    <w:rsid w:val="004F4DDF"/>
    <w:rsid w:val="005005B1"/>
    <w:rsid w:val="005211D6"/>
    <w:rsid w:val="005313B7"/>
    <w:rsid w:val="00541C72"/>
    <w:rsid w:val="00544151"/>
    <w:rsid w:val="00552C13"/>
    <w:rsid w:val="005965D8"/>
    <w:rsid w:val="005A0105"/>
    <w:rsid w:val="005A4917"/>
    <w:rsid w:val="005A4F95"/>
    <w:rsid w:val="005A5B06"/>
    <w:rsid w:val="005A6032"/>
    <w:rsid w:val="005B0AFC"/>
    <w:rsid w:val="005C6DE5"/>
    <w:rsid w:val="005E03BB"/>
    <w:rsid w:val="005E6130"/>
    <w:rsid w:val="00613C45"/>
    <w:rsid w:val="00614160"/>
    <w:rsid w:val="00632BDB"/>
    <w:rsid w:val="00640303"/>
    <w:rsid w:val="00654525"/>
    <w:rsid w:val="00667CE8"/>
    <w:rsid w:val="00676056"/>
    <w:rsid w:val="006A0590"/>
    <w:rsid w:val="006C2FF2"/>
    <w:rsid w:val="006C32BC"/>
    <w:rsid w:val="006D26F8"/>
    <w:rsid w:val="006D352B"/>
    <w:rsid w:val="006E56F6"/>
    <w:rsid w:val="006F1556"/>
    <w:rsid w:val="006F62F3"/>
    <w:rsid w:val="006F7321"/>
    <w:rsid w:val="00714598"/>
    <w:rsid w:val="00715946"/>
    <w:rsid w:val="00722337"/>
    <w:rsid w:val="00740644"/>
    <w:rsid w:val="007514D5"/>
    <w:rsid w:val="00754322"/>
    <w:rsid w:val="00761422"/>
    <w:rsid w:val="007617E3"/>
    <w:rsid w:val="00762C57"/>
    <w:rsid w:val="007635F2"/>
    <w:rsid w:val="007636E3"/>
    <w:rsid w:val="00770E91"/>
    <w:rsid w:val="00782DB2"/>
    <w:rsid w:val="00783B44"/>
    <w:rsid w:val="00793FFC"/>
    <w:rsid w:val="007B076B"/>
    <w:rsid w:val="007B28C1"/>
    <w:rsid w:val="007B7B96"/>
    <w:rsid w:val="007D38A0"/>
    <w:rsid w:val="007D580B"/>
    <w:rsid w:val="007E3F3C"/>
    <w:rsid w:val="007E785C"/>
    <w:rsid w:val="007E796D"/>
    <w:rsid w:val="00801934"/>
    <w:rsid w:val="00805D1D"/>
    <w:rsid w:val="0081107F"/>
    <w:rsid w:val="00814268"/>
    <w:rsid w:val="00816A69"/>
    <w:rsid w:val="00822F9F"/>
    <w:rsid w:val="008330BA"/>
    <w:rsid w:val="00841A46"/>
    <w:rsid w:val="00853CE8"/>
    <w:rsid w:val="00863FA4"/>
    <w:rsid w:val="00864B53"/>
    <w:rsid w:val="008664CA"/>
    <w:rsid w:val="00871755"/>
    <w:rsid w:val="00877415"/>
    <w:rsid w:val="00887FF8"/>
    <w:rsid w:val="0089063B"/>
    <w:rsid w:val="008A2026"/>
    <w:rsid w:val="008A56EF"/>
    <w:rsid w:val="008C0234"/>
    <w:rsid w:val="008F45F3"/>
    <w:rsid w:val="008F77E2"/>
    <w:rsid w:val="00902F7B"/>
    <w:rsid w:val="0091639E"/>
    <w:rsid w:val="009265EE"/>
    <w:rsid w:val="009279C3"/>
    <w:rsid w:val="00936F64"/>
    <w:rsid w:val="0094047A"/>
    <w:rsid w:val="00947125"/>
    <w:rsid w:val="00950192"/>
    <w:rsid w:val="00953795"/>
    <w:rsid w:val="00954C16"/>
    <w:rsid w:val="00954EDB"/>
    <w:rsid w:val="00957D4B"/>
    <w:rsid w:val="0096097F"/>
    <w:rsid w:val="0096518D"/>
    <w:rsid w:val="00972680"/>
    <w:rsid w:val="00985F2E"/>
    <w:rsid w:val="0098778D"/>
    <w:rsid w:val="00991664"/>
    <w:rsid w:val="00991B3B"/>
    <w:rsid w:val="00992264"/>
    <w:rsid w:val="009930BA"/>
    <w:rsid w:val="009A21FE"/>
    <w:rsid w:val="009A481B"/>
    <w:rsid w:val="009B753D"/>
    <w:rsid w:val="009C46E2"/>
    <w:rsid w:val="009D25E0"/>
    <w:rsid w:val="009E0CCC"/>
    <w:rsid w:val="009E1179"/>
    <w:rsid w:val="009E65E2"/>
    <w:rsid w:val="00A004DA"/>
    <w:rsid w:val="00A04D6C"/>
    <w:rsid w:val="00A11A6E"/>
    <w:rsid w:val="00A11ACC"/>
    <w:rsid w:val="00A20683"/>
    <w:rsid w:val="00A2528C"/>
    <w:rsid w:val="00A27B6A"/>
    <w:rsid w:val="00A45826"/>
    <w:rsid w:val="00A47667"/>
    <w:rsid w:val="00A4769B"/>
    <w:rsid w:val="00A609C2"/>
    <w:rsid w:val="00A940E6"/>
    <w:rsid w:val="00AA337A"/>
    <w:rsid w:val="00AB032F"/>
    <w:rsid w:val="00AC4043"/>
    <w:rsid w:val="00AC6F08"/>
    <w:rsid w:val="00AD3C37"/>
    <w:rsid w:val="00AE4272"/>
    <w:rsid w:val="00AE5717"/>
    <w:rsid w:val="00B058C9"/>
    <w:rsid w:val="00B06609"/>
    <w:rsid w:val="00B07737"/>
    <w:rsid w:val="00B36055"/>
    <w:rsid w:val="00B43B57"/>
    <w:rsid w:val="00B473D5"/>
    <w:rsid w:val="00B544A0"/>
    <w:rsid w:val="00B574D1"/>
    <w:rsid w:val="00B60BD2"/>
    <w:rsid w:val="00B71B4B"/>
    <w:rsid w:val="00B71CC4"/>
    <w:rsid w:val="00B753D9"/>
    <w:rsid w:val="00B8448D"/>
    <w:rsid w:val="00B879E1"/>
    <w:rsid w:val="00B9517B"/>
    <w:rsid w:val="00B95850"/>
    <w:rsid w:val="00BB0AB2"/>
    <w:rsid w:val="00BB74E3"/>
    <w:rsid w:val="00BC2137"/>
    <w:rsid w:val="00BD0C7F"/>
    <w:rsid w:val="00BD3EBD"/>
    <w:rsid w:val="00BE73E3"/>
    <w:rsid w:val="00BF3489"/>
    <w:rsid w:val="00C07A2E"/>
    <w:rsid w:val="00C07B6D"/>
    <w:rsid w:val="00C34E48"/>
    <w:rsid w:val="00C43922"/>
    <w:rsid w:val="00C5738F"/>
    <w:rsid w:val="00C650BD"/>
    <w:rsid w:val="00C660C9"/>
    <w:rsid w:val="00C66C6E"/>
    <w:rsid w:val="00C82260"/>
    <w:rsid w:val="00C826DF"/>
    <w:rsid w:val="00C90EF5"/>
    <w:rsid w:val="00C93C94"/>
    <w:rsid w:val="00C93E72"/>
    <w:rsid w:val="00C9404C"/>
    <w:rsid w:val="00CB280F"/>
    <w:rsid w:val="00CB747E"/>
    <w:rsid w:val="00CC599F"/>
    <w:rsid w:val="00CC637A"/>
    <w:rsid w:val="00CD2FC5"/>
    <w:rsid w:val="00CD457E"/>
    <w:rsid w:val="00CF2631"/>
    <w:rsid w:val="00CF375A"/>
    <w:rsid w:val="00CF6835"/>
    <w:rsid w:val="00D35638"/>
    <w:rsid w:val="00D425CE"/>
    <w:rsid w:val="00D42AA3"/>
    <w:rsid w:val="00D505D1"/>
    <w:rsid w:val="00D5708F"/>
    <w:rsid w:val="00D63E59"/>
    <w:rsid w:val="00D7435D"/>
    <w:rsid w:val="00D82BD7"/>
    <w:rsid w:val="00D86D4E"/>
    <w:rsid w:val="00DA284E"/>
    <w:rsid w:val="00DB1E24"/>
    <w:rsid w:val="00DC7BC2"/>
    <w:rsid w:val="00E07BBD"/>
    <w:rsid w:val="00E27E78"/>
    <w:rsid w:val="00E36DED"/>
    <w:rsid w:val="00E54AC8"/>
    <w:rsid w:val="00E56833"/>
    <w:rsid w:val="00E61643"/>
    <w:rsid w:val="00E628F6"/>
    <w:rsid w:val="00E76078"/>
    <w:rsid w:val="00E846FC"/>
    <w:rsid w:val="00E90824"/>
    <w:rsid w:val="00EE77C5"/>
    <w:rsid w:val="00EE7D2B"/>
    <w:rsid w:val="00EF007A"/>
    <w:rsid w:val="00EF0545"/>
    <w:rsid w:val="00F111FC"/>
    <w:rsid w:val="00F12C3E"/>
    <w:rsid w:val="00F21E73"/>
    <w:rsid w:val="00F26084"/>
    <w:rsid w:val="00F313AD"/>
    <w:rsid w:val="00F342E5"/>
    <w:rsid w:val="00F34DC3"/>
    <w:rsid w:val="00F45D03"/>
    <w:rsid w:val="00F751A8"/>
    <w:rsid w:val="00F82CAC"/>
    <w:rsid w:val="00F91691"/>
    <w:rsid w:val="00F9197B"/>
    <w:rsid w:val="00FD04F5"/>
    <w:rsid w:val="00FD31B9"/>
    <w:rsid w:val="00FE1024"/>
    <w:rsid w:val="00F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09C1-4B0F-458D-8883-7F73A1FA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</cp:revision>
  <cp:lastPrinted>2021-08-10T08:12:00Z</cp:lastPrinted>
  <dcterms:created xsi:type="dcterms:W3CDTF">2021-09-23T07:20:00Z</dcterms:created>
  <dcterms:modified xsi:type="dcterms:W3CDTF">2021-09-23T08:17:00Z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