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523E7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C523E7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6833" w:rsidRPr="00C523E7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B31EFA" w:rsidRDefault="00934617" w:rsidP="00A54BD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02.09.2021</w:t>
      </w:r>
      <w:r w:rsidR="006B2876">
        <w:rPr>
          <w:rFonts w:ascii="Times New Roman" w:hAnsi="Times New Roman"/>
          <w:sz w:val="28"/>
          <w:szCs w:val="28"/>
          <w:lang w:val="en-US"/>
        </w:rPr>
        <w:tab/>
      </w:r>
      <w:r w:rsidR="00FD04F5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B31EFA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65505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1EFA">
        <w:rPr>
          <w:rFonts w:ascii="Times New Roman" w:hAnsi="Times New Roman"/>
          <w:sz w:val="28"/>
          <w:szCs w:val="28"/>
        </w:rPr>
        <w:t>980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1D1686" w:rsidRPr="00044230" w:rsidRDefault="001D1686" w:rsidP="001D1686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 w:rsidR="004B45D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 xml:space="preserve">Програми розвитку </w:t>
      </w:r>
    </w:p>
    <w:p w:rsidR="001D1686" w:rsidRPr="00044230" w:rsidRDefault="001D1686" w:rsidP="001D1686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 xml:space="preserve">та фінансової підтримки КНП «Лисичанська </w:t>
      </w:r>
    </w:p>
    <w:p w:rsidR="00940FDF" w:rsidRPr="00C523E7" w:rsidRDefault="001D1686" w:rsidP="001D1686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 xml:space="preserve">багатопрофільна лікарня» на </w:t>
      </w:r>
      <w:r>
        <w:rPr>
          <w:rFonts w:ascii="Times New Roman" w:hAnsi="Times New Roman"/>
          <w:b/>
          <w:sz w:val="28"/>
          <w:szCs w:val="28"/>
          <w:lang w:val="uk-UA"/>
        </w:rPr>
        <w:t>2022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="004B45D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C5AA2" w:rsidRPr="001D1686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C523E7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та подальшого удосконалення роботи в галузі ох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орони здоров’я</w:t>
      </w:r>
      <w:r w:rsidR="00564741">
        <w:rPr>
          <w:rFonts w:ascii="Times New Roman" w:hAnsi="Times New Roman"/>
          <w:sz w:val="28"/>
          <w:szCs w:val="28"/>
          <w:lang w:val="uk-UA"/>
        </w:rPr>
        <w:t xml:space="preserve"> на території Лисичанської міської територіальної громади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, керуючись пунктом 1 частини першої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4734F5" w:rsidRPr="00C523E7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у здоров'я» від 19.11.1992 №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2802-XII, статтею 3 Закону України «Про державні фінансові гарантії медичного обслуговування населення» від 19.10.2017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>2168-VIII, п</w:t>
      </w:r>
      <w:r w:rsidR="00AF69B1">
        <w:rPr>
          <w:rFonts w:ascii="Times New Roman" w:hAnsi="Times New Roman"/>
          <w:sz w:val="28"/>
          <w:szCs w:val="28"/>
          <w:lang w:val="uk-UA"/>
        </w:rPr>
        <w:t>ункту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 xml:space="preserve"> 3 </w:t>
      </w:r>
      <w:r w:rsidR="00AF69B1">
        <w:rPr>
          <w:rFonts w:ascii="Times New Roman" w:hAnsi="Times New Roman"/>
          <w:sz w:val="28"/>
          <w:szCs w:val="28"/>
          <w:lang w:val="uk-UA"/>
        </w:rPr>
        <w:t>частини першої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 xml:space="preserve"> статті 89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Pr="00C523E7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 від 30.11.2016 №1013-р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1D1686" w:rsidRDefault="00A413EC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16837" w:rsidRPr="00C523E7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1D1686" w:rsidRDefault="00A54BD0" w:rsidP="00B5314D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BD0" w:rsidRPr="00C523E7" w:rsidRDefault="001D1686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 xml:space="preserve">Затвердити «Програму розвитку та фінансової підтримки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КНП «Лисичанська багатопрофільна лікарня на 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рік» (Додаток).</w:t>
      </w:r>
    </w:p>
    <w:p w:rsidR="00A0454C" w:rsidRPr="001D1686" w:rsidRDefault="00A0454C" w:rsidP="00A0454C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BD0" w:rsidRPr="00C523E7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54C" w:rsidRPr="001D1686" w:rsidRDefault="00A0454C" w:rsidP="00A0454C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BD0" w:rsidRPr="00C523E7" w:rsidRDefault="00AC32C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0454C" w:rsidRPr="001D1686" w:rsidRDefault="00A0454C" w:rsidP="00A0454C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AD2" w:rsidRPr="00C523E7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C523E7" w:rsidRPr="00C523E7">
        <w:rPr>
          <w:rFonts w:ascii="Times New Roman" w:hAnsi="Times New Roman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Євгена НАЮКА та 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>начальника відділу охорони здоров’я Лисичанської міської військово-цивільної адміністрації Ігоря БОНДАРЕНКА.</w:t>
      </w:r>
    </w:p>
    <w:p w:rsidR="00A43832" w:rsidRPr="00C523E7" w:rsidRDefault="00A43832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686" w:rsidRPr="00C523E7" w:rsidRDefault="001D1686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832" w:rsidRPr="00C523E7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Лисичанської міської </w:t>
      </w:r>
    </w:p>
    <w:p w:rsidR="00A413EC" w:rsidRPr="00C523E7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523E7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C523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8C5AA2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до р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озпорядження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387976" w:rsidRPr="00C523E7" w:rsidRDefault="00387976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</w:p>
    <w:p w:rsidR="00B64A24" w:rsidRPr="00C523E7" w:rsidRDefault="00B64A24" w:rsidP="00B341B0">
      <w:pPr>
        <w:pStyle w:val="af2"/>
        <w:ind w:left="5664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AB30DA" w:rsidRPr="006B2876" w:rsidRDefault="00B64A24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B2876" w:rsidRPr="006B2876">
        <w:rPr>
          <w:rFonts w:ascii="Times New Roman" w:hAnsi="Times New Roman"/>
          <w:sz w:val="26"/>
          <w:szCs w:val="26"/>
          <w:lang w:val="uk-UA"/>
        </w:rPr>
        <w:t>02.09.</w:t>
      </w:r>
      <w:r w:rsidR="006B2876" w:rsidRPr="00B31EFA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B2876" w:rsidRPr="006B2876">
        <w:rPr>
          <w:rFonts w:ascii="Times New Roman" w:hAnsi="Times New Roman"/>
          <w:sz w:val="26"/>
          <w:szCs w:val="26"/>
          <w:lang w:val="uk-UA"/>
        </w:rPr>
        <w:t>980</w:t>
      </w:r>
    </w:p>
    <w:p w:rsidR="00FD2C7A" w:rsidRPr="00C523E7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C523E7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C523E7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D1686">
        <w:rPr>
          <w:rFonts w:ascii="Times New Roman" w:hAnsi="Times New Roman"/>
          <w:b/>
          <w:sz w:val="26"/>
          <w:szCs w:val="26"/>
          <w:lang w:val="uk-UA"/>
        </w:rPr>
        <w:t>2022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C523E7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5438"/>
      </w:tblGrid>
      <w:tr w:rsidR="00A54BD0" w:rsidRPr="00B31EFA" w:rsidTr="00B52BC2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5D08B1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B31EFA" w:rsidTr="00B52BC2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41E13" w:rsidP="001D1686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1D16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розпорядження КМУ «Про схвалення Концепції реформи фінансування системи охорони здоров’я»</w:t>
            </w:r>
          </w:p>
        </w:tc>
      </w:tr>
      <w:tr w:rsidR="00A54BD0" w:rsidRPr="00B31EFA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  <w:r w:rsidR="001D1686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1D1686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2022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C523E7" w:rsidTr="00B52BC2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C523E7" w:rsidRDefault="001D1686" w:rsidP="0017571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15 106 154</w:t>
            </w:r>
          </w:p>
        </w:tc>
      </w:tr>
    </w:tbl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C523E7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1D1686" w:rsidRPr="00B31EFA" w:rsidRDefault="00A54BD0" w:rsidP="00BE021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1D1686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BE021D" w:rsidRPr="00B31EFA" w:rsidRDefault="00BE021D" w:rsidP="00BE021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D1686" w:rsidRPr="00B31EFA" w:rsidRDefault="001D1686" w:rsidP="00BE021D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54BD0" w:rsidRPr="00C523E7" w:rsidRDefault="00A54BD0" w:rsidP="001D1686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D1686">
        <w:rPr>
          <w:rFonts w:ascii="Times New Roman" w:hAnsi="Times New Roman"/>
          <w:sz w:val="26"/>
          <w:szCs w:val="26"/>
          <w:lang w:val="uk-UA"/>
        </w:rPr>
        <w:t>Бюджетного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D1686">
        <w:rPr>
          <w:rFonts w:ascii="Times New Roman" w:hAnsi="Times New Roman"/>
          <w:sz w:val="26"/>
          <w:szCs w:val="26"/>
          <w:lang w:val="uk-UA"/>
        </w:rPr>
        <w:t>кодексу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D1686">
        <w:rPr>
          <w:rFonts w:ascii="Times New Roman" w:hAnsi="Times New Roman"/>
          <w:sz w:val="26"/>
          <w:szCs w:val="26"/>
          <w:lang w:val="uk-UA"/>
        </w:rPr>
        <w:t>розпорядження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C523E7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1D1686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Лисичанської міської територіальної громади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950F20" w:rsidRPr="00BE021D" w:rsidRDefault="00A54BD0" w:rsidP="00BE021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45D7">
        <w:rPr>
          <w:rFonts w:ascii="Times New Roman" w:hAnsi="Times New Roman"/>
          <w:sz w:val="26"/>
          <w:szCs w:val="26"/>
          <w:lang w:val="uk-UA"/>
        </w:rPr>
        <w:t xml:space="preserve">боку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B45D7" w:rsidRDefault="00A54BD0" w:rsidP="004B45D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4B45D7" w:rsidRPr="004B45D7" w:rsidRDefault="004B45D7" w:rsidP="004B45D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4B45D7" w:rsidRDefault="004B45D7" w:rsidP="004B45D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B45D7" w:rsidRDefault="004B45D7" w:rsidP="004B45D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оплата</w:t>
      </w:r>
      <w:r w:rsidRPr="00C523E7">
        <w:rPr>
          <w:rFonts w:ascii="Times New Roman" w:hAnsi="Times New Roman"/>
          <w:sz w:val="26"/>
          <w:szCs w:val="26"/>
          <w:lang w:val="uk-UA"/>
        </w:rPr>
        <w:t xml:space="preserve"> послуг, в тому числі комунальних послуг та </w:t>
      </w:r>
      <w:r>
        <w:rPr>
          <w:rFonts w:ascii="Times New Roman" w:hAnsi="Times New Roman"/>
          <w:sz w:val="26"/>
          <w:szCs w:val="26"/>
          <w:lang w:val="uk-UA"/>
        </w:rPr>
        <w:t>енергоносіїв.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45D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Лисичанської міської територіальної громади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C523E7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П</w:t>
      </w:r>
      <w:r w:rsidRPr="00C523E7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C523E7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C523E7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45D7">
        <w:rPr>
          <w:rFonts w:ascii="Times New Roman" w:hAnsi="Times New Roman"/>
          <w:sz w:val="26"/>
          <w:szCs w:val="26"/>
          <w:lang w:val="uk-UA"/>
        </w:rPr>
        <w:t>2022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69B1">
        <w:rPr>
          <w:rFonts w:ascii="Times New Roman" w:hAnsi="Times New Roman"/>
          <w:sz w:val="26"/>
          <w:szCs w:val="26"/>
          <w:lang w:val="uk-UA"/>
        </w:rPr>
        <w:t>році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E04FF8" w:rsidRPr="00C523E7" w:rsidRDefault="00650DE9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302897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302897" w:rsidRPr="004B45D7" w:rsidRDefault="00650DE9" w:rsidP="004B45D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04FF8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A51D6E" w:rsidRPr="00C523E7">
        <w:rPr>
          <w:rFonts w:ascii="Times New Roman" w:hAnsi="Times New Roman"/>
          <w:sz w:val="26"/>
          <w:szCs w:val="26"/>
          <w:lang w:val="uk-UA"/>
        </w:rPr>
        <w:t>ня та медичного інструментарію;</w:t>
      </w:r>
    </w:p>
    <w:p w:rsidR="00A51D6E" w:rsidRDefault="00A51D6E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оплата поточних ремонтів та реконструкцій Підприємства.</w:t>
      </w:r>
    </w:p>
    <w:p w:rsidR="004B45D7" w:rsidRPr="004B45D7" w:rsidRDefault="004B45D7" w:rsidP="008B601C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044230" w:rsidRPr="00C523E7" w:rsidRDefault="00044230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69B1">
        <w:rPr>
          <w:rFonts w:ascii="Times New Roman" w:hAnsi="Times New Roman"/>
          <w:sz w:val="26"/>
          <w:szCs w:val="26"/>
          <w:lang w:val="uk-UA"/>
        </w:rPr>
        <w:t>на території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69B1">
        <w:rPr>
          <w:rFonts w:ascii="Times New Roman" w:hAnsi="Times New Roman"/>
          <w:sz w:val="26"/>
          <w:szCs w:val="26"/>
          <w:lang w:val="uk-UA"/>
        </w:rPr>
        <w:t>Лисичанської міської територіальної громади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A752F2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енергоносіїв;</w:t>
      </w:r>
    </w:p>
    <w:p w:rsidR="00FE3FE3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законодавства;</w:t>
      </w:r>
    </w:p>
    <w:p w:rsidR="00E04FF8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044230" w:rsidRPr="00C523E7" w:rsidRDefault="0004423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рахунок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302897" w:rsidRPr="004B45D7" w:rsidRDefault="003F048C" w:rsidP="004B45D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C523E7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A752F2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45D7">
        <w:rPr>
          <w:rFonts w:ascii="Times New Roman" w:hAnsi="Times New Roman"/>
          <w:sz w:val="26"/>
          <w:szCs w:val="26"/>
          <w:lang w:val="uk-UA"/>
        </w:rPr>
        <w:t>2022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B45D7">
        <w:rPr>
          <w:rFonts w:ascii="Times New Roman" w:hAnsi="Times New Roman"/>
          <w:sz w:val="26"/>
          <w:szCs w:val="26"/>
          <w:lang w:val="uk-UA"/>
        </w:rPr>
        <w:t xml:space="preserve"> по оплаті послуг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Default="00A54BD0" w:rsidP="00A51D6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4B45D7" w:rsidRDefault="004B45D7" w:rsidP="00A51D6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04FF8" w:rsidRPr="004B45D7" w:rsidRDefault="004B45D7" w:rsidP="004B45D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4B45D7" w:rsidRDefault="004B45D7" w:rsidP="002F4958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03B77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C523E7" w:rsidRDefault="00A54BD0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«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45D7">
        <w:rPr>
          <w:rFonts w:ascii="Times New Roman" w:hAnsi="Times New Roman"/>
          <w:sz w:val="26"/>
          <w:szCs w:val="26"/>
          <w:lang w:val="uk-UA"/>
        </w:rPr>
        <w:t>2022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області.</w:t>
      </w:r>
    </w:p>
    <w:p w:rsidR="00A54BD0" w:rsidRPr="00C523E7" w:rsidRDefault="005D08B1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5D08B1" w:rsidRPr="00C523E7" w:rsidRDefault="005D08B1" w:rsidP="00044230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46AE5">
        <w:rPr>
          <w:rFonts w:ascii="Times New Roman" w:hAnsi="Times New Roman"/>
          <w:sz w:val="26"/>
          <w:szCs w:val="26"/>
          <w:lang w:val="uk-UA"/>
        </w:rPr>
        <w:t>2022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A54BD0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військово-цивільної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Луганської області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302897" w:rsidRPr="002F4958" w:rsidRDefault="00302897" w:rsidP="00046AE5">
      <w:pPr>
        <w:jc w:val="both"/>
        <w:rPr>
          <w:color w:val="808080" w:themeColor="background1" w:themeShade="80"/>
          <w:sz w:val="26"/>
          <w:szCs w:val="26"/>
          <w:lang w:val="uk-UA"/>
        </w:rPr>
      </w:pPr>
    </w:p>
    <w:p w:rsidR="00A06076" w:rsidRPr="00C523E7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5105"/>
        <w:gridCol w:w="1134"/>
        <w:gridCol w:w="2552"/>
        <w:gridCol w:w="1561"/>
      </w:tblGrid>
      <w:tr w:rsidR="00044230" w:rsidRPr="00C523E7" w:rsidTr="008B601C">
        <w:trPr>
          <w:trHeight w:val="9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C523E7" w:rsidTr="008B601C">
        <w:trPr>
          <w:trHeight w:val="189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AE5" w:rsidRPr="00AA6E62" w:rsidRDefault="00044230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6AE5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6AE5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1 088,55</w:t>
            </w:r>
            <w:r w:rsidR="00A9502F"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046AE5" w:rsidRPr="00C523E7" w:rsidTr="008B601C">
        <w:trPr>
          <w:trHeight w:val="30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6AE5" w:rsidRPr="00AA6E62" w:rsidRDefault="00046AE5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AE5" w:rsidRPr="00AA6E62" w:rsidRDefault="008B601C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Безоплатне та пільгове лікування окремих категорій громадян за соціальними програмами КМУ від 04.06.2015 № 389 «Про затвердження Порядку надання пільг окремим категоріям громадян з урахуванням середньомісячного сукупного доходу сім’ї», Закон України від 28.12.2014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303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76-VIII «Про внесення змін та визнання такими, що втратили чинність, деяких законодавчих актів України»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AE5" w:rsidRDefault="00046AE5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AE5" w:rsidRPr="00AA6E62" w:rsidRDefault="00046AE5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AE5" w:rsidRDefault="00046AE5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212,400</w:t>
            </w:r>
          </w:p>
        </w:tc>
      </w:tr>
    </w:tbl>
    <w:p w:rsidR="00AC07F7" w:rsidRDefault="00AC07F7" w:rsidP="00BE021D">
      <w:pPr>
        <w:pStyle w:val="20"/>
        <w:shd w:val="clear" w:color="auto" w:fill="auto"/>
        <w:spacing w:before="0" w:after="0" w:line="240" w:lineRule="auto"/>
        <w:ind w:left="6372" w:firstLine="708"/>
        <w:jc w:val="both"/>
        <w:rPr>
          <w:b/>
        </w:rPr>
      </w:pPr>
      <w:r w:rsidRPr="00C523E7">
        <w:rPr>
          <w:color w:val="808080" w:themeColor="background1" w:themeShade="80"/>
          <w:sz w:val="24"/>
        </w:rPr>
        <w:lastRenderedPageBreak/>
        <w:t>Продовження додатка</w:t>
      </w:r>
    </w:p>
    <w:p w:rsidR="00AC07F7" w:rsidRPr="002F4958" w:rsidRDefault="00AC07F7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26"/>
          <w:szCs w:val="26"/>
        </w:rPr>
      </w:pP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5105"/>
        <w:gridCol w:w="1134"/>
        <w:gridCol w:w="2552"/>
        <w:gridCol w:w="1561"/>
      </w:tblGrid>
      <w:tr w:rsidR="00AC07F7" w:rsidRPr="00AA6E62" w:rsidTr="00AC07F7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AC07F7" w:rsidRPr="00AA6E62" w:rsidTr="00AC07F7">
        <w:trPr>
          <w:trHeight w:val="11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07F7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Default="00AC07F7" w:rsidP="00AC07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13 805,204</w:t>
            </w:r>
          </w:p>
        </w:tc>
      </w:tr>
      <w:tr w:rsidR="00AC07F7" w:rsidRPr="00AA6E62" w:rsidTr="00AC07F7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AC07F7" w:rsidRPr="00AA6E62" w:rsidTr="00AC07F7">
        <w:trPr>
          <w:trHeight w:val="25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6 498,927</w:t>
            </w:r>
          </w:p>
        </w:tc>
      </w:tr>
      <w:tr w:rsidR="00AC07F7" w:rsidRPr="00AA6E62" w:rsidTr="00AC07F7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827,226</w:t>
            </w:r>
          </w:p>
        </w:tc>
      </w:tr>
      <w:tr w:rsidR="00AC07F7" w:rsidRPr="00AA6E62" w:rsidTr="00AC07F7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07F7" w:rsidRPr="00AA6E62" w:rsidRDefault="00AC07F7" w:rsidP="00AC07F7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6 094,430</w:t>
            </w:r>
          </w:p>
        </w:tc>
      </w:tr>
      <w:tr w:rsidR="00AC07F7" w:rsidRPr="00AA6E62" w:rsidTr="00AC07F7">
        <w:trPr>
          <w:trHeight w:val="16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43,903</w:t>
            </w:r>
          </w:p>
        </w:tc>
      </w:tr>
      <w:tr w:rsidR="00AC07F7" w:rsidRPr="00AA6E62" w:rsidTr="00AC07F7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340,718</w:t>
            </w:r>
          </w:p>
        </w:tc>
      </w:tr>
      <w:tr w:rsidR="00AC07F7" w:rsidRPr="00AA6E62" w:rsidTr="00AC07F7">
        <w:trPr>
          <w:trHeight w:val="7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15 106,154</w:t>
            </w:r>
          </w:p>
        </w:tc>
      </w:tr>
    </w:tbl>
    <w:p w:rsidR="009635A0" w:rsidRPr="00D001A7" w:rsidRDefault="009635A0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635A0" w:rsidRPr="00D001A7" w:rsidRDefault="009635A0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B73EE" w:rsidRDefault="009B73EE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AC07F7" w:rsidRDefault="00AC07F7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AC07F7" w:rsidRPr="00D001A7" w:rsidRDefault="00AC07F7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Pr="00C523E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C523E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9C6095" wp14:editId="4132014E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7E683E0" id="Прямая соединительная линия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="00344CCC">
        <w:rPr>
          <w:b/>
        </w:rPr>
        <w:t>Н</w:t>
      </w:r>
      <w:r w:rsidRPr="00C523E7">
        <w:rPr>
          <w:b/>
        </w:rPr>
        <w:t>ачальник відділ</w:t>
      </w:r>
      <w:r w:rsidR="00C04A7C">
        <w:rPr>
          <w:b/>
        </w:rPr>
        <w:t xml:space="preserve">у охорони здоров’я         </w:t>
      </w:r>
      <w:r w:rsidR="00C04A7C">
        <w:rPr>
          <w:b/>
        </w:rPr>
        <w:tab/>
        <w:t xml:space="preserve">   </w:t>
      </w:r>
      <w:r w:rsidR="00344CCC">
        <w:rPr>
          <w:b/>
        </w:rPr>
        <w:tab/>
        <w:t xml:space="preserve">      Ігор БОНДАРЕНКО</w:t>
      </w:r>
    </w:p>
    <w:p w:rsidR="004A05D9" w:rsidRPr="00C523E7" w:rsidRDefault="00C04A7C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08BFB" wp14:editId="57A6DB7F">
                <wp:simplePos x="0" y="0"/>
                <wp:positionH relativeFrom="column">
                  <wp:posOffset>3300095</wp:posOffset>
                </wp:positionH>
                <wp:positionV relativeFrom="paragraph">
                  <wp:posOffset>9525</wp:posOffset>
                </wp:positionV>
                <wp:extent cx="7239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56830F9" id="Прямая соединительная линия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5pt,.75pt" to="316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mC4wEAANoDAAAOAAAAZHJzL2Uyb0RvYy54bWysU82O0zAQviPxDpbvNGmRWI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" strokecolor="black [3040]"/>
            </w:pict>
          </mc:Fallback>
        </mc:AlternateContent>
      </w:r>
      <w:r w:rsidR="004A05D9"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EAD5A3" wp14:editId="0D12ACDA">
                <wp:simplePos x="0" y="0"/>
                <wp:positionH relativeFrom="column">
                  <wp:posOffset>4119245</wp:posOffset>
                </wp:positionH>
                <wp:positionV relativeFrom="paragraph">
                  <wp:posOffset>9525</wp:posOffset>
                </wp:positionV>
                <wp:extent cx="21050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4E622BB" id="Прямая соединительная линия 1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35pt,.75pt" to="49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" strokecolor="black [3040]"/>
            </w:pict>
          </mc:Fallback>
        </mc:AlternateContent>
      </w:r>
      <w:r w:rsidR="004A05D9" w:rsidRPr="00C523E7">
        <w:rPr>
          <w:sz w:val="18"/>
          <w:szCs w:val="18"/>
        </w:rPr>
        <w:t xml:space="preserve">(посада керівника структурного підрозділу, іншої посадової            </w:t>
      </w:r>
      <w:r>
        <w:rPr>
          <w:sz w:val="18"/>
          <w:szCs w:val="18"/>
        </w:rPr>
        <w:t xml:space="preserve">       </w:t>
      </w:r>
      <w:r w:rsidR="004A05D9" w:rsidRPr="00C523E7">
        <w:rPr>
          <w:sz w:val="18"/>
          <w:szCs w:val="18"/>
        </w:rPr>
        <w:t>(підпис)</w:t>
      </w:r>
      <w:r w:rsidR="004A05D9" w:rsidRPr="00C523E7">
        <w:rPr>
          <w:sz w:val="18"/>
          <w:szCs w:val="18"/>
        </w:rPr>
        <w:tab/>
        <w:t xml:space="preserve">             (власне ім’я та прізвище)</w:t>
      </w:r>
    </w:p>
    <w:p w:rsidR="004A05D9" w:rsidRPr="00C523E7" w:rsidRDefault="004A05D9" w:rsidP="004A05D9">
      <w:pPr>
        <w:rPr>
          <w:sz w:val="28"/>
          <w:szCs w:val="28"/>
          <w:lang w:val="uk-UA" w:eastAsia="uk-UA"/>
        </w:rPr>
      </w:pPr>
      <w:r w:rsidRPr="00C523E7">
        <w:rPr>
          <w:sz w:val="18"/>
          <w:szCs w:val="18"/>
          <w:lang w:val="uk-UA"/>
        </w:rPr>
        <w:t>особи, яка є головним розробником)</w:t>
      </w: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F11A6A" w:rsidRPr="00B31EFA" w:rsidRDefault="00F11A6A" w:rsidP="00096E03">
      <w:pPr>
        <w:jc w:val="both"/>
      </w:pPr>
    </w:p>
    <w:sectPr w:rsidR="00F11A6A" w:rsidRPr="00B31EFA" w:rsidSect="00B52BC2">
      <w:headerReference w:type="default" r:id="rId10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CD" w:rsidRDefault="00A549CD" w:rsidP="006F1556">
      <w:r>
        <w:separator/>
      </w:r>
    </w:p>
  </w:endnote>
  <w:endnote w:type="continuationSeparator" w:id="0">
    <w:p w:rsidR="00A549CD" w:rsidRDefault="00A549C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CD" w:rsidRDefault="00A549CD" w:rsidP="006F1556">
      <w:r>
        <w:separator/>
      </w:r>
    </w:p>
  </w:footnote>
  <w:footnote w:type="continuationSeparator" w:id="0">
    <w:p w:rsidR="00A549CD" w:rsidRDefault="00A549C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32" w:rsidRDefault="00E45532" w:rsidP="00A41DE7">
    <w:pPr>
      <w:pStyle w:val="ac"/>
    </w:pPr>
  </w:p>
  <w:p w:rsidR="00E45532" w:rsidRDefault="00E45532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23D3F"/>
    <w:rsid w:val="00031E51"/>
    <w:rsid w:val="000320A2"/>
    <w:rsid w:val="000320E7"/>
    <w:rsid w:val="00042F1D"/>
    <w:rsid w:val="00044230"/>
    <w:rsid w:val="00046AE5"/>
    <w:rsid w:val="00055222"/>
    <w:rsid w:val="000559C4"/>
    <w:rsid w:val="00057132"/>
    <w:rsid w:val="00060682"/>
    <w:rsid w:val="000775A5"/>
    <w:rsid w:val="00077994"/>
    <w:rsid w:val="0008289F"/>
    <w:rsid w:val="000844C0"/>
    <w:rsid w:val="00086770"/>
    <w:rsid w:val="00086CD9"/>
    <w:rsid w:val="00096E03"/>
    <w:rsid w:val="000A32AE"/>
    <w:rsid w:val="000C47B1"/>
    <w:rsid w:val="000C5C80"/>
    <w:rsid w:val="000C6601"/>
    <w:rsid w:val="000D0690"/>
    <w:rsid w:val="000D721B"/>
    <w:rsid w:val="000E3E6B"/>
    <w:rsid w:val="000F5091"/>
    <w:rsid w:val="0011419B"/>
    <w:rsid w:val="00117210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67ABB"/>
    <w:rsid w:val="00170D55"/>
    <w:rsid w:val="00175712"/>
    <w:rsid w:val="00175D75"/>
    <w:rsid w:val="001812DC"/>
    <w:rsid w:val="0018142A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1686"/>
    <w:rsid w:val="001D4D58"/>
    <w:rsid w:val="001D5AEF"/>
    <w:rsid w:val="001E03E8"/>
    <w:rsid w:val="001E092D"/>
    <w:rsid w:val="001E5965"/>
    <w:rsid w:val="001F1CF4"/>
    <w:rsid w:val="001F49E6"/>
    <w:rsid w:val="00201E26"/>
    <w:rsid w:val="00221EE6"/>
    <w:rsid w:val="002352C6"/>
    <w:rsid w:val="00245896"/>
    <w:rsid w:val="00245B05"/>
    <w:rsid w:val="0025574D"/>
    <w:rsid w:val="00256FB3"/>
    <w:rsid w:val="0026349C"/>
    <w:rsid w:val="002670E5"/>
    <w:rsid w:val="002708FB"/>
    <w:rsid w:val="0027536E"/>
    <w:rsid w:val="002774DA"/>
    <w:rsid w:val="00277893"/>
    <w:rsid w:val="00282981"/>
    <w:rsid w:val="00294037"/>
    <w:rsid w:val="00297609"/>
    <w:rsid w:val="002A480F"/>
    <w:rsid w:val="002A58A7"/>
    <w:rsid w:val="002A7C0A"/>
    <w:rsid w:val="002B6D1A"/>
    <w:rsid w:val="002C2777"/>
    <w:rsid w:val="002D1B08"/>
    <w:rsid w:val="002D2EC5"/>
    <w:rsid w:val="002D4AA4"/>
    <w:rsid w:val="002D51B5"/>
    <w:rsid w:val="002D55F0"/>
    <w:rsid w:val="002E6BC7"/>
    <w:rsid w:val="002E7C5A"/>
    <w:rsid w:val="002F4958"/>
    <w:rsid w:val="00302897"/>
    <w:rsid w:val="00307EAF"/>
    <w:rsid w:val="0031257A"/>
    <w:rsid w:val="003157D2"/>
    <w:rsid w:val="00324E28"/>
    <w:rsid w:val="003421AE"/>
    <w:rsid w:val="003445AF"/>
    <w:rsid w:val="00344CCC"/>
    <w:rsid w:val="00350C95"/>
    <w:rsid w:val="00351712"/>
    <w:rsid w:val="00355396"/>
    <w:rsid w:val="0036005E"/>
    <w:rsid w:val="00360945"/>
    <w:rsid w:val="00371C22"/>
    <w:rsid w:val="003841DB"/>
    <w:rsid w:val="00384F81"/>
    <w:rsid w:val="00387976"/>
    <w:rsid w:val="00391C59"/>
    <w:rsid w:val="003A073D"/>
    <w:rsid w:val="003B1E5D"/>
    <w:rsid w:val="003C1268"/>
    <w:rsid w:val="003C25C0"/>
    <w:rsid w:val="003C318A"/>
    <w:rsid w:val="003D40D1"/>
    <w:rsid w:val="003E1C1E"/>
    <w:rsid w:val="003E33A9"/>
    <w:rsid w:val="003F048C"/>
    <w:rsid w:val="0040155D"/>
    <w:rsid w:val="0042147E"/>
    <w:rsid w:val="004310ED"/>
    <w:rsid w:val="00433CCD"/>
    <w:rsid w:val="00436A5C"/>
    <w:rsid w:val="00443F3B"/>
    <w:rsid w:val="00445981"/>
    <w:rsid w:val="00452EAB"/>
    <w:rsid w:val="00461A34"/>
    <w:rsid w:val="0046213A"/>
    <w:rsid w:val="00472CA6"/>
    <w:rsid w:val="004734F5"/>
    <w:rsid w:val="00474F4E"/>
    <w:rsid w:val="0049181C"/>
    <w:rsid w:val="004A05D9"/>
    <w:rsid w:val="004A2DF3"/>
    <w:rsid w:val="004A4A0A"/>
    <w:rsid w:val="004B45D7"/>
    <w:rsid w:val="004C00A9"/>
    <w:rsid w:val="004C23AC"/>
    <w:rsid w:val="004C435B"/>
    <w:rsid w:val="004C4D9D"/>
    <w:rsid w:val="004C4EBE"/>
    <w:rsid w:val="004D1C6B"/>
    <w:rsid w:val="004D431C"/>
    <w:rsid w:val="004E70BD"/>
    <w:rsid w:val="004F02FF"/>
    <w:rsid w:val="004F54A3"/>
    <w:rsid w:val="004F6694"/>
    <w:rsid w:val="005232BF"/>
    <w:rsid w:val="00541E13"/>
    <w:rsid w:val="0054364E"/>
    <w:rsid w:val="0056140A"/>
    <w:rsid w:val="00562DD4"/>
    <w:rsid w:val="00564741"/>
    <w:rsid w:val="00583D56"/>
    <w:rsid w:val="005A4F95"/>
    <w:rsid w:val="005A7025"/>
    <w:rsid w:val="005B4215"/>
    <w:rsid w:val="005B6FF0"/>
    <w:rsid w:val="005C6590"/>
    <w:rsid w:val="005C6DE5"/>
    <w:rsid w:val="005D08B1"/>
    <w:rsid w:val="005D5824"/>
    <w:rsid w:val="005D7D18"/>
    <w:rsid w:val="005E6130"/>
    <w:rsid w:val="0060594B"/>
    <w:rsid w:val="00620D9C"/>
    <w:rsid w:val="0063523D"/>
    <w:rsid w:val="00636622"/>
    <w:rsid w:val="00645527"/>
    <w:rsid w:val="00650DE9"/>
    <w:rsid w:val="00653416"/>
    <w:rsid w:val="0066052C"/>
    <w:rsid w:val="00663FEA"/>
    <w:rsid w:val="00667CE8"/>
    <w:rsid w:val="00672F45"/>
    <w:rsid w:val="00674CB0"/>
    <w:rsid w:val="006855C0"/>
    <w:rsid w:val="006B2876"/>
    <w:rsid w:val="006C32BC"/>
    <w:rsid w:val="006E1F5E"/>
    <w:rsid w:val="006E7F90"/>
    <w:rsid w:val="006F1556"/>
    <w:rsid w:val="006F2500"/>
    <w:rsid w:val="006F37BD"/>
    <w:rsid w:val="006F3C37"/>
    <w:rsid w:val="006F7AAD"/>
    <w:rsid w:val="00710D80"/>
    <w:rsid w:val="0072091D"/>
    <w:rsid w:val="00722337"/>
    <w:rsid w:val="0073059A"/>
    <w:rsid w:val="00733DBC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96EDB"/>
    <w:rsid w:val="007B5D24"/>
    <w:rsid w:val="007C66A2"/>
    <w:rsid w:val="007D38A0"/>
    <w:rsid w:val="007E796D"/>
    <w:rsid w:val="007F1D17"/>
    <w:rsid w:val="007F1D3D"/>
    <w:rsid w:val="007F4C1C"/>
    <w:rsid w:val="007F618D"/>
    <w:rsid w:val="0080381C"/>
    <w:rsid w:val="00822F9F"/>
    <w:rsid w:val="00825657"/>
    <w:rsid w:val="008330BA"/>
    <w:rsid w:val="00840A7D"/>
    <w:rsid w:val="00861826"/>
    <w:rsid w:val="00864B53"/>
    <w:rsid w:val="00864DA2"/>
    <w:rsid w:val="00865505"/>
    <w:rsid w:val="00871755"/>
    <w:rsid w:val="008771DE"/>
    <w:rsid w:val="00887FF8"/>
    <w:rsid w:val="0089063B"/>
    <w:rsid w:val="00895687"/>
    <w:rsid w:val="008A2026"/>
    <w:rsid w:val="008B601C"/>
    <w:rsid w:val="008C0234"/>
    <w:rsid w:val="008C0E6F"/>
    <w:rsid w:val="008C5AA2"/>
    <w:rsid w:val="008C750F"/>
    <w:rsid w:val="008D1E8D"/>
    <w:rsid w:val="008D73E2"/>
    <w:rsid w:val="008E0E04"/>
    <w:rsid w:val="008E67CF"/>
    <w:rsid w:val="008E7190"/>
    <w:rsid w:val="008F77E2"/>
    <w:rsid w:val="00904DBE"/>
    <w:rsid w:val="0091639E"/>
    <w:rsid w:val="00934617"/>
    <w:rsid w:val="00940FDF"/>
    <w:rsid w:val="00947125"/>
    <w:rsid w:val="00950F20"/>
    <w:rsid w:val="0095158C"/>
    <w:rsid w:val="00956474"/>
    <w:rsid w:val="00957D4B"/>
    <w:rsid w:val="0096097F"/>
    <w:rsid w:val="009635A0"/>
    <w:rsid w:val="00963F36"/>
    <w:rsid w:val="0096518D"/>
    <w:rsid w:val="00971EE7"/>
    <w:rsid w:val="00977867"/>
    <w:rsid w:val="009853E0"/>
    <w:rsid w:val="0098778D"/>
    <w:rsid w:val="00992264"/>
    <w:rsid w:val="009930BA"/>
    <w:rsid w:val="009A2E83"/>
    <w:rsid w:val="009B0A67"/>
    <w:rsid w:val="009B0D84"/>
    <w:rsid w:val="009B330C"/>
    <w:rsid w:val="009B3808"/>
    <w:rsid w:val="009B73EE"/>
    <w:rsid w:val="009B753D"/>
    <w:rsid w:val="009B7F44"/>
    <w:rsid w:val="009C30A3"/>
    <w:rsid w:val="009C6329"/>
    <w:rsid w:val="009C6D6C"/>
    <w:rsid w:val="009D35C0"/>
    <w:rsid w:val="009E5F0F"/>
    <w:rsid w:val="009E65E2"/>
    <w:rsid w:val="009E6D77"/>
    <w:rsid w:val="009F33DB"/>
    <w:rsid w:val="00A00406"/>
    <w:rsid w:val="00A03B77"/>
    <w:rsid w:val="00A0454C"/>
    <w:rsid w:val="00A06076"/>
    <w:rsid w:val="00A11ACC"/>
    <w:rsid w:val="00A153FC"/>
    <w:rsid w:val="00A15527"/>
    <w:rsid w:val="00A1745F"/>
    <w:rsid w:val="00A27B6A"/>
    <w:rsid w:val="00A3645D"/>
    <w:rsid w:val="00A413EC"/>
    <w:rsid w:val="00A41DE7"/>
    <w:rsid w:val="00A43832"/>
    <w:rsid w:val="00A45826"/>
    <w:rsid w:val="00A51D6E"/>
    <w:rsid w:val="00A53AD2"/>
    <w:rsid w:val="00A549CD"/>
    <w:rsid w:val="00A54BD0"/>
    <w:rsid w:val="00A6550F"/>
    <w:rsid w:val="00A744A7"/>
    <w:rsid w:val="00A752F2"/>
    <w:rsid w:val="00A82D00"/>
    <w:rsid w:val="00A84103"/>
    <w:rsid w:val="00A903B0"/>
    <w:rsid w:val="00A91541"/>
    <w:rsid w:val="00A9502F"/>
    <w:rsid w:val="00A96C4F"/>
    <w:rsid w:val="00AA12C2"/>
    <w:rsid w:val="00AA6E62"/>
    <w:rsid w:val="00AB30DA"/>
    <w:rsid w:val="00AB5B0F"/>
    <w:rsid w:val="00AC07F7"/>
    <w:rsid w:val="00AC1F9B"/>
    <w:rsid w:val="00AC32C2"/>
    <w:rsid w:val="00AC6F08"/>
    <w:rsid w:val="00AD359D"/>
    <w:rsid w:val="00AF2A99"/>
    <w:rsid w:val="00AF3005"/>
    <w:rsid w:val="00AF366B"/>
    <w:rsid w:val="00AF40CB"/>
    <w:rsid w:val="00AF69B1"/>
    <w:rsid w:val="00B07737"/>
    <w:rsid w:val="00B108C9"/>
    <w:rsid w:val="00B12A9F"/>
    <w:rsid w:val="00B14F62"/>
    <w:rsid w:val="00B31EFA"/>
    <w:rsid w:val="00B341B0"/>
    <w:rsid w:val="00B41C90"/>
    <w:rsid w:val="00B473D5"/>
    <w:rsid w:val="00B52BC2"/>
    <w:rsid w:val="00B5314D"/>
    <w:rsid w:val="00B55CCD"/>
    <w:rsid w:val="00B60BD2"/>
    <w:rsid w:val="00B61EAF"/>
    <w:rsid w:val="00B6451B"/>
    <w:rsid w:val="00B64A24"/>
    <w:rsid w:val="00B67165"/>
    <w:rsid w:val="00B753D9"/>
    <w:rsid w:val="00B840CB"/>
    <w:rsid w:val="00B879E1"/>
    <w:rsid w:val="00B906B0"/>
    <w:rsid w:val="00B9143D"/>
    <w:rsid w:val="00B92F9C"/>
    <w:rsid w:val="00B95850"/>
    <w:rsid w:val="00BA19C3"/>
    <w:rsid w:val="00BB0C28"/>
    <w:rsid w:val="00BE021D"/>
    <w:rsid w:val="00BE2A41"/>
    <w:rsid w:val="00BE4406"/>
    <w:rsid w:val="00BE639E"/>
    <w:rsid w:val="00BE73E3"/>
    <w:rsid w:val="00BF1073"/>
    <w:rsid w:val="00BF3489"/>
    <w:rsid w:val="00C04A7C"/>
    <w:rsid w:val="00C07B6D"/>
    <w:rsid w:val="00C07E61"/>
    <w:rsid w:val="00C129AF"/>
    <w:rsid w:val="00C1512E"/>
    <w:rsid w:val="00C20364"/>
    <w:rsid w:val="00C22F8A"/>
    <w:rsid w:val="00C34E48"/>
    <w:rsid w:val="00C50679"/>
    <w:rsid w:val="00C50B24"/>
    <w:rsid w:val="00C523E7"/>
    <w:rsid w:val="00C57444"/>
    <w:rsid w:val="00C60DFD"/>
    <w:rsid w:val="00C65AB5"/>
    <w:rsid w:val="00C72E0F"/>
    <w:rsid w:val="00C82260"/>
    <w:rsid w:val="00C8624A"/>
    <w:rsid w:val="00C86CA6"/>
    <w:rsid w:val="00C91A72"/>
    <w:rsid w:val="00C93C94"/>
    <w:rsid w:val="00CA0636"/>
    <w:rsid w:val="00CA6CBB"/>
    <w:rsid w:val="00CB280F"/>
    <w:rsid w:val="00CB747E"/>
    <w:rsid w:val="00CC301C"/>
    <w:rsid w:val="00CD457E"/>
    <w:rsid w:val="00CD5C73"/>
    <w:rsid w:val="00CE1ACF"/>
    <w:rsid w:val="00CE4FF0"/>
    <w:rsid w:val="00CE78B2"/>
    <w:rsid w:val="00CE7F9D"/>
    <w:rsid w:val="00CF09D4"/>
    <w:rsid w:val="00CF09DE"/>
    <w:rsid w:val="00CF375A"/>
    <w:rsid w:val="00CF6835"/>
    <w:rsid w:val="00D001A7"/>
    <w:rsid w:val="00D2080F"/>
    <w:rsid w:val="00D31865"/>
    <w:rsid w:val="00D35638"/>
    <w:rsid w:val="00D4313E"/>
    <w:rsid w:val="00D43B8F"/>
    <w:rsid w:val="00D465D4"/>
    <w:rsid w:val="00D50DEA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B7074"/>
    <w:rsid w:val="00DC01D2"/>
    <w:rsid w:val="00DC168B"/>
    <w:rsid w:val="00DD25B4"/>
    <w:rsid w:val="00DD350F"/>
    <w:rsid w:val="00DD4AD8"/>
    <w:rsid w:val="00DD4FC7"/>
    <w:rsid w:val="00DF4850"/>
    <w:rsid w:val="00E02958"/>
    <w:rsid w:val="00E04FF8"/>
    <w:rsid w:val="00E16823"/>
    <w:rsid w:val="00E20C69"/>
    <w:rsid w:val="00E247A5"/>
    <w:rsid w:val="00E25314"/>
    <w:rsid w:val="00E27E78"/>
    <w:rsid w:val="00E40876"/>
    <w:rsid w:val="00E418AF"/>
    <w:rsid w:val="00E44D72"/>
    <w:rsid w:val="00E45532"/>
    <w:rsid w:val="00E50B45"/>
    <w:rsid w:val="00E54AC8"/>
    <w:rsid w:val="00E56833"/>
    <w:rsid w:val="00E601B6"/>
    <w:rsid w:val="00E72D52"/>
    <w:rsid w:val="00E732EF"/>
    <w:rsid w:val="00E7646D"/>
    <w:rsid w:val="00E96861"/>
    <w:rsid w:val="00EB2A72"/>
    <w:rsid w:val="00EC0E02"/>
    <w:rsid w:val="00EC7449"/>
    <w:rsid w:val="00EE7D2B"/>
    <w:rsid w:val="00F11A6A"/>
    <w:rsid w:val="00F1381B"/>
    <w:rsid w:val="00F1639B"/>
    <w:rsid w:val="00F16837"/>
    <w:rsid w:val="00F2216D"/>
    <w:rsid w:val="00F23419"/>
    <w:rsid w:val="00F268FA"/>
    <w:rsid w:val="00F313AD"/>
    <w:rsid w:val="00F342E5"/>
    <w:rsid w:val="00F37A63"/>
    <w:rsid w:val="00F4080E"/>
    <w:rsid w:val="00F42FDF"/>
    <w:rsid w:val="00F45137"/>
    <w:rsid w:val="00F4607E"/>
    <w:rsid w:val="00F538D1"/>
    <w:rsid w:val="00F65823"/>
    <w:rsid w:val="00F71F96"/>
    <w:rsid w:val="00F740E2"/>
    <w:rsid w:val="00F74EF6"/>
    <w:rsid w:val="00F817C5"/>
    <w:rsid w:val="00F848F2"/>
    <w:rsid w:val="00F875B2"/>
    <w:rsid w:val="00F91691"/>
    <w:rsid w:val="00F93102"/>
    <w:rsid w:val="00FB0A1A"/>
    <w:rsid w:val="00FB2D99"/>
    <w:rsid w:val="00FC0B06"/>
    <w:rsid w:val="00FC2F40"/>
    <w:rsid w:val="00FD04F5"/>
    <w:rsid w:val="00FD2C7A"/>
    <w:rsid w:val="00FD422D"/>
    <w:rsid w:val="00FE1024"/>
    <w:rsid w:val="00FE1297"/>
    <w:rsid w:val="00FE1D3F"/>
    <w:rsid w:val="00FE3FE3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C680-7A63-4281-BAA5-AACAD9AE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38</cp:revision>
  <cp:lastPrinted>2021-09-03T11:12:00Z</cp:lastPrinted>
  <dcterms:created xsi:type="dcterms:W3CDTF">2021-05-12T13:43:00Z</dcterms:created>
  <dcterms:modified xsi:type="dcterms:W3CDTF">2021-09-06T07:09:00Z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