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CC" w:rsidRDefault="00783528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7.25pt;visibility:visible">
            <v:imagedata r:id="rId5" o:title=""/>
          </v:shape>
        </w:pict>
      </w:r>
    </w:p>
    <w:p w:rsidR="007F20CC" w:rsidRPr="00D80EF1" w:rsidRDefault="007F20CC" w:rsidP="00EF71D0">
      <w:pPr>
        <w:rPr>
          <w:sz w:val="28"/>
          <w:szCs w:val="28"/>
          <w:lang w:val="uk-UA"/>
        </w:rPr>
      </w:pPr>
    </w:p>
    <w:p w:rsidR="007F20CC" w:rsidRPr="004C4D9D" w:rsidRDefault="007F20C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F20CC" w:rsidRDefault="007F20C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7F20CC" w:rsidRPr="00D80EF1" w:rsidRDefault="007F20CC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7F20CC" w:rsidRPr="004C4D9D" w:rsidRDefault="007F20C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F20CC" w:rsidRDefault="007F20CC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7F20CC" w:rsidRPr="004C4D9D" w:rsidRDefault="007F20CC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F20CC" w:rsidRPr="00D80EF1" w:rsidRDefault="007F20CC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7F20CC" w:rsidRPr="00783528" w:rsidRDefault="00CA1DDE" w:rsidP="00EF71D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03.09.2021</w:t>
      </w:r>
      <w:r w:rsidR="007F20CC" w:rsidRPr="00F32724">
        <w:rPr>
          <w:sz w:val="28"/>
          <w:szCs w:val="28"/>
          <w:lang w:val="uk-UA"/>
        </w:rPr>
        <w:tab/>
      </w:r>
      <w:r w:rsidR="007F20CC" w:rsidRPr="00F32724">
        <w:rPr>
          <w:sz w:val="28"/>
          <w:szCs w:val="28"/>
          <w:lang w:val="uk-UA"/>
        </w:rPr>
        <w:tab/>
      </w:r>
      <w:r w:rsidR="007F20CC">
        <w:rPr>
          <w:sz w:val="28"/>
          <w:szCs w:val="28"/>
          <w:lang w:val="uk-UA"/>
        </w:rPr>
        <w:t xml:space="preserve">    </w:t>
      </w:r>
      <w:r w:rsidR="00783528"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7F20CC" w:rsidRPr="00F32724">
        <w:rPr>
          <w:sz w:val="28"/>
          <w:szCs w:val="28"/>
          <w:lang w:val="uk-UA"/>
        </w:rPr>
        <w:t>м. Лисичанськ</w:t>
      </w:r>
      <w:r w:rsidR="007F20CC" w:rsidRPr="00F32724">
        <w:rPr>
          <w:sz w:val="28"/>
          <w:szCs w:val="28"/>
          <w:lang w:val="uk-UA"/>
        </w:rPr>
        <w:tab/>
      </w:r>
      <w:r w:rsidR="007F20CC">
        <w:rPr>
          <w:sz w:val="28"/>
          <w:szCs w:val="28"/>
          <w:lang w:val="uk-UA"/>
        </w:rPr>
        <w:tab/>
      </w:r>
      <w:r w:rsidR="007F20CC">
        <w:rPr>
          <w:sz w:val="28"/>
          <w:szCs w:val="28"/>
          <w:lang w:val="uk-UA"/>
        </w:rPr>
        <w:tab/>
      </w:r>
      <w:r w:rsidR="007F20C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783528">
        <w:rPr>
          <w:sz w:val="28"/>
          <w:szCs w:val="28"/>
          <w:lang w:val="uk-UA"/>
        </w:rPr>
        <w:t>984</w:t>
      </w:r>
    </w:p>
    <w:p w:rsidR="007F20CC" w:rsidRDefault="007F20CC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7F20CC" w:rsidRPr="002C28F1" w:rsidRDefault="007F20CC" w:rsidP="00EF71D0">
      <w:pPr>
        <w:rPr>
          <w:sz w:val="28"/>
          <w:szCs w:val="28"/>
          <w:lang w:val="uk-UA"/>
        </w:rPr>
      </w:pPr>
    </w:p>
    <w:p w:rsidR="007F20CC" w:rsidRPr="002C28F1" w:rsidRDefault="007F20CC" w:rsidP="00EF71D0">
      <w:pPr>
        <w:rPr>
          <w:sz w:val="28"/>
          <w:szCs w:val="28"/>
          <w:lang w:val="uk-UA"/>
        </w:rPr>
      </w:pPr>
    </w:p>
    <w:p w:rsidR="007F20CC" w:rsidRPr="002C28F1" w:rsidRDefault="007F20CC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7F20CC" w:rsidRPr="002C28F1" w:rsidRDefault="007F20CC" w:rsidP="00EF71D0">
      <w:pPr>
        <w:rPr>
          <w:sz w:val="28"/>
          <w:szCs w:val="28"/>
          <w:lang w:val="uk-UA"/>
        </w:rPr>
      </w:pPr>
    </w:p>
    <w:p w:rsidR="007F20CC" w:rsidRPr="002C28F1" w:rsidRDefault="007F20CC" w:rsidP="00EF71D0">
      <w:pPr>
        <w:rPr>
          <w:sz w:val="28"/>
          <w:szCs w:val="28"/>
          <w:lang w:val="uk-UA"/>
        </w:rPr>
      </w:pPr>
    </w:p>
    <w:p w:rsidR="007F20CC" w:rsidRDefault="007F20CC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 визначення стану зелених насаджень та їх відновної вартості від 26.08.2021 № 34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7F20CC" w:rsidRPr="002C28F1" w:rsidRDefault="007F20CC" w:rsidP="00EF71D0">
      <w:pPr>
        <w:rPr>
          <w:sz w:val="28"/>
          <w:szCs w:val="28"/>
          <w:lang w:val="uk-UA"/>
        </w:rPr>
      </w:pPr>
    </w:p>
    <w:p w:rsidR="007F20CC" w:rsidRPr="00E47519" w:rsidRDefault="007F20CC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7F20CC" w:rsidRPr="00E47519" w:rsidRDefault="007F20CC" w:rsidP="00EF71D0">
      <w:pPr>
        <w:rPr>
          <w:sz w:val="28"/>
          <w:szCs w:val="28"/>
          <w:lang w:val="uk-UA"/>
        </w:rPr>
      </w:pPr>
    </w:p>
    <w:p w:rsidR="007F20CC" w:rsidRPr="00E904FF" w:rsidRDefault="007F20CC" w:rsidP="00304BA7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Дозволити ЛКАТП 032806 </w:t>
      </w:r>
      <w:r w:rsidRPr="00681D19">
        <w:rPr>
          <w:sz w:val="28"/>
          <w:szCs w:val="28"/>
          <w:lang w:val="uk-UA"/>
        </w:rPr>
        <w:t xml:space="preserve">видалення </w:t>
      </w:r>
      <w:r w:rsidRPr="00304BA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304BA7">
        <w:rPr>
          <w:sz w:val="28"/>
          <w:szCs w:val="28"/>
          <w:lang w:val="uk-UA"/>
        </w:rPr>
        <w:t xml:space="preserve"> аварійних дерева за адресою: </w:t>
      </w:r>
      <w:r w:rsidRPr="00E904FF">
        <w:rPr>
          <w:sz w:val="28"/>
          <w:szCs w:val="28"/>
          <w:lang w:val="uk-UA"/>
        </w:rPr>
        <w:t>м. Лисичанськ</w:t>
      </w:r>
      <w:r w:rsidRPr="00E904FF">
        <w:rPr>
          <w:sz w:val="28"/>
          <w:szCs w:val="28"/>
        </w:rPr>
        <w:t xml:space="preserve"> </w:t>
      </w:r>
      <w:r w:rsidRPr="00E904FF">
        <w:rPr>
          <w:sz w:val="28"/>
          <w:szCs w:val="28"/>
          <w:lang w:val="uk-UA"/>
        </w:rPr>
        <w:t xml:space="preserve">по вул. ім. В. Сосюри (зелена зона від вул. В. Стуса до </w:t>
      </w:r>
      <w:r>
        <w:rPr>
          <w:sz w:val="28"/>
          <w:szCs w:val="28"/>
          <w:lang w:val="uk-UA"/>
        </w:rPr>
        <w:t xml:space="preserve">           </w:t>
      </w:r>
      <w:r w:rsidRPr="00E904FF">
        <w:rPr>
          <w:sz w:val="28"/>
          <w:szCs w:val="28"/>
          <w:lang w:val="uk-UA"/>
        </w:rPr>
        <w:t>вул. Ярова) – 10 од. (4 од. повне, 6 од. частково), на прибудинковій території по вул. Ген. Потапенка, 218 – 1 од. (повне), по вул. Ген. Потапенка, 500 (в районі автобусної зупинки) – 2 од. (часткове), по вул. Жовтневій, 306 – 1 од. (часткове), на перехресті вул. Ген. Потапенка та вул. ім. І. Сікорського – 2 од. (1 од. повне, 1 од. часткове), на прибудинковій території по</w:t>
      </w:r>
      <w:r>
        <w:rPr>
          <w:sz w:val="28"/>
          <w:szCs w:val="28"/>
          <w:lang w:val="uk-UA"/>
        </w:rPr>
        <w:t xml:space="preserve"> </w:t>
      </w:r>
      <w:r w:rsidRPr="00E904FF">
        <w:rPr>
          <w:sz w:val="28"/>
          <w:szCs w:val="28"/>
          <w:lang w:val="uk-UA"/>
        </w:rPr>
        <w:t>вул. Першотравнева, 28 – 1 од. (повне), на перехресті вул. ім. Д. Менделєєва та вул. ім. О. Довженка – 1 од. (повне), на прибудинковій території б. №№ 4-5 по вул. ім. В. Івасюка – 16 од. (часткове)</w:t>
      </w:r>
      <w:r>
        <w:rPr>
          <w:sz w:val="28"/>
          <w:szCs w:val="28"/>
          <w:lang w:val="uk-UA"/>
        </w:rPr>
        <w:t>.</w:t>
      </w:r>
    </w:p>
    <w:p w:rsidR="007F20CC" w:rsidRDefault="007F20CC" w:rsidP="00236308">
      <w:pPr>
        <w:ind w:firstLine="720"/>
        <w:jc w:val="both"/>
        <w:rPr>
          <w:sz w:val="28"/>
          <w:szCs w:val="28"/>
          <w:lang w:val="uk-UA"/>
        </w:rPr>
      </w:pPr>
    </w:p>
    <w:p w:rsidR="007F20CC" w:rsidRDefault="007F20CC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Сєвєродонецького району Луганської області видати </w:t>
      </w:r>
      <w:r w:rsidRPr="007B0E6A">
        <w:rPr>
          <w:sz w:val="28"/>
          <w:szCs w:val="28"/>
          <w:lang w:val="uk-UA"/>
        </w:rPr>
        <w:t xml:space="preserve">ЛКАТП 032806 ордер на видалення </w:t>
      </w:r>
      <w:r>
        <w:rPr>
          <w:sz w:val="28"/>
          <w:szCs w:val="28"/>
          <w:lang w:val="uk-UA"/>
        </w:rPr>
        <w:t>34</w:t>
      </w:r>
      <w:r w:rsidRPr="007B0E6A">
        <w:rPr>
          <w:sz w:val="28"/>
          <w:szCs w:val="28"/>
          <w:lang w:val="uk-UA"/>
        </w:rPr>
        <w:t xml:space="preserve"> аварійних дерев</w:t>
      </w:r>
      <w:r>
        <w:rPr>
          <w:sz w:val="28"/>
          <w:szCs w:val="28"/>
          <w:lang w:val="uk-UA"/>
        </w:rPr>
        <w:t>.</w:t>
      </w:r>
    </w:p>
    <w:p w:rsidR="007F20CC" w:rsidRDefault="007F20CC" w:rsidP="00E47519">
      <w:pPr>
        <w:ind w:firstLine="720"/>
        <w:jc w:val="both"/>
        <w:rPr>
          <w:sz w:val="28"/>
          <w:szCs w:val="28"/>
          <w:lang w:val="uk-UA"/>
        </w:rPr>
      </w:pPr>
    </w:p>
    <w:p w:rsidR="007F20CC" w:rsidRPr="007B0E6A" w:rsidRDefault="007F20CC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7B0E6A">
        <w:rPr>
          <w:sz w:val="28"/>
          <w:szCs w:val="28"/>
          <w:lang w:val="uk-UA"/>
        </w:rPr>
        <w:t>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7F20CC" w:rsidRDefault="007F20CC" w:rsidP="00236308">
      <w:pPr>
        <w:ind w:firstLine="720"/>
        <w:jc w:val="both"/>
        <w:rPr>
          <w:sz w:val="28"/>
          <w:szCs w:val="28"/>
          <w:lang w:val="uk-UA"/>
        </w:rPr>
      </w:pPr>
    </w:p>
    <w:p w:rsidR="007F20CC" w:rsidRDefault="007F20CC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Дане розпорядження підлягає оприлюдненню.</w:t>
      </w:r>
    </w:p>
    <w:p w:rsidR="007F20CC" w:rsidRPr="00E47519" w:rsidRDefault="007F20CC" w:rsidP="005C3EFA">
      <w:pPr>
        <w:ind w:firstLine="720"/>
        <w:jc w:val="both"/>
        <w:rPr>
          <w:sz w:val="28"/>
          <w:szCs w:val="28"/>
          <w:lang w:val="uk-UA"/>
        </w:rPr>
      </w:pPr>
    </w:p>
    <w:p w:rsidR="007F20CC" w:rsidRPr="005C3EFA" w:rsidRDefault="007F20CC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</w:t>
      </w:r>
      <w:r>
        <w:rPr>
          <w:sz w:val="28"/>
          <w:szCs w:val="28"/>
          <w:lang w:val="uk-UA"/>
        </w:rPr>
        <w:t xml:space="preserve">на першого </w:t>
      </w:r>
      <w:r w:rsidRPr="005C3EFA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7F20CC" w:rsidRPr="005C3EFA" w:rsidRDefault="007F20CC" w:rsidP="00BF3BBA">
      <w:pPr>
        <w:ind w:firstLine="720"/>
        <w:jc w:val="both"/>
        <w:rPr>
          <w:sz w:val="28"/>
          <w:szCs w:val="28"/>
          <w:lang w:val="uk-UA"/>
        </w:rPr>
      </w:pPr>
    </w:p>
    <w:p w:rsidR="007F20CC" w:rsidRDefault="007F20CC" w:rsidP="00947063">
      <w:pPr>
        <w:jc w:val="both"/>
        <w:rPr>
          <w:lang w:val="uk-UA"/>
        </w:rPr>
      </w:pPr>
    </w:p>
    <w:p w:rsidR="007F20CC" w:rsidRDefault="007F20CC" w:rsidP="00947063">
      <w:pPr>
        <w:jc w:val="both"/>
        <w:rPr>
          <w:lang w:val="uk-UA"/>
        </w:rPr>
      </w:pPr>
    </w:p>
    <w:p w:rsidR="007F20CC" w:rsidRDefault="007F20CC" w:rsidP="00EF71D0">
      <w:pPr>
        <w:rPr>
          <w:lang w:val="uk-UA"/>
        </w:rPr>
      </w:pPr>
    </w:p>
    <w:p w:rsidR="007F20CC" w:rsidRPr="00227F77" w:rsidRDefault="007F20CC" w:rsidP="00EF71D0">
      <w:pPr>
        <w:rPr>
          <w:lang w:val="uk-UA"/>
        </w:rPr>
      </w:pPr>
    </w:p>
    <w:p w:rsidR="007F20CC" w:rsidRPr="00C20AF2" w:rsidRDefault="007F20CC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7F20CC" w:rsidRDefault="007F20CC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7F20CC" w:rsidRPr="00783528" w:rsidRDefault="007F20CC" w:rsidP="00646371">
      <w:pPr>
        <w:rPr>
          <w:lang w:val="uk-UA"/>
        </w:rPr>
      </w:pPr>
    </w:p>
    <w:sectPr w:rsidR="007F20CC" w:rsidRPr="00783528" w:rsidSect="00F02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370F2"/>
    <w:rsid w:val="00051894"/>
    <w:rsid w:val="000B360E"/>
    <w:rsid w:val="000D4428"/>
    <w:rsid w:val="000E1090"/>
    <w:rsid w:val="000E179F"/>
    <w:rsid w:val="000F0226"/>
    <w:rsid w:val="00104EB9"/>
    <w:rsid w:val="00133841"/>
    <w:rsid w:val="0019026F"/>
    <w:rsid w:val="001B637D"/>
    <w:rsid w:val="001C3330"/>
    <w:rsid w:val="001E36C5"/>
    <w:rsid w:val="001E6AC6"/>
    <w:rsid w:val="00200E19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3B24"/>
    <w:rsid w:val="00256A1F"/>
    <w:rsid w:val="002618FB"/>
    <w:rsid w:val="00262CDE"/>
    <w:rsid w:val="00280BE9"/>
    <w:rsid w:val="002A398E"/>
    <w:rsid w:val="002B6FEC"/>
    <w:rsid w:val="002C15F0"/>
    <w:rsid w:val="002C28F1"/>
    <w:rsid w:val="002C40E7"/>
    <w:rsid w:val="002C6676"/>
    <w:rsid w:val="002E07AD"/>
    <w:rsid w:val="002E3683"/>
    <w:rsid w:val="002E3DE6"/>
    <w:rsid w:val="002F07DA"/>
    <w:rsid w:val="002F3843"/>
    <w:rsid w:val="003000DB"/>
    <w:rsid w:val="00304BA7"/>
    <w:rsid w:val="003115B0"/>
    <w:rsid w:val="0031442C"/>
    <w:rsid w:val="003550DB"/>
    <w:rsid w:val="003824F8"/>
    <w:rsid w:val="00393FF5"/>
    <w:rsid w:val="00395730"/>
    <w:rsid w:val="003A1A40"/>
    <w:rsid w:val="003B1BE4"/>
    <w:rsid w:val="004047B6"/>
    <w:rsid w:val="0040552C"/>
    <w:rsid w:val="004063AD"/>
    <w:rsid w:val="00451EAF"/>
    <w:rsid w:val="00455885"/>
    <w:rsid w:val="00461413"/>
    <w:rsid w:val="00474B02"/>
    <w:rsid w:val="00484FFA"/>
    <w:rsid w:val="00487843"/>
    <w:rsid w:val="004B43EE"/>
    <w:rsid w:val="004C4D9D"/>
    <w:rsid w:val="004F6E9A"/>
    <w:rsid w:val="00514104"/>
    <w:rsid w:val="00544BFA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6024D5"/>
    <w:rsid w:val="00646371"/>
    <w:rsid w:val="0065312A"/>
    <w:rsid w:val="006805DB"/>
    <w:rsid w:val="00681D19"/>
    <w:rsid w:val="006F2A41"/>
    <w:rsid w:val="007074F2"/>
    <w:rsid w:val="00717624"/>
    <w:rsid w:val="007264FD"/>
    <w:rsid w:val="0073201A"/>
    <w:rsid w:val="007330DC"/>
    <w:rsid w:val="00757194"/>
    <w:rsid w:val="00761C41"/>
    <w:rsid w:val="00780677"/>
    <w:rsid w:val="00783528"/>
    <w:rsid w:val="007901F7"/>
    <w:rsid w:val="00790F4E"/>
    <w:rsid w:val="007A7931"/>
    <w:rsid w:val="007B0E6A"/>
    <w:rsid w:val="007C2D9D"/>
    <w:rsid w:val="007F20CC"/>
    <w:rsid w:val="007F624D"/>
    <w:rsid w:val="00803CFE"/>
    <w:rsid w:val="00810FCA"/>
    <w:rsid w:val="008215BB"/>
    <w:rsid w:val="008371F8"/>
    <w:rsid w:val="008619B6"/>
    <w:rsid w:val="00867CC7"/>
    <w:rsid w:val="00873E7F"/>
    <w:rsid w:val="008758E0"/>
    <w:rsid w:val="00880CF5"/>
    <w:rsid w:val="008909CA"/>
    <w:rsid w:val="00893CAE"/>
    <w:rsid w:val="008C4D81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C5E55"/>
    <w:rsid w:val="009D26CE"/>
    <w:rsid w:val="009E276E"/>
    <w:rsid w:val="009F5AC3"/>
    <w:rsid w:val="009F7B3E"/>
    <w:rsid w:val="00A065B5"/>
    <w:rsid w:val="00A33C8C"/>
    <w:rsid w:val="00A617CE"/>
    <w:rsid w:val="00A75507"/>
    <w:rsid w:val="00A878D6"/>
    <w:rsid w:val="00A87FEF"/>
    <w:rsid w:val="00AB0E2A"/>
    <w:rsid w:val="00AC5EA3"/>
    <w:rsid w:val="00AD0D23"/>
    <w:rsid w:val="00AD50EA"/>
    <w:rsid w:val="00AF1AD1"/>
    <w:rsid w:val="00B41BC0"/>
    <w:rsid w:val="00B51428"/>
    <w:rsid w:val="00B52C95"/>
    <w:rsid w:val="00B60C3A"/>
    <w:rsid w:val="00B61242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9562D"/>
    <w:rsid w:val="00CA123D"/>
    <w:rsid w:val="00CA1DDE"/>
    <w:rsid w:val="00CA24BD"/>
    <w:rsid w:val="00CB449E"/>
    <w:rsid w:val="00CE5E29"/>
    <w:rsid w:val="00CF651B"/>
    <w:rsid w:val="00D0244A"/>
    <w:rsid w:val="00D14F01"/>
    <w:rsid w:val="00D239EC"/>
    <w:rsid w:val="00D52DFB"/>
    <w:rsid w:val="00D57389"/>
    <w:rsid w:val="00D80EF1"/>
    <w:rsid w:val="00D854C6"/>
    <w:rsid w:val="00D85D50"/>
    <w:rsid w:val="00D94421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904FF"/>
    <w:rsid w:val="00E94226"/>
    <w:rsid w:val="00E96FE2"/>
    <w:rsid w:val="00EC1612"/>
    <w:rsid w:val="00ED0C77"/>
    <w:rsid w:val="00EF3EC1"/>
    <w:rsid w:val="00EF71D0"/>
    <w:rsid w:val="00F029B6"/>
    <w:rsid w:val="00F11F12"/>
    <w:rsid w:val="00F16433"/>
    <w:rsid w:val="00F1752C"/>
    <w:rsid w:val="00F25BFE"/>
    <w:rsid w:val="00F32724"/>
    <w:rsid w:val="00F500BA"/>
    <w:rsid w:val="00F6153E"/>
    <w:rsid w:val="00F76FE7"/>
    <w:rsid w:val="00F77737"/>
    <w:rsid w:val="00F81475"/>
    <w:rsid w:val="00F84E2F"/>
    <w:rsid w:val="00FB3962"/>
    <w:rsid w:val="00FE1351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10</cp:revision>
  <cp:lastPrinted>2021-08-30T13:11:00Z</cp:lastPrinted>
  <dcterms:created xsi:type="dcterms:W3CDTF">2021-08-30T12:56:00Z</dcterms:created>
  <dcterms:modified xsi:type="dcterms:W3CDTF">2021-09-03T10:13:00Z</dcterms:modified>
</cp:coreProperties>
</file>