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AC" w:rsidRPr="00160982" w:rsidRDefault="00F41B45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 wp14:anchorId="06B57685" wp14:editId="7A909345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947AC" w:rsidRPr="008433AA" w:rsidRDefault="003947AC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3947AC" w:rsidRPr="004C4D9D" w:rsidRDefault="003947A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3947AC" w:rsidRPr="008433AA" w:rsidRDefault="003947AC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947AC" w:rsidRPr="00160982" w:rsidRDefault="003947AC" w:rsidP="00BF3489">
      <w:pPr>
        <w:jc w:val="center"/>
        <w:rPr>
          <w:sz w:val="28"/>
          <w:lang w:val="uk-UA"/>
        </w:rPr>
      </w:pPr>
    </w:p>
    <w:p w:rsidR="003947AC" w:rsidRDefault="00892A1F" w:rsidP="00B36055">
      <w:pPr>
        <w:rPr>
          <w:sz w:val="28"/>
          <w:lang w:val="uk-UA"/>
        </w:rPr>
      </w:pPr>
      <w:r>
        <w:rPr>
          <w:sz w:val="28"/>
          <w:lang w:val="uk-UA"/>
        </w:rPr>
        <w:t>08.09.2021</w:t>
      </w:r>
      <w:r w:rsidR="003947AC">
        <w:rPr>
          <w:sz w:val="28"/>
          <w:lang w:val="uk-UA"/>
        </w:rPr>
        <w:t xml:space="preserve">      </w:t>
      </w:r>
      <w:r w:rsidR="003947AC" w:rsidRPr="00160982">
        <w:rPr>
          <w:sz w:val="28"/>
          <w:lang w:val="uk-UA"/>
        </w:rPr>
        <w:tab/>
      </w:r>
      <w:r w:rsidR="003947AC">
        <w:rPr>
          <w:sz w:val="28"/>
          <w:lang w:val="uk-UA"/>
        </w:rPr>
        <w:t xml:space="preserve">                         </w:t>
      </w:r>
      <w:r w:rsidR="003947AC" w:rsidRPr="00160982">
        <w:rPr>
          <w:sz w:val="28"/>
          <w:lang w:val="uk-UA"/>
        </w:rPr>
        <w:t>м. Лисичанськ</w:t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998</w:t>
      </w:r>
    </w:p>
    <w:p w:rsidR="003947AC" w:rsidRDefault="003947AC" w:rsidP="00B36055">
      <w:pPr>
        <w:rPr>
          <w:sz w:val="28"/>
          <w:lang w:val="uk-UA"/>
        </w:rPr>
      </w:pPr>
    </w:p>
    <w:p w:rsidR="008644BE" w:rsidRDefault="008644BE" w:rsidP="008644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підтримку </w:t>
      </w:r>
    </w:p>
    <w:p w:rsidR="003947AC" w:rsidRDefault="008644BE" w:rsidP="008644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 ЛМР «</w:t>
      </w:r>
      <w:proofErr w:type="spellStart"/>
      <w:r>
        <w:rPr>
          <w:b/>
          <w:sz w:val="28"/>
          <w:szCs w:val="28"/>
          <w:lang w:val="uk-UA"/>
        </w:rPr>
        <w:t>Електроавтотранс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3947AC" w:rsidRDefault="003947AC">
      <w:pPr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644BE">
        <w:rPr>
          <w:sz w:val="28"/>
          <w:szCs w:val="28"/>
          <w:lang w:val="uk-UA"/>
        </w:rPr>
        <w:t>Розглянувши звернення КП ЛМР «</w:t>
      </w:r>
      <w:proofErr w:type="spellStart"/>
      <w:r w:rsidR="008644BE">
        <w:rPr>
          <w:sz w:val="28"/>
          <w:szCs w:val="28"/>
          <w:lang w:val="uk-UA"/>
        </w:rPr>
        <w:t>Електроавтотранс</w:t>
      </w:r>
      <w:proofErr w:type="spellEnd"/>
      <w:r w:rsidR="008644BE">
        <w:rPr>
          <w:sz w:val="28"/>
          <w:szCs w:val="28"/>
          <w:lang w:val="uk-UA"/>
        </w:rPr>
        <w:t>», з метою забезпечення</w:t>
      </w:r>
      <w:r w:rsidR="008644BE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8644BE" w:rsidRPr="00A1279E">
        <w:rPr>
          <w:color w:val="333333"/>
          <w:shd w:val="clear" w:color="auto" w:fill="FFFFFF"/>
          <w:lang w:val="uk-UA"/>
        </w:rPr>
        <w:t xml:space="preserve"> </w:t>
      </w:r>
      <w:r w:rsidR="008644BE" w:rsidRPr="00A1279E">
        <w:rPr>
          <w:sz w:val="28"/>
          <w:szCs w:val="28"/>
          <w:lang w:val="uk-UA"/>
        </w:rPr>
        <w:t>об’єкт</w:t>
      </w:r>
      <w:r w:rsidR="008644BE">
        <w:rPr>
          <w:sz w:val="28"/>
          <w:szCs w:val="28"/>
          <w:lang w:val="uk-UA"/>
        </w:rPr>
        <w:t>ів</w:t>
      </w:r>
      <w:r w:rsidR="008644BE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8644BE">
        <w:rPr>
          <w:sz w:val="28"/>
          <w:szCs w:val="28"/>
          <w:lang w:val="uk-UA"/>
        </w:rPr>
        <w:t xml:space="preserve">, </w:t>
      </w:r>
      <w:r w:rsidR="008644BE" w:rsidRPr="00A1279E">
        <w:rPr>
          <w:sz w:val="28"/>
          <w:szCs w:val="28"/>
          <w:lang w:val="uk-UA"/>
        </w:rPr>
        <w:t>що перебувають у комунальній власності</w:t>
      </w:r>
      <w:r w:rsidR="008644BE">
        <w:rPr>
          <w:sz w:val="28"/>
          <w:szCs w:val="28"/>
          <w:lang w:val="uk-UA"/>
        </w:rPr>
        <w:t xml:space="preserve">, </w:t>
      </w:r>
      <w:r w:rsidR="008644BE" w:rsidRPr="006851AA">
        <w:rPr>
          <w:sz w:val="28"/>
          <w:szCs w:val="28"/>
          <w:lang w:val="uk-UA"/>
        </w:rPr>
        <w:t>нео</w:t>
      </w:r>
      <w:r w:rsidR="008644BE">
        <w:rPr>
          <w:sz w:val="28"/>
          <w:szCs w:val="28"/>
          <w:lang w:val="uk-UA"/>
        </w:rPr>
        <w:t xml:space="preserve">бхідного рівня та якості послуг, керуючись пунктом </w:t>
      </w:r>
      <w:r w:rsidR="008644BE" w:rsidRPr="00B75767">
        <w:rPr>
          <w:sz w:val="28"/>
          <w:szCs w:val="28"/>
          <w:lang w:val="uk-UA"/>
        </w:rPr>
        <w:t>1</w:t>
      </w:r>
      <w:r w:rsidR="008644BE"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адміністрації»,</w:t>
      </w:r>
    </w:p>
    <w:p w:rsidR="003947AC" w:rsidRDefault="003947AC" w:rsidP="00C93E72">
      <w:pPr>
        <w:jc w:val="both"/>
        <w:rPr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               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 в сумі 585 592 (п’ятсот вісімдесят п’ять тисяч п’ятсот дев’яносто дві) грн.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1217426 КЕКВ 2610 та профінансувати кошти на зазначені цілі в сумі 585 592 (п’ятсот вісімдесят п’ять тисяч п’ятсот дев’яносто дві)</w:t>
      </w:r>
      <w:r w:rsidRPr="00205E29">
        <w:rPr>
          <w:sz w:val="28"/>
          <w:szCs w:val="28"/>
          <w:lang w:val="uk-UA"/>
        </w:rPr>
        <w:t xml:space="preserve"> грн.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                                     </w:t>
      </w:r>
      <w:r w:rsidR="000A1287">
        <w:rPr>
          <w:sz w:val="28"/>
          <w:szCs w:val="28"/>
          <w:lang w:val="uk-UA"/>
        </w:rPr>
        <w:t>585 592 (п’ятсот вісімдесят п’ять тисяч п’ятсот дев’яносто дві) грн</w:t>
      </w:r>
      <w:r>
        <w:rPr>
          <w:sz w:val="28"/>
          <w:szCs w:val="28"/>
          <w:lang w:val="uk-UA"/>
        </w:rPr>
        <w:t>, передбачені по КПКВКМБ 1217426 КЕКВ 2610, на фінансову підтримку                                                      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 xml:space="preserve">» (Оксана ГЕТЬМАН) направити виділені кошти на оплату електроенергії та оплату праці працівників підприємства, пов’язаних з наданням послуг з перевезення електричним транспортом. 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Розпорядження підлягає оприлюдненню. </w:t>
      </w:r>
    </w:p>
    <w:p w:rsidR="003947AC" w:rsidRPr="00D502CD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 </w:t>
      </w:r>
      <w:r w:rsidR="00AB2BEE">
        <w:rPr>
          <w:sz w:val="28"/>
          <w:szCs w:val="28"/>
          <w:lang w:val="uk-UA"/>
        </w:rPr>
        <w:t>залишаю за собою</w:t>
      </w:r>
      <w:r w:rsidRPr="00D502CD">
        <w:rPr>
          <w:sz w:val="28"/>
          <w:szCs w:val="28"/>
          <w:lang w:val="uk-UA"/>
        </w:rPr>
        <w:t>.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5D30CB" w:rsidRPr="005D30CB" w:rsidRDefault="005D30CB" w:rsidP="00C93E72">
      <w:pPr>
        <w:jc w:val="both"/>
        <w:rPr>
          <w:b/>
          <w:sz w:val="28"/>
          <w:szCs w:val="28"/>
          <w:lang w:val="uk-UA"/>
        </w:rPr>
      </w:pPr>
      <w:r w:rsidRPr="005D30CB">
        <w:rPr>
          <w:b/>
          <w:sz w:val="28"/>
          <w:szCs w:val="28"/>
          <w:lang w:val="uk-UA"/>
        </w:rPr>
        <w:t>В.о. к</w:t>
      </w:r>
      <w:r w:rsidR="003947AC" w:rsidRPr="005D30CB">
        <w:rPr>
          <w:b/>
          <w:sz w:val="28"/>
          <w:szCs w:val="28"/>
          <w:lang w:val="uk-UA"/>
        </w:rPr>
        <w:t>ерівник</w:t>
      </w:r>
      <w:r w:rsidRPr="005D30CB">
        <w:rPr>
          <w:b/>
          <w:sz w:val="28"/>
          <w:szCs w:val="28"/>
          <w:lang w:val="uk-UA"/>
        </w:rPr>
        <w:t>а, перший заступник</w:t>
      </w:r>
    </w:p>
    <w:p w:rsidR="003947AC" w:rsidRPr="005D30CB" w:rsidRDefault="005D30CB" w:rsidP="00C93E72">
      <w:pPr>
        <w:jc w:val="both"/>
        <w:rPr>
          <w:b/>
          <w:sz w:val="28"/>
          <w:szCs w:val="28"/>
          <w:lang w:val="uk-UA"/>
        </w:rPr>
      </w:pPr>
      <w:r w:rsidRPr="005D30CB">
        <w:rPr>
          <w:b/>
          <w:sz w:val="28"/>
          <w:szCs w:val="28"/>
          <w:lang w:val="uk-UA"/>
        </w:rPr>
        <w:t>керівника</w:t>
      </w:r>
      <w:r w:rsidR="003947AC" w:rsidRPr="005D30CB">
        <w:rPr>
          <w:b/>
          <w:sz w:val="28"/>
          <w:szCs w:val="28"/>
          <w:lang w:val="uk-UA"/>
        </w:rPr>
        <w:t xml:space="preserve"> Лисичанської міської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  <w:r w:rsidRPr="005D30CB">
        <w:rPr>
          <w:b/>
          <w:sz w:val="28"/>
          <w:szCs w:val="28"/>
          <w:lang w:val="uk-UA"/>
        </w:rPr>
        <w:t>військово-цивільної адміністрації</w:t>
      </w:r>
      <w:r w:rsidRPr="00B3605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D30CB">
        <w:rPr>
          <w:b/>
          <w:sz w:val="28"/>
          <w:szCs w:val="28"/>
          <w:lang w:val="uk-UA"/>
        </w:rPr>
        <w:t>Станіслав МОСЕЙКО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947AC" w:rsidSect="00504714">
      <w:headerReference w:type="default" r:id="rId9"/>
      <w:pgSz w:w="11906" w:h="16838"/>
      <w:pgMar w:top="426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CE" w:rsidRDefault="00687DCE" w:rsidP="006F1556">
      <w:r>
        <w:separator/>
      </w:r>
    </w:p>
  </w:endnote>
  <w:endnote w:type="continuationSeparator" w:id="0">
    <w:p w:rsidR="00687DCE" w:rsidRDefault="00687DC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CE" w:rsidRDefault="00687DCE" w:rsidP="006F1556">
      <w:r>
        <w:separator/>
      </w:r>
    </w:p>
  </w:footnote>
  <w:footnote w:type="continuationSeparator" w:id="0">
    <w:p w:rsidR="00687DCE" w:rsidRDefault="00687DC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AC" w:rsidRDefault="003947AC" w:rsidP="006F1556">
    <w:pPr>
      <w:pStyle w:val="ac"/>
      <w:jc w:val="center"/>
    </w:pPr>
  </w:p>
  <w:p w:rsidR="003947AC" w:rsidRDefault="003947A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1D29"/>
    <w:rsid w:val="00057132"/>
    <w:rsid w:val="000660C5"/>
    <w:rsid w:val="000844C0"/>
    <w:rsid w:val="000A015E"/>
    <w:rsid w:val="000A1287"/>
    <w:rsid w:val="000A70FE"/>
    <w:rsid w:val="000C47B1"/>
    <w:rsid w:val="000C6601"/>
    <w:rsid w:val="00105DFA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421AE"/>
    <w:rsid w:val="00380DA4"/>
    <w:rsid w:val="00383F56"/>
    <w:rsid w:val="003947AC"/>
    <w:rsid w:val="00395306"/>
    <w:rsid w:val="003B5764"/>
    <w:rsid w:val="003C318A"/>
    <w:rsid w:val="003D40D1"/>
    <w:rsid w:val="003E29DB"/>
    <w:rsid w:val="004059FA"/>
    <w:rsid w:val="004272CA"/>
    <w:rsid w:val="00431339"/>
    <w:rsid w:val="00436A5C"/>
    <w:rsid w:val="004376AA"/>
    <w:rsid w:val="00443F3B"/>
    <w:rsid w:val="00445981"/>
    <w:rsid w:val="00483B02"/>
    <w:rsid w:val="004B4017"/>
    <w:rsid w:val="004C14C2"/>
    <w:rsid w:val="004C4D9D"/>
    <w:rsid w:val="004D063C"/>
    <w:rsid w:val="004D1C6B"/>
    <w:rsid w:val="004D431C"/>
    <w:rsid w:val="004E51AF"/>
    <w:rsid w:val="004F4DDF"/>
    <w:rsid w:val="00504714"/>
    <w:rsid w:val="00520D28"/>
    <w:rsid w:val="00531BD6"/>
    <w:rsid w:val="00541C72"/>
    <w:rsid w:val="00557E08"/>
    <w:rsid w:val="00592943"/>
    <w:rsid w:val="005A4F95"/>
    <w:rsid w:val="005C6DE5"/>
    <w:rsid w:val="005D30CB"/>
    <w:rsid w:val="005E6130"/>
    <w:rsid w:val="0060755F"/>
    <w:rsid w:val="006312F3"/>
    <w:rsid w:val="006433BA"/>
    <w:rsid w:val="006504D1"/>
    <w:rsid w:val="00666488"/>
    <w:rsid w:val="00667CE8"/>
    <w:rsid w:val="006851AA"/>
    <w:rsid w:val="00687DCE"/>
    <w:rsid w:val="006C32BC"/>
    <w:rsid w:val="006F1556"/>
    <w:rsid w:val="00722337"/>
    <w:rsid w:val="007225D4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4BE"/>
    <w:rsid w:val="00864B53"/>
    <w:rsid w:val="00871755"/>
    <w:rsid w:val="00887FF8"/>
    <w:rsid w:val="0089063B"/>
    <w:rsid w:val="00892A1F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0235"/>
    <w:rsid w:val="00957D4B"/>
    <w:rsid w:val="0096097F"/>
    <w:rsid w:val="0096518D"/>
    <w:rsid w:val="00967755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3C84"/>
    <w:rsid w:val="00AA434C"/>
    <w:rsid w:val="00AB2BEE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B3C4E"/>
    <w:rsid w:val="00BE73E3"/>
    <w:rsid w:val="00BF27AF"/>
    <w:rsid w:val="00BF3489"/>
    <w:rsid w:val="00C0604A"/>
    <w:rsid w:val="00C069E2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3959"/>
    <w:rsid w:val="00D5708F"/>
    <w:rsid w:val="00D7435D"/>
    <w:rsid w:val="00D76438"/>
    <w:rsid w:val="00D82BD7"/>
    <w:rsid w:val="00D92C43"/>
    <w:rsid w:val="00DC1DAD"/>
    <w:rsid w:val="00DF772D"/>
    <w:rsid w:val="00E27E78"/>
    <w:rsid w:val="00E54AC8"/>
    <w:rsid w:val="00E56833"/>
    <w:rsid w:val="00E57497"/>
    <w:rsid w:val="00E96136"/>
    <w:rsid w:val="00E97A93"/>
    <w:rsid w:val="00EA7458"/>
    <w:rsid w:val="00EC666F"/>
    <w:rsid w:val="00EE2DE6"/>
    <w:rsid w:val="00EE6D75"/>
    <w:rsid w:val="00EE7D2B"/>
    <w:rsid w:val="00EF007A"/>
    <w:rsid w:val="00EF693B"/>
    <w:rsid w:val="00F05837"/>
    <w:rsid w:val="00F313AD"/>
    <w:rsid w:val="00F31EB4"/>
    <w:rsid w:val="00F342E5"/>
    <w:rsid w:val="00F41B4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7</cp:revision>
  <cp:lastPrinted>2021-09-07T12:42:00Z</cp:lastPrinted>
  <dcterms:created xsi:type="dcterms:W3CDTF">2021-09-07T08:58:00Z</dcterms:created>
  <dcterms:modified xsi:type="dcterms:W3CDTF">2021-09-08T12:32:00Z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