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B7" w:rsidRPr="00160982" w:rsidRDefault="004007B7" w:rsidP="004007B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60D61F55" wp14:editId="117CE7E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B7" w:rsidRPr="00160982" w:rsidRDefault="004007B7" w:rsidP="004007B7">
      <w:pPr>
        <w:pStyle w:val="a3"/>
        <w:rPr>
          <w:rFonts w:ascii="Times New Roman" w:hAnsi="Times New Roman"/>
          <w:sz w:val="24"/>
          <w:lang w:val="uk-UA"/>
        </w:rPr>
      </w:pP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007B7" w:rsidRDefault="004007B7" w:rsidP="00F27471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007B7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007B7" w:rsidRPr="004C4D9D" w:rsidRDefault="004007B7" w:rsidP="004007B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007B7" w:rsidRPr="00160982" w:rsidRDefault="004007B7" w:rsidP="004007B7">
      <w:pPr>
        <w:jc w:val="center"/>
        <w:rPr>
          <w:sz w:val="28"/>
          <w:lang w:val="uk-UA"/>
        </w:rPr>
      </w:pPr>
    </w:p>
    <w:p w:rsidR="003947AC" w:rsidRPr="0048209B" w:rsidRDefault="00685EBF" w:rsidP="00B36055">
      <w:pPr>
        <w:rPr>
          <w:sz w:val="28"/>
        </w:rPr>
      </w:pPr>
      <w:r w:rsidRPr="00685EBF">
        <w:rPr>
          <w:sz w:val="28"/>
          <w:lang w:val="uk-UA"/>
        </w:rPr>
        <w:t>21.</w:t>
      </w:r>
      <w:r w:rsidRPr="0048209B">
        <w:rPr>
          <w:sz w:val="28"/>
        </w:rPr>
        <w:t>10.2021</w:t>
      </w:r>
      <w:r w:rsidR="004007B7">
        <w:rPr>
          <w:sz w:val="28"/>
          <w:lang w:val="uk-UA"/>
        </w:rPr>
        <w:t xml:space="preserve">      </w:t>
      </w:r>
      <w:r w:rsidR="004007B7" w:rsidRPr="00160982">
        <w:rPr>
          <w:sz w:val="28"/>
          <w:lang w:val="uk-UA"/>
        </w:rPr>
        <w:tab/>
      </w:r>
      <w:r w:rsidR="004007B7">
        <w:rPr>
          <w:sz w:val="28"/>
          <w:lang w:val="uk-UA"/>
        </w:rPr>
        <w:t xml:space="preserve">                         </w:t>
      </w:r>
      <w:r w:rsidR="004007B7" w:rsidRPr="00160982">
        <w:rPr>
          <w:sz w:val="28"/>
          <w:lang w:val="uk-UA"/>
        </w:rPr>
        <w:t>м. Лисичанськ</w:t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685EBF">
        <w:rPr>
          <w:sz w:val="28"/>
          <w:lang w:val="uk-UA"/>
        </w:rPr>
        <w:t xml:space="preserve"> 1184</w:t>
      </w:r>
    </w:p>
    <w:p w:rsidR="0048209B" w:rsidRPr="0048209B" w:rsidRDefault="0048209B" w:rsidP="00B36055">
      <w:pPr>
        <w:rPr>
          <w:sz w:val="28"/>
        </w:rPr>
      </w:pPr>
      <w:bookmarkStart w:id="0" w:name="_GoBack"/>
      <w:bookmarkEnd w:id="0"/>
    </w:p>
    <w:p w:rsidR="00F27471" w:rsidRDefault="008644BE" w:rsidP="008644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виділення коштів на фінансову</w:t>
      </w:r>
    </w:p>
    <w:p w:rsidR="003947AC" w:rsidRDefault="008644BE" w:rsidP="008644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КП ЛМР «</w:t>
      </w:r>
      <w:proofErr w:type="spellStart"/>
      <w:r>
        <w:rPr>
          <w:b/>
          <w:sz w:val="28"/>
          <w:szCs w:val="28"/>
          <w:lang w:val="uk-UA"/>
        </w:rPr>
        <w:t>Електроавтотранс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644BE">
        <w:rPr>
          <w:sz w:val="28"/>
          <w:szCs w:val="28"/>
          <w:lang w:val="uk-UA"/>
        </w:rPr>
        <w:t>Розглянувши звернення КП ЛМР «</w:t>
      </w:r>
      <w:proofErr w:type="spellStart"/>
      <w:r w:rsidR="008644BE">
        <w:rPr>
          <w:sz w:val="28"/>
          <w:szCs w:val="28"/>
          <w:lang w:val="uk-UA"/>
        </w:rPr>
        <w:t>Електроавтотранс</w:t>
      </w:r>
      <w:proofErr w:type="spellEnd"/>
      <w:r w:rsidR="008644BE">
        <w:rPr>
          <w:sz w:val="28"/>
          <w:szCs w:val="28"/>
          <w:lang w:val="uk-UA"/>
        </w:rPr>
        <w:t>», з метою забезпечення</w:t>
      </w:r>
      <w:r w:rsidR="008644B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8644BE" w:rsidRPr="00A1279E">
        <w:rPr>
          <w:color w:val="333333"/>
          <w:shd w:val="clear" w:color="auto" w:fill="FFFFFF"/>
          <w:lang w:val="uk-UA"/>
        </w:rPr>
        <w:t xml:space="preserve"> </w:t>
      </w:r>
      <w:r w:rsidR="008644BE" w:rsidRPr="00A1279E">
        <w:rPr>
          <w:sz w:val="28"/>
          <w:szCs w:val="28"/>
          <w:lang w:val="uk-UA"/>
        </w:rPr>
        <w:t>об’єкт</w:t>
      </w:r>
      <w:r w:rsidR="008644BE">
        <w:rPr>
          <w:sz w:val="28"/>
          <w:szCs w:val="28"/>
          <w:lang w:val="uk-UA"/>
        </w:rPr>
        <w:t>ів</w:t>
      </w:r>
      <w:r w:rsidR="008644B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8644BE">
        <w:rPr>
          <w:sz w:val="28"/>
          <w:szCs w:val="28"/>
          <w:lang w:val="uk-UA"/>
        </w:rPr>
        <w:t xml:space="preserve">, </w:t>
      </w:r>
      <w:r w:rsidR="008644BE" w:rsidRPr="00A1279E">
        <w:rPr>
          <w:sz w:val="28"/>
          <w:szCs w:val="28"/>
          <w:lang w:val="uk-UA"/>
        </w:rPr>
        <w:t>що перебувають у комунальній власності</w:t>
      </w:r>
      <w:r w:rsidR="008644BE">
        <w:rPr>
          <w:sz w:val="28"/>
          <w:szCs w:val="28"/>
          <w:lang w:val="uk-UA"/>
        </w:rPr>
        <w:t xml:space="preserve">, </w:t>
      </w:r>
      <w:r w:rsidR="008644BE" w:rsidRPr="006851AA">
        <w:rPr>
          <w:sz w:val="28"/>
          <w:szCs w:val="28"/>
          <w:lang w:val="uk-UA"/>
        </w:rPr>
        <w:t>нео</w:t>
      </w:r>
      <w:r w:rsidR="008644BE">
        <w:rPr>
          <w:sz w:val="28"/>
          <w:szCs w:val="28"/>
          <w:lang w:val="uk-UA"/>
        </w:rPr>
        <w:t xml:space="preserve">бхідного рівня та якості послуг, керуючись пунктом </w:t>
      </w:r>
      <w:r w:rsidR="008644BE" w:rsidRPr="00B75767">
        <w:rPr>
          <w:sz w:val="28"/>
          <w:szCs w:val="28"/>
          <w:lang w:val="uk-UA"/>
        </w:rPr>
        <w:t>1</w:t>
      </w:r>
      <w:r w:rsidR="008644BE"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</w:t>
      </w:r>
      <w:r w:rsidR="00BA0BFF">
        <w:rPr>
          <w:sz w:val="28"/>
          <w:szCs w:val="28"/>
          <w:lang w:val="uk-UA"/>
        </w:rPr>
        <w:t>йськово-цивільні адміністрації»</w:t>
      </w:r>
    </w:p>
    <w:p w:rsidR="003947AC" w:rsidRDefault="003947AC" w:rsidP="00C93E72">
      <w:pPr>
        <w:jc w:val="both"/>
        <w:rPr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               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3563A9">
        <w:rPr>
          <w:sz w:val="28"/>
          <w:szCs w:val="28"/>
          <w:lang w:val="uk-UA"/>
        </w:rPr>
        <w:t>601</w:t>
      </w:r>
      <w:r>
        <w:rPr>
          <w:sz w:val="28"/>
          <w:szCs w:val="28"/>
          <w:lang w:val="uk-UA"/>
        </w:rPr>
        <w:t xml:space="preserve"> </w:t>
      </w:r>
      <w:r w:rsidR="003563A9">
        <w:rPr>
          <w:sz w:val="28"/>
          <w:szCs w:val="28"/>
          <w:lang w:val="uk-UA"/>
        </w:rPr>
        <w:t>3</w:t>
      </w:r>
      <w:r w:rsidR="004007B7">
        <w:rPr>
          <w:sz w:val="28"/>
          <w:szCs w:val="28"/>
          <w:lang w:val="uk-UA"/>
        </w:rPr>
        <w:t>00 (</w:t>
      </w:r>
      <w:r w:rsidR="003563A9">
        <w:rPr>
          <w:sz w:val="28"/>
          <w:szCs w:val="28"/>
          <w:lang w:val="uk-UA"/>
        </w:rPr>
        <w:t xml:space="preserve">шістсот одна </w:t>
      </w:r>
      <w:r>
        <w:rPr>
          <w:sz w:val="28"/>
          <w:szCs w:val="28"/>
          <w:lang w:val="uk-UA"/>
        </w:rPr>
        <w:t>тисяч</w:t>
      </w:r>
      <w:r w:rsidR="003563A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3563A9">
        <w:rPr>
          <w:sz w:val="28"/>
          <w:szCs w:val="28"/>
          <w:lang w:val="uk-UA"/>
        </w:rPr>
        <w:t>триста</w:t>
      </w:r>
      <w:r>
        <w:rPr>
          <w:sz w:val="28"/>
          <w:szCs w:val="28"/>
          <w:lang w:val="uk-UA"/>
        </w:rPr>
        <w:t>) грн.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1217426 КЕКВ 2610 та профінансувати кошти на зазначені цілі в сумі </w:t>
      </w:r>
      <w:r w:rsidR="003563A9">
        <w:rPr>
          <w:sz w:val="28"/>
          <w:szCs w:val="28"/>
          <w:lang w:val="uk-UA"/>
        </w:rPr>
        <w:t>601 300 (шістсот одна тисяча триста)</w:t>
      </w:r>
      <w:r w:rsidRPr="00205E29">
        <w:rPr>
          <w:sz w:val="28"/>
          <w:szCs w:val="28"/>
          <w:lang w:val="uk-UA"/>
        </w:rPr>
        <w:t xml:space="preserve"> грн.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                                     </w:t>
      </w:r>
      <w:r w:rsidR="003563A9">
        <w:rPr>
          <w:sz w:val="28"/>
          <w:szCs w:val="28"/>
          <w:lang w:val="uk-UA"/>
        </w:rPr>
        <w:t>601 300 (шістсот одна тисяча триста)</w:t>
      </w:r>
      <w:r w:rsidR="000A1287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передбачені по КПКВКМБ 1217426 КЕКВ 2610, на фінансову підтримк</w:t>
      </w:r>
      <w:r w:rsidR="004007B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 xml:space="preserve">» (Оксана ГЕТЬМАН) направити виділені кошти на оплату електроенергії та оплату праці працівників підприємства, пов’язаних з наданням послуг з перевезення електричним транспортом. 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Розпорядження підлягає оприлюдненню. </w:t>
      </w:r>
    </w:p>
    <w:p w:rsidR="004007B7" w:rsidRPr="00A16E0B" w:rsidRDefault="003947AC" w:rsidP="004007B7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4007B7" w:rsidRPr="00A16E0B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4007B7">
        <w:rPr>
          <w:sz w:val="28"/>
          <w:szCs w:val="28"/>
          <w:lang w:val="uk-UA"/>
        </w:rPr>
        <w:t xml:space="preserve">першого </w:t>
      </w:r>
      <w:r w:rsidR="004007B7" w:rsidRPr="00A16E0B">
        <w:rPr>
          <w:sz w:val="28"/>
          <w:szCs w:val="28"/>
          <w:lang w:val="uk-UA"/>
        </w:rPr>
        <w:t>заступника керівника Лисичанської міської військово-цивільної адміністрації Станіслава МОСЕЙКА.</w:t>
      </w: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  <w:r w:rsidRPr="00A16E0B">
        <w:rPr>
          <w:b/>
          <w:sz w:val="28"/>
          <w:szCs w:val="28"/>
          <w:lang w:val="uk-UA"/>
        </w:rPr>
        <w:t>Керівник Лисичанської міської</w:t>
      </w: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  <w:r w:rsidRPr="00A16E0B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A16E0B">
        <w:rPr>
          <w:b/>
          <w:sz w:val="28"/>
          <w:szCs w:val="28"/>
          <w:lang w:val="uk-UA"/>
        </w:rPr>
        <w:tab/>
      </w:r>
      <w:r w:rsidRPr="00A16E0B">
        <w:rPr>
          <w:b/>
          <w:sz w:val="28"/>
          <w:szCs w:val="28"/>
          <w:lang w:val="uk-UA"/>
        </w:rPr>
        <w:tab/>
      </w:r>
      <w:r w:rsidRPr="00A16E0B">
        <w:rPr>
          <w:b/>
          <w:sz w:val="28"/>
          <w:szCs w:val="28"/>
          <w:lang w:val="uk-UA"/>
        </w:rPr>
        <w:tab/>
        <w:t>Олександр ЗАЇКА</w:t>
      </w:r>
    </w:p>
    <w:p w:rsidR="003947AC" w:rsidRDefault="003947AC" w:rsidP="004007B7">
      <w:pPr>
        <w:tabs>
          <w:tab w:val="left" w:pos="7125"/>
        </w:tabs>
        <w:spacing w:after="120"/>
        <w:ind w:firstLine="720"/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48209B" w:rsidRDefault="003947AC" w:rsidP="00C56E0C">
      <w:pPr>
        <w:jc w:val="both"/>
        <w:rPr>
          <w:b/>
          <w:sz w:val="28"/>
          <w:szCs w:val="28"/>
          <w:lang w:val="uk-UA"/>
        </w:rPr>
      </w:pPr>
    </w:p>
    <w:sectPr w:rsidR="003947AC" w:rsidRPr="0048209B" w:rsidSect="00504714">
      <w:headerReference w:type="default" r:id="rId9"/>
      <w:pgSz w:w="11906" w:h="16838"/>
      <w:pgMar w:top="426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33" w:rsidRDefault="003C6533" w:rsidP="006F1556">
      <w:r>
        <w:separator/>
      </w:r>
    </w:p>
  </w:endnote>
  <w:endnote w:type="continuationSeparator" w:id="0">
    <w:p w:rsidR="003C6533" w:rsidRDefault="003C653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33" w:rsidRDefault="003C6533" w:rsidP="006F1556">
      <w:r>
        <w:separator/>
      </w:r>
    </w:p>
  </w:footnote>
  <w:footnote w:type="continuationSeparator" w:id="0">
    <w:p w:rsidR="003C6533" w:rsidRDefault="003C653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1D29"/>
    <w:rsid w:val="00057132"/>
    <w:rsid w:val="000660C5"/>
    <w:rsid w:val="000844C0"/>
    <w:rsid w:val="000A015E"/>
    <w:rsid w:val="000A1287"/>
    <w:rsid w:val="000A70FE"/>
    <w:rsid w:val="000C47B1"/>
    <w:rsid w:val="000C6601"/>
    <w:rsid w:val="00105DFA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21AE"/>
    <w:rsid w:val="003563A9"/>
    <w:rsid w:val="00380DA4"/>
    <w:rsid w:val="00383F56"/>
    <w:rsid w:val="003947AC"/>
    <w:rsid w:val="00395306"/>
    <w:rsid w:val="003A301D"/>
    <w:rsid w:val="003B5764"/>
    <w:rsid w:val="003C318A"/>
    <w:rsid w:val="003C6533"/>
    <w:rsid w:val="003D40D1"/>
    <w:rsid w:val="003E29DB"/>
    <w:rsid w:val="004007B7"/>
    <w:rsid w:val="004059FA"/>
    <w:rsid w:val="004272CA"/>
    <w:rsid w:val="00431339"/>
    <w:rsid w:val="00436A5C"/>
    <w:rsid w:val="00443F3B"/>
    <w:rsid w:val="00445981"/>
    <w:rsid w:val="0048209B"/>
    <w:rsid w:val="00483B02"/>
    <w:rsid w:val="004B4017"/>
    <w:rsid w:val="004C14C2"/>
    <w:rsid w:val="004C4D9D"/>
    <w:rsid w:val="004D063C"/>
    <w:rsid w:val="004D1C6B"/>
    <w:rsid w:val="004D431C"/>
    <w:rsid w:val="004E51AF"/>
    <w:rsid w:val="004F4DDF"/>
    <w:rsid w:val="00504714"/>
    <w:rsid w:val="00520D28"/>
    <w:rsid w:val="0052150E"/>
    <w:rsid w:val="00531BD6"/>
    <w:rsid w:val="00541C72"/>
    <w:rsid w:val="00557E08"/>
    <w:rsid w:val="00592943"/>
    <w:rsid w:val="005A4F95"/>
    <w:rsid w:val="005C6DE5"/>
    <w:rsid w:val="005D30CB"/>
    <w:rsid w:val="005E6130"/>
    <w:rsid w:val="0060755F"/>
    <w:rsid w:val="006312F3"/>
    <w:rsid w:val="006433BA"/>
    <w:rsid w:val="006504D1"/>
    <w:rsid w:val="00666488"/>
    <w:rsid w:val="00667CE8"/>
    <w:rsid w:val="006851AA"/>
    <w:rsid w:val="00685EBF"/>
    <w:rsid w:val="006C32BC"/>
    <w:rsid w:val="006F1556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4BE"/>
    <w:rsid w:val="00864B53"/>
    <w:rsid w:val="00871755"/>
    <w:rsid w:val="00887FF8"/>
    <w:rsid w:val="0089063B"/>
    <w:rsid w:val="0089793E"/>
    <w:rsid w:val="008A2026"/>
    <w:rsid w:val="008A349D"/>
    <w:rsid w:val="008A4C87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2B4E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B2BEE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A0BFF"/>
    <w:rsid w:val="00BB3C4E"/>
    <w:rsid w:val="00BE73E3"/>
    <w:rsid w:val="00BF27AF"/>
    <w:rsid w:val="00BF3489"/>
    <w:rsid w:val="00C0604A"/>
    <w:rsid w:val="00C069E2"/>
    <w:rsid w:val="00C07B6D"/>
    <w:rsid w:val="00C34E48"/>
    <w:rsid w:val="00C456EE"/>
    <w:rsid w:val="00C51CAB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92C43"/>
    <w:rsid w:val="00DC1DAD"/>
    <w:rsid w:val="00DF772D"/>
    <w:rsid w:val="00E27E78"/>
    <w:rsid w:val="00E54AC8"/>
    <w:rsid w:val="00E56833"/>
    <w:rsid w:val="00E57497"/>
    <w:rsid w:val="00E636E7"/>
    <w:rsid w:val="00E96136"/>
    <w:rsid w:val="00E97A93"/>
    <w:rsid w:val="00EA7458"/>
    <w:rsid w:val="00EC666F"/>
    <w:rsid w:val="00EE2DE6"/>
    <w:rsid w:val="00EE6D75"/>
    <w:rsid w:val="00EE7D2B"/>
    <w:rsid w:val="00EF007A"/>
    <w:rsid w:val="00EF693B"/>
    <w:rsid w:val="00F05837"/>
    <w:rsid w:val="00F27471"/>
    <w:rsid w:val="00F313AD"/>
    <w:rsid w:val="00F31EB4"/>
    <w:rsid w:val="00F342E5"/>
    <w:rsid w:val="00F41B4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9</cp:revision>
  <cp:lastPrinted>2021-10-06T07:25:00Z</cp:lastPrinted>
  <dcterms:created xsi:type="dcterms:W3CDTF">2021-10-05T13:34:00Z</dcterms:created>
  <dcterms:modified xsi:type="dcterms:W3CDTF">2021-10-22T07:26:00Z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