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6A61C0" w:rsidRDefault="00D5708F" w:rsidP="00170D55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  <w:r w:rsidRPr="006A61C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6A61C0" w:rsidRDefault="00D5708F" w:rsidP="00B92F9C">
      <w:pPr>
        <w:pStyle w:val="af2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4C4D9D" w:rsidRPr="006A61C0" w:rsidRDefault="004C4D9D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61C0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4D9D" w:rsidRPr="006A61C0" w:rsidRDefault="00D90A6B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61C0">
        <w:rPr>
          <w:rFonts w:ascii="Times New Roman" w:hAnsi="Times New Roman"/>
          <w:b/>
          <w:sz w:val="28"/>
          <w:szCs w:val="28"/>
          <w:lang w:val="uk-UA"/>
        </w:rPr>
        <w:t xml:space="preserve">ЛИСИЧАНСЬКА МІСЬКА </w:t>
      </w:r>
      <w:r w:rsidR="004C4D9D" w:rsidRPr="006A61C0">
        <w:rPr>
          <w:rFonts w:ascii="Times New Roman" w:hAnsi="Times New Roman"/>
          <w:b/>
          <w:sz w:val="28"/>
          <w:szCs w:val="28"/>
          <w:lang w:val="uk-UA"/>
        </w:rPr>
        <w:t>В</w:t>
      </w:r>
      <w:r w:rsidRPr="006A61C0">
        <w:rPr>
          <w:rFonts w:ascii="Times New Roman" w:hAnsi="Times New Roman"/>
          <w:b/>
          <w:sz w:val="28"/>
          <w:szCs w:val="28"/>
          <w:lang w:val="uk-UA"/>
        </w:rPr>
        <w:t>ІЙСЬКОВО-ЦИВІЛЬНА АДМІНІСТРАЦІЯ</w:t>
      </w:r>
    </w:p>
    <w:p w:rsidR="004C4D9D" w:rsidRPr="006A61C0" w:rsidRDefault="00D90A6B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61C0"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СЄВЄРОДОНЕЦЬКОГО РАЙОНУ </w:t>
      </w:r>
      <w:r w:rsidR="004C4D9D" w:rsidRPr="006A61C0">
        <w:rPr>
          <w:rFonts w:ascii="Times New Roman" w:hAnsi="Times New Roman"/>
          <w:b/>
          <w:sz w:val="28"/>
          <w:szCs w:val="28"/>
          <w:lang w:val="uk-UA"/>
        </w:rPr>
        <w:t>ЛУГАНСЬКОЇ ОБЛАСТІ</w:t>
      </w:r>
    </w:p>
    <w:p w:rsidR="00E56833" w:rsidRPr="006A61C0" w:rsidRDefault="00E56833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71A44" w:rsidRPr="006A61C0" w:rsidRDefault="00271A44" w:rsidP="00271A4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A61C0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71A44" w:rsidRPr="006A61C0" w:rsidRDefault="00271A44" w:rsidP="00271A4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A61C0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4C4D9D" w:rsidRPr="006A61C0" w:rsidRDefault="00271A44" w:rsidP="00271A44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61C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6A61C0" w:rsidRDefault="00D5708F" w:rsidP="00271A44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D5708F" w:rsidRPr="009602A7" w:rsidRDefault="009602A7" w:rsidP="00B92F9C">
      <w:pPr>
        <w:pStyle w:val="af2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26.11.2021</w:t>
      </w:r>
      <w:r w:rsidR="00FD04F5" w:rsidRPr="006A61C0">
        <w:rPr>
          <w:rFonts w:ascii="Times New Roman" w:hAnsi="Times New Roman"/>
          <w:sz w:val="28"/>
          <w:szCs w:val="28"/>
          <w:lang w:val="uk-UA"/>
        </w:rPr>
        <w:tab/>
      </w:r>
      <w:r w:rsidR="00282981" w:rsidRPr="006A61C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56833" w:rsidRPr="006A61C0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EE7D2B" w:rsidRPr="006A61C0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6A61C0">
        <w:rPr>
          <w:rFonts w:ascii="Times New Roman" w:hAnsi="Times New Roman"/>
          <w:sz w:val="28"/>
          <w:szCs w:val="28"/>
          <w:lang w:val="uk-UA"/>
        </w:rPr>
        <w:t>. </w:t>
      </w:r>
      <w:r w:rsidR="00EE7D2B" w:rsidRPr="006A61C0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6A61C0">
        <w:rPr>
          <w:rFonts w:ascii="Times New Roman" w:hAnsi="Times New Roman"/>
          <w:sz w:val="28"/>
          <w:szCs w:val="28"/>
          <w:lang w:val="uk-UA"/>
        </w:rPr>
        <w:tab/>
      </w:r>
      <w:r w:rsidR="00BF3489" w:rsidRPr="006A61C0">
        <w:rPr>
          <w:rFonts w:ascii="Times New Roman" w:hAnsi="Times New Roman"/>
          <w:sz w:val="28"/>
          <w:szCs w:val="28"/>
          <w:lang w:val="uk-UA"/>
        </w:rPr>
        <w:tab/>
      </w:r>
      <w:r w:rsidR="00BF3489" w:rsidRPr="006A61C0">
        <w:rPr>
          <w:rFonts w:ascii="Times New Roman" w:hAnsi="Times New Roman"/>
          <w:sz w:val="28"/>
          <w:szCs w:val="28"/>
          <w:lang w:val="uk-UA"/>
        </w:rPr>
        <w:tab/>
      </w:r>
      <w:r w:rsidR="00BF3489" w:rsidRPr="006A61C0">
        <w:rPr>
          <w:rFonts w:ascii="Times New Roman" w:hAnsi="Times New Roman"/>
          <w:sz w:val="28"/>
          <w:szCs w:val="28"/>
          <w:lang w:val="uk-UA"/>
        </w:rPr>
        <w:tab/>
      </w:r>
      <w:r w:rsidR="00297609" w:rsidRPr="006A61C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E56833" w:rsidRPr="006A61C0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en-US"/>
        </w:rPr>
        <w:t xml:space="preserve"> 1372</w:t>
      </w:r>
    </w:p>
    <w:p w:rsidR="008C5AA2" w:rsidRPr="006A61C0" w:rsidRDefault="008C5AA2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B92F9C" w:rsidRPr="006A61C0" w:rsidRDefault="00F16837" w:rsidP="00D90A6B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A61C0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D401C7" w:rsidRPr="006A61C0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</w:t>
      </w:r>
      <w:r w:rsidR="00A764B7">
        <w:rPr>
          <w:rFonts w:ascii="Times New Roman" w:hAnsi="Times New Roman"/>
          <w:b/>
          <w:sz w:val="28"/>
          <w:szCs w:val="28"/>
          <w:lang w:val="uk-UA"/>
        </w:rPr>
        <w:t xml:space="preserve">та доповнень </w:t>
      </w:r>
      <w:r w:rsidR="00D90A6B" w:rsidRPr="006A61C0">
        <w:rPr>
          <w:rFonts w:ascii="Times New Roman" w:hAnsi="Times New Roman"/>
          <w:b/>
          <w:sz w:val="28"/>
          <w:szCs w:val="28"/>
          <w:lang w:val="uk-UA"/>
        </w:rPr>
        <w:t>до розпорядження від</w:t>
      </w:r>
      <w:r w:rsidR="00876D0B">
        <w:rPr>
          <w:rFonts w:ascii="Times New Roman" w:hAnsi="Times New Roman"/>
          <w:b/>
          <w:sz w:val="28"/>
          <w:szCs w:val="28"/>
          <w:lang w:val="uk-UA"/>
        </w:rPr>
        <w:t xml:space="preserve"> 20</w:t>
      </w:r>
      <w:r w:rsidR="001264AA" w:rsidRPr="006A61C0">
        <w:rPr>
          <w:rFonts w:ascii="Times New Roman" w:hAnsi="Times New Roman"/>
          <w:b/>
          <w:sz w:val="28"/>
          <w:szCs w:val="28"/>
          <w:lang w:val="uk-UA"/>
        </w:rPr>
        <w:t>.</w:t>
      </w:r>
      <w:r w:rsidR="00876D0B">
        <w:rPr>
          <w:rFonts w:ascii="Times New Roman" w:hAnsi="Times New Roman"/>
          <w:b/>
          <w:sz w:val="28"/>
          <w:szCs w:val="28"/>
          <w:lang w:val="uk-UA"/>
        </w:rPr>
        <w:t>1</w:t>
      </w:r>
      <w:r w:rsidR="00D90A6B" w:rsidRPr="006A61C0">
        <w:rPr>
          <w:rFonts w:ascii="Times New Roman" w:hAnsi="Times New Roman"/>
          <w:b/>
          <w:sz w:val="28"/>
          <w:szCs w:val="28"/>
          <w:lang w:val="uk-UA"/>
        </w:rPr>
        <w:t>0</w:t>
      </w:r>
      <w:r w:rsidR="001264AA" w:rsidRPr="006A61C0">
        <w:rPr>
          <w:rFonts w:ascii="Times New Roman" w:hAnsi="Times New Roman"/>
          <w:b/>
          <w:sz w:val="28"/>
          <w:szCs w:val="28"/>
          <w:lang w:val="uk-UA"/>
        </w:rPr>
        <w:t>.2021</w:t>
      </w:r>
      <w:r w:rsidR="00D90A6B" w:rsidRPr="006A61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B52DC" w:rsidRPr="006A61C0">
        <w:rPr>
          <w:rFonts w:ascii="Times New Roman" w:hAnsi="Times New Roman"/>
          <w:b/>
          <w:sz w:val="28"/>
          <w:szCs w:val="28"/>
          <w:lang w:val="uk-UA"/>
        </w:rPr>
        <w:t>№</w:t>
      </w:r>
      <w:r w:rsidR="00054A0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76D0B">
        <w:rPr>
          <w:rFonts w:ascii="Times New Roman" w:hAnsi="Times New Roman"/>
          <w:b/>
          <w:sz w:val="28"/>
          <w:szCs w:val="28"/>
        </w:rPr>
        <w:t>1</w:t>
      </w:r>
      <w:r w:rsidR="00054A0D" w:rsidRPr="00054A0D">
        <w:rPr>
          <w:rFonts w:ascii="Times New Roman" w:hAnsi="Times New Roman"/>
          <w:b/>
          <w:sz w:val="28"/>
          <w:szCs w:val="28"/>
        </w:rPr>
        <w:t>1</w:t>
      </w:r>
      <w:r w:rsidR="00876D0B">
        <w:rPr>
          <w:rFonts w:ascii="Times New Roman" w:hAnsi="Times New Roman"/>
          <w:b/>
          <w:sz w:val="28"/>
          <w:szCs w:val="28"/>
          <w:lang w:val="uk-UA"/>
        </w:rPr>
        <w:t>7</w:t>
      </w:r>
      <w:r w:rsidR="00054A0D" w:rsidRPr="00054A0D">
        <w:rPr>
          <w:rFonts w:ascii="Times New Roman" w:hAnsi="Times New Roman"/>
          <w:b/>
          <w:sz w:val="28"/>
          <w:szCs w:val="28"/>
        </w:rPr>
        <w:t>4</w:t>
      </w:r>
      <w:r w:rsidR="00D90A6B" w:rsidRPr="006A61C0">
        <w:rPr>
          <w:rFonts w:ascii="Times New Roman" w:hAnsi="Times New Roman"/>
          <w:b/>
          <w:sz w:val="28"/>
          <w:szCs w:val="28"/>
          <w:lang w:val="uk-UA"/>
        </w:rPr>
        <w:t xml:space="preserve"> «Про затвердження Програми фінансової підтримки Комунальних некомерційних підприємств на 2021 рік»</w:t>
      </w:r>
    </w:p>
    <w:p w:rsidR="00D90A6B" w:rsidRPr="006A61C0" w:rsidRDefault="00D90A6B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A413EC" w:rsidRPr="006A61C0" w:rsidRDefault="00B64A24" w:rsidP="00AB52DC">
      <w:pPr>
        <w:pStyle w:val="af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A61C0">
        <w:rPr>
          <w:rFonts w:ascii="Times New Roman" w:hAnsi="Times New Roman"/>
          <w:sz w:val="28"/>
          <w:szCs w:val="28"/>
          <w:lang w:val="uk-UA"/>
        </w:rPr>
        <w:t>З метою поліпшення здоров’я населення і забезпечення соціально-економічного розвитку</w:t>
      </w:r>
      <w:r w:rsidR="0069037D">
        <w:rPr>
          <w:rFonts w:ascii="Times New Roman" w:hAnsi="Times New Roman"/>
          <w:sz w:val="28"/>
          <w:szCs w:val="28"/>
          <w:lang w:val="uk-UA"/>
        </w:rPr>
        <w:t>,</w:t>
      </w:r>
      <w:r w:rsidRPr="006A61C0">
        <w:rPr>
          <w:rFonts w:ascii="Times New Roman" w:hAnsi="Times New Roman"/>
          <w:sz w:val="28"/>
          <w:szCs w:val="28"/>
          <w:lang w:val="uk-UA"/>
        </w:rPr>
        <w:t xml:space="preserve"> подальшого удосконалення роботи в галузі охорони здоров’я </w:t>
      </w:r>
      <w:r w:rsidR="00D90A6B" w:rsidRPr="006A61C0">
        <w:rPr>
          <w:rFonts w:ascii="Times New Roman" w:hAnsi="Times New Roman"/>
          <w:sz w:val="28"/>
          <w:szCs w:val="28"/>
          <w:lang w:val="uk-UA"/>
        </w:rPr>
        <w:t xml:space="preserve">Лисичанської </w:t>
      </w:r>
      <w:r w:rsidR="0069037D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D90A6B" w:rsidRPr="006A61C0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6A61C0">
        <w:rPr>
          <w:rFonts w:ascii="Times New Roman" w:hAnsi="Times New Roman"/>
          <w:sz w:val="28"/>
          <w:szCs w:val="28"/>
          <w:lang w:val="uk-UA"/>
        </w:rPr>
        <w:t>, к</w:t>
      </w:r>
      <w:r w:rsidR="00FF0FCB" w:rsidRPr="006A61C0">
        <w:rPr>
          <w:rFonts w:ascii="Times New Roman" w:hAnsi="Times New Roman"/>
          <w:sz w:val="28"/>
          <w:szCs w:val="28"/>
          <w:lang w:val="uk-UA"/>
        </w:rPr>
        <w:t xml:space="preserve">еруючись </w:t>
      </w:r>
      <w:r w:rsidR="0077376C" w:rsidRPr="006A61C0">
        <w:rPr>
          <w:rFonts w:ascii="Times New Roman" w:hAnsi="Times New Roman"/>
          <w:sz w:val="28"/>
          <w:szCs w:val="28"/>
          <w:lang w:val="uk-UA"/>
        </w:rPr>
        <w:t xml:space="preserve">пунктом 1 частини </w:t>
      </w:r>
      <w:r w:rsidR="00D6740C" w:rsidRPr="006A61C0">
        <w:rPr>
          <w:rFonts w:ascii="Times New Roman" w:hAnsi="Times New Roman"/>
          <w:sz w:val="28"/>
          <w:szCs w:val="28"/>
          <w:lang w:val="uk-UA"/>
        </w:rPr>
        <w:t>першої</w:t>
      </w:r>
      <w:r w:rsidR="0054364E" w:rsidRPr="006A61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76C" w:rsidRPr="006A61C0">
        <w:rPr>
          <w:rFonts w:ascii="Times New Roman" w:hAnsi="Times New Roman"/>
          <w:sz w:val="28"/>
          <w:szCs w:val="28"/>
          <w:lang w:val="uk-UA"/>
        </w:rPr>
        <w:t>статті 4 Закону</w:t>
      </w:r>
      <w:r w:rsidR="00FF0FCB" w:rsidRPr="006A61C0">
        <w:rPr>
          <w:rFonts w:ascii="Times New Roman" w:hAnsi="Times New Roman"/>
          <w:sz w:val="28"/>
          <w:szCs w:val="28"/>
          <w:lang w:val="uk-UA"/>
        </w:rPr>
        <w:t xml:space="preserve"> України «Про військово-цивільні адміністрації»</w:t>
      </w:r>
      <w:r w:rsidR="00AB30DA" w:rsidRPr="006A61C0">
        <w:rPr>
          <w:rFonts w:ascii="Times New Roman" w:hAnsi="Times New Roman"/>
          <w:sz w:val="28"/>
          <w:szCs w:val="28"/>
          <w:lang w:val="uk-UA"/>
        </w:rPr>
        <w:t xml:space="preserve"> від 03.02.2015 №</w:t>
      </w:r>
      <w:r w:rsidR="008C0E6F" w:rsidRPr="006A61C0">
        <w:rPr>
          <w:rFonts w:ascii="Times New Roman" w:hAnsi="Times New Roman"/>
          <w:sz w:val="28"/>
          <w:szCs w:val="28"/>
          <w:lang w:val="uk-UA"/>
        </w:rPr>
        <w:t xml:space="preserve">141-VIII, 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>статтею 3 Закону України «Про державні фінансові гарантії медичного обслуговування населен</w:t>
      </w:r>
      <w:r w:rsidR="00AB52DC" w:rsidRPr="006A61C0">
        <w:rPr>
          <w:rFonts w:ascii="Times New Roman" w:hAnsi="Times New Roman"/>
          <w:sz w:val="28"/>
          <w:szCs w:val="28"/>
          <w:lang w:val="uk-UA"/>
        </w:rPr>
        <w:t>ня» ві</w:t>
      </w:r>
      <w:r w:rsidR="0069037D">
        <w:rPr>
          <w:rFonts w:ascii="Times New Roman" w:hAnsi="Times New Roman"/>
          <w:sz w:val="28"/>
          <w:szCs w:val="28"/>
          <w:lang w:val="uk-UA"/>
        </w:rPr>
        <w:t>д 19.10.2017 № 2168-VIII, статтею</w:t>
      </w:r>
      <w:r w:rsidR="00AB52DC" w:rsidRPr="006A61C0">
        <w:rPr>
          <w:rFonts w:ascii="Times New Roman" w:hAnsi="Times New Roman"/>
          <w:sz w:val="28"/>
          <w:szCs w:val="28"/>
          <w:lang w:val="uk-UA"/>
        </w:rPr>
        <w:t xml:space="preserve"> 53</w:t>
      </w:r>
      <w:r w:rsidR="001509BE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AB52DC" w:rsidRPr="006A61C0">
        <w:rPr>
          <w:rFonts w:ascii="Times New Roman" w:hAnsi="Times New Roman"/>
          <w:sz w:val="28"/>
          <w:szCs w:val="28"/>
          <w:lang w:val="uk-UA"/>
        </w:rPr>
        <w:t xml:space="preserve"> Закону України «Основ</w:t>
      </w:r>
      <w:r w:rsidR="000841FE">
        <w:rPr>
          <w:rFonts w:ascii="Times New Roman" w:hAnsi="Times New Roman"/>
          <w:sz w:val="28"/>
          <w:szCs w:val="28"/>
          <w:lang w:val="uk-UA"/>
        </w:rPr>
        <w:t>и</w:t>
      </w:r>
      <w:r w:rsidR="00AB52DC" w:rsidRPr="006A61C0">
        <w:rPr>
          <w:rFonts w:ascii="Times New Roman" w:hAnsi="Times New Roman"/>
          <w:sz w:val="28"/>
          <w:szCs w:val="28"/>
          <w:lang w:val="uk-UA"/>
        </w:rPr>
        <w:t xml:space="preserve"> законодавства України про охорону здоров'я», постановою Кабінету Міністрів України «Про затвердження Порядку забезпечення громадян, які страждають на рідкісні (</w:t>
      </w:r>
      <w:proofErr w:type="spellStart"/>
      <w:r w:rsidR="00AB52DC" w:rsidRPr="006A61C0">
        <w:rPr>
          <w:rFonts w:ascii="Times New Roman" w:hAnsi="Times New Roman"/>
          <w:sz w:val="28"/>
          <w:szCs w:val="28"/>
          <w:lang w:val="uk-UA"/>
        </w:rPr>
        <w:t>орфанні</w:t>
      </w:r>
      <w:proofErr w:type="spellEnd"/>
      <w:r w:rsidR="00AB52DC" w:rsidRPr="006A61C0">
        <w:rPr>
          <w:rFonts w:ascii="Times New Roman" w:hAnsi="Times New Roman"/>
          <w:sz w:val="28"/>
          <w:szCs w:val="28"/>
          <w:lang w:val="uk-UA"/>
        </w:rPr>
        <w:t>) захворювання</w:t>
      </w:r>
      <w:r w:rsidR="001509BE">
        <w:rPr>
          <w:rFonts w:ascii="Times New Roman" w:hAnsi="Times New Roman"/>
          <w:sz w:val="28"/>
          <w:szCs w:val="28"/>
          <w:lang w:val="uk-UA"/>
        </w:rPr>
        <w:t>,</w:t>
      </w:r>
      <w:r w:rsidR="00AB52DC" w:rsidRPr="006A61C0">
        <w:rPr>
          <w:rFonts w:ascii="Times New Roman" w:hAnsi="Times New Roman"/>
          <w:sz w:val="28"/>
          <w:szCs w:val="28"/>
          <w:lang w:val="uk-UA"/>
        </w:rPr>
        <w:t xml:space="preserve"> лікарськими засобами та відповідними харчовими продуктами для спеціального дієтичного споживання» від 31.03.2015 № 160, постановою Кабінету Міністрів України «Деякі питання забезпечення ефективного функціонування системи закупівель лікарських засобів, медичних виробів, допоміжних засобів та інших товарів медичного </w:t>
      </w:r>
      <w:r w:rsidR="001509BE">
        <w:rPr>
          <w:rFonts w:ascii="Times New Roman" w:hAnsi="Times New Roman"/>
          <w:sz w:val="28"/>
          <w:szCs w:val="28"/>
          <w:lang w:val="uk-UA"/>
        </w:rPr>
        <w:t xml:space="preserve">призначення» від 27.11.2019 </w:t>
      </w:r>
      <w:r w:rsidR="00AB52DC" w:rsidRPr="006A61C0">
        <w:rPr>
          <w:rFonts w:ascii="Times New Roman" w:hAnsi="Times New Roman"/>
          <w:sz w:val="28"/>
          <w:szCs w:val="28"/>
          <w:lang w:val="uk-UA"/>
        </w:rPr>
        <w:t xml:space="preserve">№ 1172, </w:t>
      </w:r>
      <w:r w:rsidR="00B2134F" w:rsidRPr="006A61C0">
        <w:rPr>
          <w:rFonts w:ascii="Times New Roman" w:hAnsi="Times New Roman"/>
          <w:sz w:val="28"/>
          <w:szCs w:val="28"/>
          <w:lang w:val="uk-UA"/>
        </w:rPr>
        <w:t>пунктом 3 постанови</w:t>
      </w:r>
      <w:r w:rsidR="00FF0FCB" w:rsidRPr="006A61C0">
        <w:rPr>
          <w:rFonts w:ascii="Times New Roman" w:hAnsi="Times New Roman"/>
          <w:sz w:val="28"/>
          <w:szCs w:val="28"/>
          <w:lang w:val="uk-UA"/>
        </w:rPr>
        <w:t xml:space="preserve"> Кабінету Міністрів </w:t>
      </w:r>
      <w:r w:rsidR="00AB30DA" w:rsidRPr="006A61C0">
        <w:rPr>
          <w:rFonts w:ascii="Times New Roman" w:hAnsi="Times New Roman"/>
          <w:sz w:val="28"/>
          <w:szCs w:val="28"/>
          <w:lang w:val="uk-UA"/>
        </w:rPr>
        <w:t xml:space="preserve">від 03.12.2009 №1301 «Про затвердження Порядку забезпечення </w:t>
      </w:r>
      <w:r w:rsidR="001509BE">
        <w:rPr>
          <w:rFonts w:ascii="Times New Roman" w:hAnsi="Times New Roman"/>
          <w:sz w:val="28"/>
          <w:szCs w:val="28"/>
          <w:lang w:val="uk-UA"/>
        </w:rPr>
        <w:t>осіб з інвалідністю,</w:t>
      </w:r>
      <w:r w:rsidR="00AB30DA" w:rsidRPr="006A61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9BE">
        <w:rPr>
          <w:rFonts w:ascii="Times New Roman" w:hAnsi="Times New Roman"/>
          <w:sz w:val="28"/>
          <w:szCs w:val="28"/>
          <w:lang w:val="uk-UA"/>
        </w:rPr>
        <w:t>дітей з інвалідністю,</w:t>
      </w:r>
      <w:r w:rsidR="00AB30DA" w:rsidRPr="006A61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9BE">
        <w:rPr>
          <w:rFonts w:ascii="Times New Roman" w:hAnsi="Times New Roman"/>
          <w:sz w:val="28"/>
          <w:szCs w:val="28"/>
          <w:lang w:val="uk-UA"/>
        </w:rPr>
        <w:t>інших окремих категорій населення медичними виробами та іншими засобами</w:t>
      </w:r>
      <w:r w:rsidR="00AB30DA" w:rsidRPr="006A61C0">
        <w:rPr>
          <w:rFonts w:ascii="Times New Roman" w:hAnsi="Times New Roman"/>
          <w:sz w:val="28"/>
          <w:szCs w:val="28"/>
          <w:lang w:val="uk-UA"/>
        </w:rPr>
        <w:t>»</w:t>
      </w:r>
      <w:r w:rsidR="006A61C0" w:rsidRPr="006A61C0">
        <w:rPr>
          <w:rFonts w:ascii="Times New Roman" w:hAnsi="Times New Roman"/>
          <w:sz w:val="28"/>
          <w:szCs w:val="28"/>
          <w:lang w:val="uk-UA"/>
        </w:rPr>
        <w:t>,</w:t>
      </w:r>
      <w:r w:rsidR="00AB30DA" w:rsidRPr="006A61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134F" w:rsidRPr="006A61C0">
        <w:rPr>
          <w:rFonts w:ascii="Times New Roman" w:hAnsi="Times New Roman"/>
          <w:sz w:val="28"/>
          <w:szCs w:val="28"/>
          <w:lang w:val="uk-UA"/>
        </w:rPr>
        <w:t xml:space="preserve">пунктом 3 постанови Кабінету Міністрів </w:t>
      </w:r>
      <w:r w:rsidR="00AB30DA" w:rsidRPr="006A61C0">
        <w:rPr>
          <w:rFonts w:ascii="Times New Roman" w:hAnsi="Times New Roman"/>
          <w:sz w:val="28"/>
          <w:szCs w:val="28"/>
          <w:lang w:val="uk-UA"/>
        </w:rPr>
        <w:t>від 17.08.1998 №</w:t>
      </w:r>
      <w:r w:rsidR="00FF0FCB" w:rsidRPr="006A61C0">
        <w:rPr>
          <w:rFonts w:ascii="Times New Roman" w:hAnsi="Times New Roman"/>
          <w:sz w:val="28"/>
          <w:szCs w:val="28"/>
          <w:lang w:val="uk-UA"/>
        </w:rPr>
        <w:t>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</w:t>
      </w:r>
      <w:r w:rsidRPr="006A61C0">
        <w:rPr>
          <w:rFonts w:ascii="Times New Roman" w:hAnsi="Times New Roman"/>
          <w:sz w:val="28"/>
          <w:szCs w:val="28"/>
          <w:lang w:val="uk-UA"/>
        </w:rPr>
        <w:t>вними категоріями захворювань»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D7242" w:rsidRPr="006A61C0">
        <w:rPr>
          <w:rFonts w:ascii="Times New Roman" w:hAnsi="Times New Roman"/>
          <w:sz w:val="28"/>
          <w:szCs w:val="28"/>
          <w:lang w:val="uk-UA"/>
        </w:rPr>
        <w:t>розпорядженням Кабінету Міністрів України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 xml:space="preserve"> «Про схвалення Концепції реформи фінансування системи охорони здоров’я» від 30.11.2016 </w:t>
      </w:r>
      <w:r w:rsidR="0069037D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>№ 1013-р</w:t>
      </w:r>
      <w:r w:rsidR="00AB52DC" w:rsidRPr="006A61C0">
        <w:rPr>
          <w:rFonts w:ascii="Times New Roman" w:hAnsi="Times New Roman"/>
          <w:sz w:val="28"/>
          <w:szCs w:val="28"/>
          <w:lang w:val="uk-UA"/>
        </w:rPr>
        <w:t>, наказом МОЗ України «Про затвердження переліку рідкісних (</w:t>
      </w:r>
      <w:proofErr w:type="spellStart"/>
      <w:r w:rsidR="00AB52DC" w:rsidRPr="006A61C0">
        <w:rPr>
          <w:rFonts w:ascii="Times New Roman" w:hAnsi="Times New Roman"/>
          <w:sz w:val="28"/>
          <w:szCs w:val="28"/>
          <w:lang w:val="uk-UA"/>
        </w:rPr>
        <w:t>орфанних</w:t>
      </w:r>
      <w:proofErr w:type="spellEnd"/>
      <w:r w:rsidR="00AB52DC" w:rsidRPr="006A61C0">
        <w:rPr>
          <w:rFonts w:ascii="Times New Roman" w:hAnsi="Times New Roman"/>
          <w:sz w:val="28"/>
          <w:szCs w:val="28"/>
          <w:lang w:val="uk-UA"/>
        </w:rPr>
        <w:t>) захворювань» від 27.10.2014 № 778</w:t>
      </w:r>
      <w:r w:rsidR="00A764B7">
        <w:rPr>
          <w:rFonts w:ascii="Times New Roman" w:hAnsi="Times New Roman"/>
          <w:sz w:val="28"/>
          <w:szCs w:val="28"/>
          <w:lang w:val="uk-UA"/>
        </w:rPr>
        <w:t>,</w:t>
      </w:r>
    </w:p>
    <w:p w:rsidR="00A413EC" w:rsidRPr="006A61C0" w:rsidRDefault="00A413EC" w:rsidP="00B92F9C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F16837" w:rsidRPr="006A61C0" w:rsidRDefault="00F16837" w:rsidP="00B92F9C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6A61C0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AC32C2" w:rsidRPr="006A61C0" w:rsidRDefault="00AC32C2" w:rsidP="00B92F9C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EC7449" w:rsidRPr="006A61C0" w:rsidRDefault="00D90A6B" w:rsidP="00EC7449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6A61C0">
        <w:rPr>
          <w:rFonts w:ascii="Times New Roman" w:hAnsi="Times New Roman"/>
          <w:sz w:val="28"/>
          <w:szCs w:val="28"/>
          <w:lang w:val="uk-UA"/>
        </w:rPr>
        <w:t xml:space="preserve">Внести зміни </w:t>
      </w:r>
      <w:r w:rsidR="00A764B7">
        <w:rPr>
          <w:rFonts w:ascii="Times New Roman" w:hAnsi="Times New Roman"/>
          <w:sz w:val="28"/>
          <w:szCs w:val="28"/>
          <w:lang w:val="uk-UA"/>
        </w:rPr>
        <w:t xml:space="preserve">та доповнення </w:t>
      </w:r>
      <w:r w:rsidRPr="006A61C0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904DBE" w:rsidRPr="006A61C0">
        <w:rPr>
          <w:rFonts w:ascii="Times New Roman" w:hAnsi="Times New Roman"/>
          <w:sz w:val="28"/>
          <w:szCs w:val="28"/>
          <w:lang w:val="uk-UA"/>
        </w:rPr>
        <w:t>«</w:t>
      </w:r>
      <w:r w:rsidRPr="006A61C0">
        <w:rPr>
          <w:rFonts w:ascii="Times New Roman" w:hAnsi="Times New Roman"/>
          <w:sz w:val="28"/>
          <w:szCs w:val="28"/>
          <w:lang w:val="uk-UA"/>
        </w:rPr>
        <w:t>Програми</w:t>
      </w:r>
      <w:r w:rsidR="00EC7449" w:rsidRPr="006A61C0">
        <w:rPr>
          <w:rFonts w:ascii="Times New Roman" w:hAnsi="Times New Roman"/>
          <w:sz w:val="28"/>
          <w:szCs w:val="28"/>
          <w:lang w:val="uk-UA"/>
        </w:rPr>
        <w:t xml:space="preserve"> фінансової підтримки Комунальних некомерційних підприємств: «Центр первинної медико-санітарної допомоги №1» та «Центр первинної медико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>-санітарної допомоги №2» на 2021</w:t>
      </w:r>
      <w:r w:rsidR="00EC7449" w:rsidRPr="006A61C0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904DBE" w:rsidRPr="006A61C0">
        <w:rPr>
          <w:rFonts w:ascii="Times New Roman" w:hAnsi="Times New Roman"/>
          <w:sz w:val="28"/>
          <w:szCs w:val="28"/>
          <w:lang w:val="uk-UA"/>
        </w:rPr>
        <w:t>»</w:t>
      </w:r>
      <w:r w:rsidRPr="006A61C0">
        <w:rPr>
          <w:rFonts w:ascii="Times New Roman" w:hAnsi="Times New Roman"/>
          <w:sz w:val="28"/>
          <w:szCs w:val="28"/>
          <w:lang w:val="uk-UA"/>
        </w:rPr>
        <w:t xml:space="preserve"> та затвердити її в новій редакції 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>(Додаток).</w:t>
      </w:r>
    </w:p>
    <w:p w:rsidR="002D51B5" w:rsidRPr="006A61C0" w:rsidRDefault="002D51B5" w:rsidP="00381AE0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D51B5" w:rsidRPr="006A61C0" w:rsidRDefault="00B64A24" w:rsidP="002D51B5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6A61C0">
        <w:rPr>
          <w:rFonts w:ascii="Times New Roman" w:hAnsi="Times New Roman"/>
          <w:sz w:val="28"/>
          <w:szCs w:val="28"/>
          <w:lang w:val="uk-UA"/>
        </w:rPr>
        <w:lastRenderedPageBreak/>
        <w:t>Контроль за виконанням Програми покласти на відділ охорони здоров’я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0A6B" w:rsidRPr="006A61C0">
        <w:rPr>
          <w:rFonts w:ascii="Times New Roman" w:hAnsi="Times New Roman"/>
          <w:sz w:val="28"/>
          <w:szCs w:val="28"/>
          <w:lang w:val="uk-UA"/>
        </w:rPr>
        <w:t xml:space="preserve">Лисичанської міської 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D90A6B" w:rsidRPr="006A61C0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D90A6B" w:rsidRPr="006A61C0"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>Луганської області</w:t>
      </w:r>
      <w:r w:rsidRPr="006A61C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D51B5" w:rsidRPr="006A61C0" w:rsidRDefault="002D51B5" w:rsidP="002D51B5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D51B5" w:rsidRPr="006A61C0" w:rsidRDefault="00AC32C2" w:rsidP="00B64A24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6A61C0"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:rsidR="002D51B5" w:rsidRPr="006A61C0" w:rsidRDefault="002D51B5" w:rsidP="002D51B5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1257A" w:rsidRPr="006A61C0" w:rsidRDefault="00291715" w:rsidP="00B92F9C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6A61C0">
        <w:rPr>
          <w:rFonts w:ascii="Times New Roman" w:hAnsi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Лисичанської міської військово-цивільної адміністрації Євгена НАЮКА.</w:t>
      </w:r>
    </w:p>
    <w:p w:rsidR="00291715" w:rsidRPr="006A61C0" w:rsidRDefault="00291715" w:rsidP="00B92F9C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B52DC" w:rsidRPr="006A61C0" w:rsidRDefault="00AB52DC" w:rsidP="00B92F9C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B52DC" w:rsidRPr="006A61C0" w:rsidRDefault="00AB52DC" w:rsidP="00B92F9C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B52DC" w:rsidRPr="006A61C0" w:rsidRDefault="00AB52DC" w:rsidP="00B92F9C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764B7" w:rsidRDefault="00054A0D" w:rsidP="00A764B7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Керівник</w:t>
      </w:r>
      <w:r w:rsidR="00A764B7">
        <w:rPr>
          <w:rFonts w:ascii="Times New Roman" w:hAnsi="Times New Roman"/>
          <w:b/>
          <w:sz w:val="28"/>
          <w:szCs w:val="28"/>
          <w:lang w:val="uk-UA" w:eastAsia="uk-UA"/>
        </w:rPr>
        <w:t xml:space="preserve"> Лисичанської міської </w:t>
      </w:r>
    </w:p>
    <w:p w:rsidR="00A413EC" w:rsidRPr="006A61C0" w:rsidRDefault="00A764B7" w:rsidP="00A764B7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військово-цивільної </w:t>
      </w:r>
      <w:r w:rsidRPr="00A214E9">
        <w:rPr>
          <w:rFonts w:ascii="Times New Roman" w:hAnsi="Times New Roman"/>
          <w:b/>
          <w:sz w:val="28"/>
          <w:szCs w:val="28"/>
          <w:lang w:val="uk-UA" w:eastAsia="uk-UA"/>
        </w:rPr>
        <w:t>адміністрації</w:t>
      </w:r>
      <w:r w:rsidR="00054A0D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054A0D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054A0D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054A0D">
        <w:rPr>
          <w:rFonts w:ascii="Times New Roman" w:hAnsi="Times New Roman"/>
          <w:b/>
          <w:sz w:val="28"/>
          <w:szCs w:val="28"/>
          <w:lang w:val="uk-UA" w:eastAsia="uk-UA"/>
        </w:rPr>
        <w:tab/>
        <w:t xml:space="preserve">   </w:t>
      </w:r>
      <w:r w:rsidR="00054A0D">
        <w:rPr>
          <w:rFonts w:ascii="Times New Roman" w:hAnsi="Times New Roman"/>
          <w:b/>
          <w:sz w:val="28"/>
          <w:szCs w:val="28"/>
          <w:lang w:val="uk-UA"/>
        </w:rPr>
        <w:t>Олександр ЗАЇКА</w:t>
      </w:r>
    </w:p>
    <w:p w:rsidR="00EC7449" w:rsidRPr="006A61C0" w:rsidRDefault="00EC7449" w:rsidP="00B64A24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D90A6B" w:rsidRPr="006A61C0" w:rsidRDefault="00D90A6B" w:rsidP="00971EE7">
      <w:pPr>
        <w:jc w:val="both"/>
        <w:rPr>
          <w:b/>
          <w:sz w:val="28"/>
          <w:szCs w:val="28"/>
          <w:lang w:val="uk-UA"/>
        </w:rPr>
      </w:pPr>
    </w:p>
    <w:p w:rsidR="001264AA" w:rsidRPr="006A61C0" w:rsidRDefault="001264AA" w:rsidP="00971EE7">
      <w:pPr>
        <w:jc w:val="both"/>
        <w:rPr>
          <w:b/>
          <w:sz w:val="28"/>
          <w:szCs w:val="28"/>
          <w:lang w:val="uk-UA"/>
        </w:rPr>
      </w:pPr>
    </w:p>
    <w:p w:rsidR="001264AA" w:rsidRPr="006A61C0" w:rsidRDefault="001264AA" w:rsidP="00971EE7">
      <w:pPr>
        <w:jc w:val="both"/>
        <w:rPr>
          <w:b/>
          <w:sz w:val="28"/>
          <w:szCs w:val="28"/>
          <w:lang w:val="uk-UA"/>
        </w:rPr>
      </w:pPr>
    </w:p>
    <w:p w:rsidR="00BE203A" w:rsidRPr="006A61C0" w:rsidRDefault="00BE203A" w:rsidP="00971EE7">
      <w:pPr>
        <w:jc w:val="both"/>
        <w:rPr>
          <w:b/>
          <w:sz w:val="28"/>
          <w:szCs w:val="28"/>
          <w:lang w:val="uk-UA"/>
        </w:rPr>
      </w:pPr>
    </w:p>
    <w:p w:rsidR="00AB52DC" w:rsidRPr="006A61C0" w:rsidRDefault="00AB52DC" w:rsidP="00971EE7">
      <w:pPr>
        <w:jc w:val="both"/>
        <w:rPr>
          <w:b/>
          <w:sz w:val="28"/>
          <w:szCs w:val="28"/>
          <w:lang w:val="uk-UA"/>
        </w:rPr>
      </w:pPr>
    </w:p>
    <w:p w:rsidR="00AB52DC" w:rsidRPr="006A61C0" w:rsidRDefault="00AB52DC" w:rsidP="00971EE7">
      <w:pPr>
        <w:jc w:val="both"/>
        <w:rPr>
          <w:b/>
          <w:sz w:val="28"/>
          <w:szCs w:val="28"/>
          <w:lang w:val="uk-UA"/>
        </w:rPr>
      </w:pPr>
    </w:p>
    <w:p w:rsidR="00AB52DC" w:rsidRPr="006A61C0" w:rsidRDefault="00AB52DC" w:rsidP="00971EE7">
      <w:pPr>
        <w:jc w:val="both"/>
        <w:rPr>
          <w:b/>
          <w:sz w:val="28"/>
          <w:szCs w:val="28"/>
          <w:lang w:val="uk-UA"/>
        </w:rPr>
      </w:pPr>
    </w:p>
    <w:p w:rsidR="00AB52DC" w:rsidRPr="006A61C0" w:rsidRDefault="00AB52DC" w:rsidP="00971EE7">
      <w:pPr>
        <w:jc w:val="both"/>
        <w:rPr>
          <w:b/>
          <w:sz w:val="28"/>
          <w:szCs w:val="28"/>
          <w:lang w:val="uk-UA"/>
        </w:rPr>
      </w:pPr>
    </w:p>
    <w:p w:rsidR="00AB52DC" w:rsidRPr="006A61C0" w:rsidRDefault="00AB52DC" w:rsidP="00971EE7">
      <w:pPr>
        <w:jc w:val="both"/>
        <w:rPr>
          <w:b/>
          <w:sz w:val="28"/>
          <w:szCs w:val="28"/>
          <w:lang w:val="uk-UA"/>
        </w:rPr>
      </w:pPr>
    </w:p>
    <w:p w:rsidR="00AB52DC" w:rsidRPr="006A61C0" w:rsidRDefault="00AB52DC" w:rsidP="00971EE7">
      <w:pPr>
        <w:jc w:val="both"/>
        <w:rPr>
          <w:b/>
          <w:sz w:val="28"/>
          <w:szCs w:val="28"/>
          <w:lang w:val="uk-UA"/>
        </w:rPr>
      </w:pPr>
    </w:p>
    <w:p w:rsidR="008C5AA2" w:rsidRPr="006A61C0" w:rsidRDefault="00B64A24" w:rsidP="00B64A24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6A61C0">
        <w:rPr>
          <w:rFonts w:ascii="Times New Roman" w:hAnsi="Times New Roman"/>
          <w:sz w:val="26"/>
          <w:szCs w:val="26"/>
          <w:lang w:val="uk-UA"/>
        </w:rPr>
        <w:lastRenderedPageBreak/>
        <w:t>Додаток</w:t>
      </w:r>
    </w:p>
    <w:p w:rsidR="00B64A24" w:rsidRPr="006A61C0" w:rsidRDefault="00B64A24" w:rsidP="00B64A24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6A61C0">
        <w:rPr>
          <w:rFonts w:ascii="Times New Roman" w:hAnsi="Times New Roman"/>
          <w:sz w:val="26"/>
          <w:szCs w:val="26"/>
          <w:lang w:val="uk-UA"/>
        </w:rPr>
        <w:t>до розпорядження керівника</w:t>
      </w:r>
    </w:p>
    <w:p w:rsidR="00D90A6B" w:rsidRPr="006A61C0" w:rsidRDefault="00D90A6B" w:rsidP="00D90A6B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6A61C0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B64A24" w:rsidRPr="006A61C0">
        <w:rPr>
          <w:rFonts w:ascii="Times New Roman" w:hAnsi="Times New Roman"/>
          <w:sz w:val="26"/>
          <w:szCs w:val="26"/>
          <w:lang w:val="uk-UA"/>
        </w:rPr>
        <w:t>ві</w:t>
      </w:r>
      <w:r w:rsidRPr="006A61C0">
        <w:rPr>
          <w:rFonts w:ascii="Times New Roman" w:hAnsi="Times New Roman"/>
          <w:sz w:val="26"/>
          <w:szCs w:val="26"/>
          <w:lang w:val="uk-UA"/>
        </w:rPr>
        <w:t xml:space="preserve">йськово-цивільної адміністрації </w:t>
      </w:r>
      <w:proofErr w:type="spellStart"/>
      <w:r w:rsidRPr="006A61C0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Pr="006A61C0">
        <w:rPr>
          <w:rFonts w:ascii="Times New Roman" w:hAnsi="Times New Roman"/>
          <w:sz w:val="26"/>
          <w:szCs w:val="26"/>
          <w:lang w:val="uk-UA"/>
        </w:rPr>
        <w:t xml:space="preserve"> району</w:t>
      </w:r>
    </w:p>
    <w:p w:rsidR="00B64A24" w:rsidRPr="006A61C0" w:rsidRDefault="00B64A24" w:rsidP="00A105B8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6A61C0">
        <w:rPr>
          <w:rFonts w:ascii="Times New Roman" w:hAnsi="Times New Roman"/>
          <w:sz w:val="26"/>
          <w:szCs w:val="26"/>
          <w:lang w:val="uk-UA"/>
        </w:rPr>
        <w:t>Луганської області</w:t>
      </w:r>
    </w:p>
    <w:p w:rsidR="00AB30DA" w:rsidRPr="00293D8E" w:rsidRDefault="00293D8E" w:rsidP="00B64A24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від </w:t>
      </w:r>
      <w:r w:rsidRPr="00293D8E">
        <w:rPr>
          <w:rFonts w:ascii="Times New Roman" w:hAnsi="Times New Roman"/>
          <w:sz w:val="26"/>
          <w:szCs w:val="26"/>
          <w:lang w:val="uk-UA"/>
        </w:rPr>
        <w:t>26.11.</w:t>
      </w:r>
      <w:r>
        <w:rPr>
          <w:rFonts w:ascii="Times New Roman" w:hAnsi="Times New Roman"/>
          <w:sz w:val="26"/>
          <w:szCs w:val="26"/>
          <w:lang w:val="en-US"/>
        </w:rPr>
        <w:t>2021</w:t>
      </w:r>
      <w:r>
        <w:rPr>
          <w:rFonts w:ascii="Times New Roman" w:hAnsi="Times New Roman"/>
          <w:sz w:val="26"/>
          <w:szCs w:val="26"/>
          <w:lang w:val="uk-UA"/>
        </w:rPr>
        <w:t xml:space="preserve"> № </w:t>
      </w:r>
      <w:r w:rsidRPr="00293D8E">
        <w:rPr>
          <w:rFonts w:ascii="Times New Roman" w:hAnsi="Times New Roman"/>
          <w:sz w:val="26"/>
          <w:szCs w:val="26"/>
          <w:lang w:val="uk-UA"/>
        </w:rPr>
        <w:t xml:space="preserve"> 1372</w:t>
      </w:r>
    </w:p>
    <w:p w:rsidR="00B64A24" w:rsidRPr="00CD7450" w:rsidRDefault="00B64A24" w:rsidP="00B64A24">
      <w:pPr>
        <w:pStyle w:val="af2"/>
        <w:rPr>
          <w:rFonts w:ascii="Times New Roman" w:hAnsi="Times New Roman"/>
          <w:sz w:val="14"/>
          <w:szCs w:val="14"/>
          <w:lang w:val="uk-UA"/>
        </w:rPr>
      </w:pPr>
    </w:p>
    <w:p w:rsidR="00B64A24" w:rsidRPr="006A61C0" w:rsidRDefault="00B64A24" w:rsidP="00B64A24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6A61C0">
        <w:rPr>
          <w:rFonts w:ascii="Times New Roman" w:hAnsi="Times New Roman"/>
          <w:b/>
          <w:sz w:val="26"/>
          <w:szCs w:val="26"/>
          <w:lang w:val="uk-UA"/>
        </w:rPr>
        <w:t xml:space="preserve">Програма </w:t>
      </w:r>
    </w:p>
    <w:p w:rsidR="00360945" w:rsidRPr="004F7D2C" w:rsidRDefault="00B64A24" w:rsidP="004F7D2C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6A61C0">
        <w:rPr>
          <w:rFonts w:ascii="Times New Roman" w:hAnsi="Times New Roman"/>
          <w:b/>
          <w:sz w:val="26"/>
          <w:szCs w:val="26"/>
          <w:lang w:val="uk-UA"/>
        </w:rPr>
        <w:t>фінансової підтримки Комуналь</w:t>
      </w:r>
      <w:r w:rsidR="00FB2D99" w:rsidRPr="006A61C0">
        <w:rPr>
          <w:rFonts w:ascii="Times New Roman" w:hAnsi="Times New Roman"/>
          <w:b/>
          <w:sz w:val="26"/>
          <w:szCs w:val="26"/>
          <w:lang w:val="uk-UA"/>
        </w:rPr>
        <w:t xml:space="preserve">них некомерційних підприємств: </w:t>
      </w:r>
      <w:r w:rsidRPr="006A61C0">
        <w:rPr>
          <w:rFonts w:ascii="Times New Roman" w:hAnsi="Times New Roman"/>
          <w:b/>
          <w:sz w:val="26"/>
          <w:szCs w:val="26"/>
          <w:lang w:val="uk-UA"/>
        </w:rPr>
        <w:t>«Центр первинної медико-санітарної допомоги №1» та «Центр первинної медико</w:t>
      </w:r>
      <w:r w:rsidR="00381AE0" w:rsidRPr="006A61C0">
        <w:rPr>
          <w:rFonts w:ascii="Times New Roman" w:hAnsi="Times New Roman"/>
          <w:b/>
          <w:sz w:val="26"/>
          <w:szCs w:val="26"/>
          <w:lang w:val="uk-UA"/>
        </w:rPr>
        <w:t>-санітарної допомоги №2» на 2021</w:t>
      </w:r>
      <w:r w:rsidRPr="006A61C0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360945" w:rsidRPr="006A61C0" w:rsidRDefault="00360945" w:rsidP="00360945">
      <w:pPr>
        <w:shd w:val="clear" w:color="auto" w:fill="FFFFFF"/>
        <w:jc w:val="center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ПАСПОРТ</w:t>
      </w:r>
      <w:r w:rsidRPr="006A61C0">
        <w:rPr>
          <w:sz w:val="26"/>
          <w:szCs w:val="26"/>
          <w:lang w:val="uk-UA"/>
        </w:rPr>
        <w:br/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Програми </w:t>
      </w:r>
      <w:r w:rsidR="00645527" w:rsidRPr="006A61C0">
        <w:rPr>
          <w:sz w:val="26"/>
          <w:szCs w:val="26"/>
          <w:bdr w:val="none" w:sz="0" w:space="0" w:color="auto" w:frame="1"/>
          <w:lang w:val="uk-UA"/>
        </w:rPr>
        <w:t>фінансової підтримки КНП «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ЦПМСД №1» </w:t>
      </w:r>
    </w:p>
    <w:p w:rsidR="00360945" w:rsidRPr="006A61C0" w:rsidRDefault="000D7242" w:rsidP="00360945">
      <w:pPr>
        <w:shd w:val="clear" w:color="auto" w:fill="FFFFFF"/>
        <w:jc w:val="center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та КНП «ЦПМСД №2» на 2021</w:t>
      </w:r>
      <w:r w:rsidR="00360945" w:rsidRPr="006A61C0">
        <w:rPr>
          <w:sz w:val="26"/>
          <w:szCs w:val="26"/>
          <w:bdr w:val="none" w:sz="0" w:space="0" w:color="auto" w:frame="1"/>
          <w:lang w:val="uk-UA"/>
        </w:rPr>
        <w:t xml:space="preserve"> рік</w:t>
      </w:r>
    </w:p>
    <w:p w:rsidR="00360945" w:rsidRPr="00CD7450" w:rsidRDefault="00360945" w:rsidP="00360945">
      <w:pPr>
        <w:shd w:val="clear" w:color="auto" w:fill="FFFFFF"/>
        <w:rPr>
          <w:sz w:val="14"/>
          <w:szCs w:val="14"/>
          <w:lang w:val="uk-UA"/>
        </w:rPr>
      </w:pPr>
    </w:p>
    <w:tbl>
      <w:tblPr>
        <w:tblW w:w="10206" w:type="dxa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5026"/>
        <w:gridCol w:w="4536"/>
      </w:tblGrid>
      <w:tr w:rsidR="00360945" w:rsidRPr="009602A7" w:rsidTr="000D7242"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6A61C0" w:rsidRDefault="00360945" w:rsidP="00F1381B">
            <w:pPr>
              <w:jc w:val="both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6A61C0" w:rsidRDefault="00360945" w:rsidP="00645527">
            <w:pPr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Ініціатор розроблення Програми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6A61C0" w:rsidRDefault="00360945" w:rsidP="001457B6">
            <w:pPr>
              <w:jc w:val="center"/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Відділ охорони здоров’я</w:t>
            </w:r>
            <w:r w:rsidR="00381AE0"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</w:t>
            </w:r>
            <w:r w:rsidR="001457B6"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Лисичанської міської </w:t>
            </w:r>
            <w:r w:rsidR="00381AE0"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військово-цивільної адміністрації </w:t>
            </w:r>
            <w:proofErr w:type="spellStart"/>
            <w:r w:rsidR="001457B6"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Сєвєродонецького</w:t>
            </w:r>
            <w:proofErr w:type="spellEnd"/>
            <w:r w:rsidR="001457B6"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району </w:t>
            </w:r>
            <w:r w:rsidR="00381AE0"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Луганської області</w:t>
            </w: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</w:t>
            </w:r>
          </w:p>
        </w:tc>
      </w:tr>
      <w:tr w:rsidR="00381AE0" w:rsidRPr="009602A7" w:rsidTr="000D7242">
        <w:trPr>
          <w:trHeight w:val="507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Розробник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1457B6" w:rsidP="00381AE0">
            <w:pPr>
              <w:jc w:val="center"/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Відділ охорони здоров’я Лисичанської міської військово-цивільної адміністрації </w:t>
            </w:r>
            <w:proofErr w:type="spellStart"/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Сєвєродонецького</w:t>
            </w:r>
            <w:proofErr w:type="spellEnd"/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району Луганської області</w:t>
            </w:r>
          </w:p>
        </w:tc>
      </w:tr>
      <w:tr w:rsidR="00381AE0" w:rsidRPr="009602A7" w:rsidTr="000D7242">
        <w:trPr>
          <w:trHeight w:val="261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Відповідальні виконавці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1457B6" w:rsidP="00381AE0">
            <w:pPr>
              <w:jc w:val="center"/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Відділ охорони здоров’я Лисичанської міської військово-цивільної адміністрації </w:t>
            </w:r>
            <w:proofErr w:type="spellStart"/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Сєвєродонецького</w:t>
            </w:r>
            <w:proofErr w:type="spellEnd"/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району Луганської області</w:t>
            </w:r>
          </w:p>
        </w:tc>
      </w:tr>
      <w:tr w:rsidR="00381AE0" w:rsidRPr="006A61C0" w:rsidTr="000D7242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Учасники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center"/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КНП «ЦПМСД №1»</w:t>
            </w:r>
          </w:p>
          <w:p w:rsidR="00381AE0" w:rsidRPr="006A61C0" w:rsidRDefault="00381AE0" w:rsidP="00381AE0">
            <w:pPr>
              <w:jc w:val="center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КНП «ЦПМСД №2»</w:t>
            </w:r>
          </w:p>
        </w:tc>
      </w:tr>
      <w:tr w:rsidR="00381AE0" w:rsidRPr="006A61C0" w:rsidTr="000D7242">
        <w:trPr>
          <w:trHeight w:val="6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Терміни реалізації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center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2021 рік</w:t>
            </w:r>
          </w:p>
        </w:tc>
      </w:tr>
      <w:tr w:rsidR="00381AE0" w:rsidRPr="006A61C0" w:rsidTr="000D7242">
        <w:trPr>
          <w:trHeight w:val="642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0D7242" w:rsidP="00381AE0">
            <w:pPr>
              <w:jc w:val="center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lang w:val="uk-UA"/>
              </w:rPr>
              <w:t>Місцевий бюджет та інші джерела</w:t>
            </w:r>
            <w:r w:rsidR="00CE1F01" w:rsidRPr="006A61C0">
              <w:rPr>
                <w:sz w:val="26"/>
                <w:szCs w:val="26"/>
                <w:lang w:val="uk-UA"/>
              </w:rPr>
              <w:t>,</w:t>
            </w:r>
            <w:r w:rsidRPr="006A61C0">
              <w:rPr>
                <w:sz w:val="26"/>
                <w:szCs w:val="26"/>
                <w:lang w:val="uk-UA"/>
              </w:rPr>
              <w:t xml:space="preserve"> не заборонені чинним законодавством</w:t>
            </w:r>
          </w:p>
        </w:tc>
      </w:tr>
      <w:tr w:rsidR="00381AE0" w:rsidRPr="006A61C0" w:rsidTr="000D7242">
        <w:trPr>
          <w:trHeight w:val="113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0D7242">
            <w:pPr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Загальний обсяг фінансових ресурсів, необхідних для реалізації Програми (грн.)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E95750" w:rsidRDefault="009D5D67" w:rsidP="004E13F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6 154 980</w:t>
            </w:r>
          </w:p>
        </w:tc>
      </w:tr>
    </w:tbl>
    <w:p w:rsidR="00CD7450" w:rsidRPr="00CD7450" w:rsidRDefault="00CD7450" w:rsidP="00360945">
      <w:pPr>
        <w:shd w:val="clear" w:color="auto" w:fill="FFFFFF"/>
        <w:rPr>
          <w:sz w:val="14"/>
          <w:szCs w:val="14"/>
          <w:bdr w:val="none" w:sz="0" w:space="0" w:color="auto" w:frame="1"/>
          <w:lang w:val="uk-UA"/>
        </w:rPr>
      </w:pPr>
    </w:p>
    <w:p w:rsidR="00360945" w:rsidRPr="006A61C0" w:rsidRDefault="00360945" w:rsidP="0031257A">
      <w:pPr>
        <w:shd w:val="clear" w:color="auto" w:fill="FFFFFF"/>
        <w:jc w:val="center"/>
        <w:rPr>
          <w:b/>
          <w:sz w:val="26"/>
          <w:szCs w:val="26"/>
          <w:lang w:val="uk-U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>І. Загальні положення</w:t>
      </w:r>
    </w:p>
    <w:p w:rsidR="006A61C0" w:rsidRPr="006A61C0" w:rsidRDefault="00360945" w:rsidP="006A61C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 xml:space="preserve">Програма фінансової підтримки </w:t>
      </w:r>
      <w:r w:rsidR="0031257A" w:rsidRPr="006A61C0">
        <w:rPr>
          <w:sz w:val="26"/>
          <w:szCs w:val="26"/>
          <w:bdr w:val="none" w:sz="0" w:space="0" w:color="auto" w:frame="1"/>
          <w:lang w:val="uk-UA"/>
        </w:rPr>
        <w:t>Комунальних некомерційних підприємств «Центр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31257A" w:rsidRPr="006A61C0">
        <w:rPr>
          <w:sz w:val="26"/>
          <w:szCs w:val="26"/>
          <w:bdr w:val="none" w:sz="0" w:space="0" w:color="auto" w:frame="1"/>
          <w:lang w:val="uk-UA"/>
        </w:rPr>
        <w:t>первинної медико-санітарної допомоги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 №1» </w:t>
      </w:r>
      <w:r w:rsidR="0031257A" w:rsidRPr="006A61C0">
        <w:rPr>
          <w:sz w:val="26"/>
          <w:szCs w:val="26"/>
          <w:bdr w:val="none" w:sz="0" w:space="0" w:color="auto" w:frame="1"/>
          <w:lang w:val="uk-UA"/>
        </w:rPr>
        <w:t>та «Центр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31257A" w:rsidRPr="006A61C0">
        <w:rPr>
          <w:sz w:val="26"/>
          <w:szCs w:val="26"/>
          <w:bdr w:val="none" w:sz="0" w:space="0" w:color="auto" w:frame="1"/>
          <w:lang w:val="uk-UA"/>
        </w:rPr>
        <w:t>первинної медико-санітарної допомоги №2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» </w:t>
      </w:r>
      <w:r w:rsidR="0031257A" w:rsidRPr="006A61C0">
        <w:rPr>
          <w:sz w:val="26"/>
          <w:szCs w:val="26"/>
          <w:bdr w:val="none" w:sz="0" w:space="0" w:color="auto" w:frame="1"/>
          <w:lang w:val="uk-UA"/>
        </w:rPr>
        <w:t>(далі -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 Програма) визначає питання організаційної </w:t>
      </w:r>
      <w:r w:rsidR="00645527" w:rsidRPr="006A61C0">
        <w:rPr>
          <w:sz w:val="26"/>
          <w:szCs w:val="26"/>
          <w:bdr w:val="none" w:sz="0" w:space="0" w:color="auto" w:frame="1"/>
          <w:lang w:val="uk-UA"/>
        </w:rPr>
        <w:t xml:space="preserve">роботи 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та фінансової підтримки </w:t>
      </w:r>
      <w:r w:rsidR="00645527" w:rsidRPr="006A61C0">
        <w:rPr>
          <w:sz w:val="26"/>
          <w:szCs w:val="26"/>
          <w:bdr w:val="none" w:sz="0" w:space="0" w:color="auto" w:frame="1"/>
          <w:lang w:val="uk-UA"/>
        </w:rPr>
        <w:t xml:space="preserve">даних </w:t>
      </w:r>
      <w:r w:rsidRPr="006A61C0">
        <w:rPr>
          <w:sz w:val="26"/>
          <w:szCs w:val="26"/>
          <w:bdr w:val="none" w:sz="0" w:space="0" w:color="auto" w:frame="1"/>
          <w:lang w:val="uk-UA"/>
        </w:rPr>
        <w:t>медичн</w:t>
      </w:r>
      <w:r w:rsidR="00DD350F" w:rsidRPr="006A61C0">
        <w:rPr>
          <w:sz w:val="26"/>
          <w:szCs w:val="26"/>
          <w:bdr w:val="none" w:sz="0" w:space="0" w:color="auto" w:frame="1"/>
          <w:lang w:val="uk-UA"/>
        </w:rPr>
        <w:t>их закладів (далі - Підприємств</w:t>
      </w:r>
      <w:r w:rsidRPr="006A61C0">
        <w:rPr>
          <w:sz w:val="26"/>
          <w:szCs w:val="26"/>
          <w:bdr w:val="none" w:sz="0" w:space="0" w:color="auto" w:frame="1"/>
          <w:lang w:val="uk-UA"/>
        </w:rPr>
        <w:t>).</w:t>
      </w:r>
    </w:p>
    <w:p w:rsidR="00CD7450" w:rsidRDefault="00360945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 xml:space="preserve">Програма розроблена відповідно до Законів України </w:t>
      </w:r>
      <w:r w:rsidR="006A61C0" w:rsidRPr="006A61C0">
        <w:rPr>
          <w:sz w:val="26"/>
          <w:szCs w:val="26"/>
          <w:bdr w:val="none" w:sz="0" w:space="0" w:color="auto" w:frame="1"/>
          <w:lang w:val="uk-UA"/>
        </w:rPr>
        <w:t>«Про військово-цивільні адміністрації», «Про державні фінансові гарантії медичного обслуговування населення», «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>Основ</w:t>
      </w:r>
      <w:r w:rsidR="000841FE">
        <w:rPr>
          <w:sz w:val="26"/>
          <w:szCs w:val="26"/>
          <w:bdr w:val="none" w:sz="0" w:space="0" w:color="auto" w:frame="1"/>
          <w:lang w:val="uk-UA"/>
        </w:rPr>
        <w:t>и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 xml:space="preserve"> законодавства України про охорону здоров'я</w:t>
      </w:r>
      <w:r w:rsidR="006A61C0" w:rsidRPr="006A61C0">
        <w:rPr>
          <w:sz w:val="26"/>
          <w:szCs w:val="26"/>
          <w:bdr w:val="none" w:sz="0" w:space="0" w:color="auto" w:frame="1"/>
          <w:lang w:val="uk-UA"/>
        </w:rPr>
        <w:t>», постанов Кабінету Міністрів України «Про затвердження Порядку забезпечення громадян, які страждають на рідкісні (</w:t>
      </w:r>
      <w:proofErr w:type="spellStart"/>
      <w:r w:rsidR="006A61C0" w:rsidRPr="006A61C0">
        <w:rPr>
          <w:sz w:val="26"/>
          <w:szCs w:val="26"/>
          <w:bdr w:val="none" w:sz="0" w:space="0" w:color="auto" w:frame="1"/>
          <w:lang w:val="uk-UA"/>
        </w:rPr>
        <w:t>орфанні</w:t>
      </w:r>
      <w:proofErr w:type="spellEnd"/>
      <w:r w:rsidR="006A61C0" w:rsidRPr="006A61C0">
        <w:rPr>
          <w:sz w:val="26"/>
          <w:szCs w:val="26"/>
          <w:bdr w:val="none" w:sz="0" w:space="0" w:color="auto" w:frame="1"/>
          <w:lang w:val="uk-UA"/>
        </w:rPr>
        <w:t>) захворювання лікарськими засобами та відповідними харчовими продуктами для спеціального дієтичного споживання», «Деякі питання забезпечення ефективного функціонування системи закупівель лікарських засобів, медичних виробів, допоміжних засобів та інших товарів медичного призначення», «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>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</w:t>
      </w:r>
      <w:r w:rsidR="006A61C0" w:rsidRPr="006A61C0">
        <w:rPr>
          <w:sz w:val="26"/>
          <w:szCs w:val="26"/>
          <w:bdr w:val="none" w:sz="0" w:space="0" w:color="auto" w:frame="1"/>
          <w:lang w:val="uk-UA"/>
        </w:rPr>
        <w:t>», «Про впорядкування безоплатного та пільгового</w:t>
      </w:r>
      <w:r w:rsidR="00CD7450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6A61C0" w:rsidRPr="006A61C0">
        <w:rPr>
          <w:sz w:val="26"/>
          <w:szCs w:val="26"/>
          <w:bdr w:val="none" w:sz="0" w:space="0" w:color="auto" w:frame="1"/>
          <w:lang w:val="uk-UA"/>
        </w:rPr>
        <w:lastRenderedPageBreak/>
        <w:t xml:space="preserve">відпуску лікарських засобів за рецептами лікарів у разі амбулаторного лікування окремих груп населення та за певними </w:t>
      </w:r>
    </w:p>
    <w:p w:rsidR="00CD7450" w:rsidRDefault="00CD7450" w:rsidP="00CD7450">
      <w:pPr>
        <w:shd w:val="clear" w:color="auto" w:fill="FFFFFF"/>
        <w:ind w:left="7079" w:firstLine="1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color w:val="808080" w:themeColor="background1" w:themeShade="80"/>
          <w:sz w:val="24"/>
          <w:lang w:val="uk-UA"/>
        </w:rPr>
        <w:t>Продовження додатка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 </w:t>
      </w:r>
    </w:p>
    <w:p w:rsidR="00CD7450" w:rsidRDefault="00CD7450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</w:p>
    <w:p w:rsidR="000D7242" w:rsidRPr="006A61C0" w:rsidRDefault="006A61C0" w:rsidP="00CD7450">
      <w:pPr>
        <w:shd w:val="clear" w:color="auto" w:fill="FFFFFF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категоріями захворювань», розпорядження Кабінету Міністрів України «Про схвалення Концепції реформи фінансування системи охорони здоров’я», наказу МОЗ України «Про затвердження переліку рідкісних (</w:t>
      </w:r>
      <w:proofErr w:type="spellStart"/>
      <w:r w:rsidRPr="006A61C0">
        <w:rPr>
          <w:sz w:val="26"/>
          <w:szCs w:val="26"/>
          <w:bdr w:val="none" w:sz="0" w:space="0" w:color="auto" w:frame="1"/>
          <w:lang w:val="uk-UA"/>
        </w:rPr>
        <w:t>орфанних</w:t>
      </w:r>
      <w:proofErr w:type="spellEnd"/>
      <w:r w:rsidRPr="006A61C0">
        <w:rPr>
          <w:sz w:val="26"/>
          <w:szCs w:val="26"/>
          <w:bdr w:val="none" w:sz="0" w:space="0" w:color="auto" w:frame="1"/>
          <w:lang w:val="uk-UA"/>
        </w:rPr>
        <w:t xml:space="preserve">) захворювань» з метою забезпечення окремих груп населення та за певними категоріями захворювань, безоплатним та пільговим відпуском лікарських засобів шляхом </w:t>
      </w:r>
      <w:r w:rsidR="00DD350F" w:rsidRPr="006A61C0">
        <w:rPr>
          <w:sz w:val="26"/>
          <w:szCs w:val="26"/>
          <w:bdr w:val="none" w:sz="0" w:space="0" w:color="auto" w:frame="1"/>
          <w:lang w:val="uk-UA"/>
        </w:rPr>
        <w:t>відшкодування їх вартості за рахунок місцевого бюджету</w:t>
      </w:r>
      <w:r w:rsidR="00645527" w:rsidRPr="006A61C0">
        <w:rPr>
          <w:sz w:val="26"/>
          <w:szCs w:val="26"/>
          <w:bdr w:val="none" w:sz="0" w:space="0" w:color="auto" w:frame="1"/>
          <w:lang w:val="uk-UA"/>
        </w:rPr>
        <w:t xml:space="preserve">, а також у забезпечені потреб 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>осіб з інвалідністю, дітей з інвалідністю, інших окремих категорій населення</w:t>
      </w:r>
      <w:r w:rsidR="001509BE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645527" w:rsidRPr="006A61C0">
        <w:rPr>
          <w:sz w:val="26"/>
          <w:szCs w:val="26"/>
          <w:bdr w:val="none" w:sz="0" w:space="0" w:color="auto" w:frame="1"/>
          <w:lang w:val="uk-UA"/>
        </w:rPr>
        <w:t>у технічних засобах в амбулаторних та побутових умовах.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 Окрім того, планується забезпечити необхідними лікарськими засобами та відповідними харчовими продуктами для спеціального дієтичного споживання хворих на </w:t>
      </w:r>
      <w:proofErr w:type="spellStart"/>
      <w:r w:rsidRPr="006A61C0">
        <w:rPr>
          <w:sz w:val="26"/>
          <w:szCs w:val="26"/>
          <w:bdr w:val="none" w:sz="0" w:space="0" w:color="auto" w:frame="1"/>
          <w:lang w:val="uk-UA"/>
        </w:rPr>
        <w:t>муковісцидоз</w:t>
      </w:r>
      <w:proofErr w:type="spellEnd"/>
      <w:r w:rsidRPr="006A61C0">
        <w:rPr>
          <w:sz w:val="26"/>
          <w:szCs w:val="26"/>
          <w:bdr w:val="none" w:sz="0" w:space="0" w:color="auto" w:frame="1"/>
          <w:lang w:val="uk-UA"/>
        </w:rPr>
        <w:t xml:space="preserve"> на 2021 рік</w:t>
      </w:r>
      <w:r>
        <w:rPr>
          <w:sz w:val="26"/>
          <w:szCs w:val="26"/>
          <w:bdr w:val="none" w:sz="0" w:space="0" w:color="auto" w:frame="1"/>
          <w:lang w:val="uk-UA"/>
        </w:rPr>
        <w:t>.</w:t>
      </w:r>
    </w:p>
    <w:p w:rsidR="000D7242" w:rsidRPr="00CD7450" w:rsidRDefault="000D7242" w:rsidP="00360945">
      <w:pPr>
        <w:shd w:val="clear" w:color="auto" w:fill="FFFFFF"/>
        <w:jc w:val="both"/>
        <w:rPr>
          <w:sz w:val="14"/>
          <w:szCs w:val="14"/>
          <w:lang w:val="uk-UA"/>
        </w:rPr>
      </w:pPr>
    </w:p>
    <w:p w:rsidR="00360945" w:rsidRPr="006A61C0" w:rsidRDefault="00360945" w:rsidP="0031257A">
      <w:pPr>
        <w:shd w:val="clear" w:color="auto" w:fill="FFFFFF"/>
        <w:jc w:val="center"/>
        <w:rPr>
          <w:b/>
          <w:sz w:val="26"/>
          <w:szCs w:val="26"/>
          <w:lang w:val="uk-U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 xml:space="preserve">ІІ. Діяльність </w:t>
      </w:r>
      <w:r w:rsidR="00B552FD" w:rsidRPr="006A61C0">
        <w:rPr>
          <w:b/>
          <w:sz w:val="26"/>
          <w:szCs w:val="26"/>
          <w:bdr w:val="none" w:sz="0" w:space="0" w:color="auto" w:frame="1"/>
          <w:lang w:val="uk-UA"/>
        </w:rPr>
        <w:t>Підприємств</w:t>
      </w:r>
    </w:p>
    <w:p w:rsidR="00645527" w:rsidRPr="006A61C0" w:rsidRDefault="00B552FD" w:rsidP="000D7242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lang w:val="uk-UA"/>
        </w:rPr>
        <w:t xml:space="preserve">Підприємства </w:t>
      </w:r>
      <w:r w:rsidR="00360945" w:rsidRPr="006A61C0">
        <w:rPr>
          <w:sz w:val="26"/>
          <w:szCs w:val="26"/>
          <w:lang w:val="uk-UA"/>
        </w:rPr>
        <w:t>здійснюють господарську неприбуткову діяльність спрямовану на досягнення збереження здоров’я,</w:t>
      </w:r>
      <w:r w:rsidR="00360945" w:rsidRPr="006A61C0">
        <w:rPr>
          <w:sz w:val="26"/>
          <w:szCs w:val="26"/>
          <w:bdr w:val="none" w:sz="0" w:space="0" w:color="auto" w:frame="1"/>
          <w:lang w:val="uk-UA"/>
        </w:rPr>
        <w:t xml:space="preserve"> а також вжиття заходів з профілактики захворювань населення та підтримки громадс</w:t>
      </w:r>
      <w:r w:rsidR="00474F4E" w:rsidRPr="006A61C0">
        <w:rPr>
          <w:sz w:val="26"/>
          <w:szCs w:val="26"/>
          <w:bdr w:val="none" w:sz="0" w:space="0" w:color="auto" w:frame="1"/>
          <w:lang w:val="uk-UA"/>
        </w:rPr>
        <w:t>ького здоров'я.</w:t>
      </w:r>
    </w:p>
    <w:p w:rsidR="00645527" w:rsidRPr="00CD7450" w:rsidRDefault="00645527" w:rsidP="009C30A3">
      <w:pPr>
        <w:shd w:val="clear" w:color="auto" w:fill="FFFFFF"/>
        <w:jc w:val="both"/>
        <w:rPr>
          <w:sz w:val="14"/>
          <w:szCs w:val="14"/>
          <w:lang w:val="uk-UA"/>
        </w:rPr>
      </w:pPr>
    </w:p>
    <w:p w:rsidR="00360945" w:rsidRPr="006A61C0" w:rsidRDefault="00360945" w:rsidP="00A764B7">
      <w:pPr>
        <w:shd w:val="clear" w:color="auto" w:fill="FFFFFF"/>
        <w:jc w:val="center"/>
        <w:rPr>
          <w:sz w:val="26"/>
          <w:szCs w:val="26"/>
          <w:lang w:val="uk-U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>ІІІ. Сучасний стан справ і проблеми</w:t>
      </w:r>
      <w:r w:rsidR="003841DB" w:rsidRPr="006A61C0">
        <w:rPr>
          <w:b/>
          <w:sz w:val="26"/>
          <w:szCs w:val="26"/>
          <w:bdr w:val="none" w:sz="0" w:space="0" w:color="auto" w:frame="1"/>
          <w:lang w:val="uk-UA"/>
        </w:rPr>
        <w:t xml:space="preserve"> у медичних закладах </w:t>
      </w:r>
      <w:r w:rsidR="00B552FD" w:rsidRPr="006A61C0">
        <w:rPr>
          <w:b/>
          <w:sz w:val="26"/>
          <w:szCs w:val="26"/>
          <w:bdr w:val="none" w:sz="0" w:space="0" w:color="auto" w:frame="1"/>
          <w:lang w:val="uk-UA"/>
        </w:rPr>
        <w:t>Підприємств</w:t>
      </w:r>
    </w:p>
    <w:p w:rsidR="0031257A" w:rsidRPr="006A61C0" w:rsidRDefault="009C30A3" w:rsidP="001509BE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 w:rsidRPr="006A61C0">
        <w:rPr>
          <w:sz w:val="26"/>
          <w:szCs w:val="26"/>
          <w:lang w:val="uk-UA"/>
        </w:rPr>
        <w:t xml:space="preserve">Кризові явища в соціально-економічному житті України привели до недостатнього фінансування галузі охорони здоров’я країни та </w:t>
      </w:r>
      <w:r w:rsidR="001457B6" w:rsidRPr="006A61C0">
        <w:rPr>
          <w:sz w:val="26"/>
          <w:szCs w:val="26"/>
          <w:lang w:val="uk-UA"/>
        </w:rPr>
        <w:t>Підприємств</w:t>
      </w:r>
      <w:r w:rsidRPr="006A61C0">
        <w:rPr>
          <w:sz w:val="26"/>
          <w:szCs w:val="26"/>
          <w:lang w:val="uk-UA"/>
        </w:rPr>
        <w:t xml:space="preserve"> зокрема. У цій ситуації </w:t>
      </w:r>
      <w:r w:rsidR="00CC054B" w:rsidRPr="006A61C0">
        <w:rPr>
          <w:sz w:val="26"/>
          <w:szCs w:val="26"/>
          <w:lang w:val="uk-UA"/>
        </w:rPr>
        <w:t>актуальні</w:t>
      </w:r>
      <w:r w:rsidR="003841DB" w:rsidRPr="006A61C0">
        <w:rPr>
          <w:sz w:val="26"/>
          <w:szCs w:val="26"/>
          <w:lang w:val="uk-UA"/>
        </w:rPr>
        <w:t xml:space="preserve"> питання </w:t>
      </w:r>
      <w:r w:rsidR="00CC054B" w:rsidRPr="006A61C0">
        <w:rPr>
          <w:sz w:val="26"/>
          <w:szCs w:val="26"/>
          <w:lang w:val="uk-UA"/>
        </w:rPr>
        <w:t xml:space="preserve">- </w:t>
      </w:r>
      <w:r w:rsidR="00A764B7">
        <w:rPr>
          <w:sz w:val="26"/>
          <w:szCs w:val="26"/>
          <w:lang w:val="uk-UA"/>
        </w:rPr>
        <w:t>це</w:t>
      </w:r>
      <w:r w:rsidR="00A764B7" w:rsidRPr="00A764B7">
        <w:rPr>
          <w:sz w:val="26"/>
          <w:szCs w:val="26"/>
          <w:lang w:val="uk-UA"/>
        </w:rPr>
        <w:t xml:space="preserve"> </w:t>
      </w:r>
      <w:r w:rsidR="00A764B7">
        <w:rPr>
          <w:sz w:val="26"/>
          <w:szCs w:val="26"/>
          <w:lang w:val="uk-UA"/>
        </w:rPr>
        <w:t xml:space="preserve">виконання зобов’язань з виплати заробітної плати працівникам, </w:t>
      </w:r>
      <w:r w:rsidR="000D7242" w:rsidRPr="006A61C0">
        <w:rPr>
          <w:sz w:val="26"/>
          <w:szCs w:val="26"/>
          <w:lang w:val="uk-UA"/>
        </w:rPr>
        <w:t>оплата вартості комунальних послуг та енергоносіїв</w:t>
      </w:r>
      <w:r w:rsidR="00CC054B" w:rsidRPr="006A61C0">
        <w:rPr>
          <w:sz w:val="26"/>
          <w:szCs w:val="26"/>
          <w:lang w:val="uk-UA"/>
        </w:rPr>
        <w:t>,</w:t>
      </w:r>
      <w:r w:rsidR="000D7242" w:rsidRPr="006A61C0">
        <w:rPr>
          <w:sz w:val="26"/>
          <w:szCs w:val="26"/>
          <w:lang w:val="uk-UA"/>
        </w:rPr>
        <w:t xml:space="preserve"> </w:t>
      </w:r>
      <w:r w:rsidR="00CC054B" w:rsidRPr="006A61C0">
        <w:rPr>
          <w:sz w:val="26"/>
          <w:szCs w:val="26"/>
          <w:lang w:val="uk-UA"/>
        </w:rPr>
        <w:t>безоплатне</w:t>
      </w:r>
      <w:r w:rsidR="003841DB" w:rsidRPr="006A61C0">
        <w:rPr>
          <w:sz w:val="26"/>
          <w:szCs w:val="26"/>
          <w:lang w:val="uk-UA"/>
        </w:rPr>
        <w:t xml:space="preserve"> лікування </w:t>
      </w:r>
      <w:r w:rsidR="00CC054B" w:rsidRPr="006A61C0">
        <w:rPr>
          <w:sz w:val="26"/>
          <w:szCs w:val="26"/>
          <w:lang w:val="uk-UA"/>
        </w:rPr>
        <w:t>та пільговий відпуск</w:t>
      </w:r>
      <w:r w:rsidR="003841DB" w:rsidRPr="006A61C0">
        <w:rPr>
          <w:sz w:val="26"/>
          <w:szCs w:val="26"/>
          <w:lang w:val="uk-UA"/>
        </w:rPr>
        <w:t xml:space="preserve"> лікарських засобів </w:t>
      </w:r>
      <w:proofErr w:type="spellStart"/>
      <w:r w:rsidR="003841DB" w:rsidRPr="006A61C0">
        <w:rPr>
          <w:sz w:val="26"/>
          <w:szCs w:val="26"/>
          <w:lang w:val="uk-UA"/>
        </w:rPr>
        <w:t>малозахищеним</w:t>
      </w:r>
      <w:proofErr w:type="spellEnd"/>
      <w:r w:rsidR="003841DB" w:rsidRPr="006A61C0">
        <w:rPr>
          <w:sz w:val="26"/>
          <w:szCs w:val="26"/>
          <w:lang w:val="uk-UA"/>
        </w:rPr>
        <w:t xml:space="preserve"> верствам населення</w:t>
      </w:r>
      <w:r w:rsidR="006A61C0">
        <w:rPr>
          <w:sz w:val="26"/>
          <w:szCs w:val="26"/>
          <w:lang w:val="uk-UA"/>
        </w:rPr>
        <w:t xml:space="preserve"> у разі амбулаторного лікування, </w:t>
      </w:r>
      <w:r w:rsidR="006A61C0" w:rsidRPr="006A61C0">
        <w:rPr>
          <w:sz w:val="26"/>
          <w:szCs w:val="26"/>
          <w:lang w:val="uk-UA"/>
        </w:rPr>
        <w:t xml:space="preserve">безперебійне та безоплатне забезпечення необхідними лікарськими засобами та відповідними харчовими продуктами для спеціального дієтичного споживання хворих на </w:t>
      </w:r>
      <w:proofErr w:type="spellStart"/>
      <w:r w:rsidR="006A61C0" w:rsidRPr="006A61C0">
        <w:rPr>
          <w:sz w:val="26"/>
          <w:szCs w:val="26"/>
          <w:lang w:val="uk-UA"/>
        </w:rPr>
        <w:t>муковісцидоз</w:t>
      </w:r>
      <w:proofErr w:type="spellEnd"/>
      <w:r w:rsidR="006A61C0" w:rsidRPr="006A61C0">
        <w:rPr>
          <w:sz w:val="26"/>
          <w:szCs w:val="26"/>
          <w:lang w:val="uk-UA"/>
        </w:rPr>
        <w:t xml:space="preserve"> на 2021 рік</w:t>
      </w:r>
      <w:r w:rsidR="006A61C0">
        <w:rPr>
          <w:sz w:val="26"/>
          <w:szCs w:val="26"/>
          <w:lang w:val="uk-UA"/>
        </w:rPr>
        <w:t>.</w:t>
      </w:r>
      <w:r w:rsidR="003841DB" w:rsidRPr="006A61C0">
        <w:rPr>
          <w:sz w:val="26"/>
          <w:szCs w:val="26"/>
          <w:lang w:val="uk-UA"/>
        </w:rPr>
        <w:t xml:space="preserve"> С</w:t>
      </w:r>
      <w:r w:rsidRPr="006A61C0">
        <w:rPr>
          <w:sz w:val="26"/>
          <w:szCs w:val="26"/>
          <w:lang w:val="uk-UA"/>
        </w:rPr>
        <w:t xml:space="preserve">траждають </w:t>
      </w:r>
      <w:r w:rsidR="001509BE">
        <w:rPr>
          <w:sz w:val="26"/>
          <w:szCs w:val="26"/>
          <w:bdr w:val="none" w:sz="0" w:space="0" w:color="auto" w:frame="1"/>
          <w:lang w:val="uk-UA"/>
        </w:rPr>
        <w:t>осо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>б</w:t>
      </w:r>
      <w:r w:rsidR="001509BE">
        <w:rPr>
          <w:sz w:val="26"/>
          <w:szCs w:val="26"/>
          <w:bdr w:val="none" w:sz="0" w:space="0" w:color="auto" w:frame="1"/>
          <w:lang w:val="uk-UA"/>
        </w:rPr>
        <w:t>и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 xml:space="preserve"> з інвалідністю, </w:t>
      </w:r>
      <w:r w:rsidR="001509BE">
        <w:rPr>
          <w:sz w:val="26"/>
          <w:szCs w:val="26"/>
          <w:bdr w:val="none" w:sz="0" w:space="0" w:color="auto" w:frame="1"/>
          <w:lang w:val="uk-UA"/>
        </w:rPr>
        <w:t>діти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 xml:space="preserve"> з інвалідністю, </w:t>
      </w:r>
      <w:r w:rsidR="001509BE">
        <w:rPr>
          <w:sz w:val="26"/>
          <w:szCs w:val="26"/>
          <w:bdr w:val="none" w:sz="0" w:space="0" w:color="auto" w:frame="1"/>
          <w:lang w:val="uk-UA"/>
        </w:rPr>
        <w:t>інші окремі категорії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 xml:space="preserve"> населення</w:t>
      </w:r>
      <w:r w:rsidRPr="006A61C0">
        <w:rPr>
          <w:sz w:val="26"/>
          <w:szCs w:val="26"/>
          <w:lang w:val="uk-UA"/>
        </w:rPr>
        <w:t xml:space="preserve">, яким необхідно </w:t>
      </w:r>
      <w:proofErr w:type="spellStart"/>
      <w:r w:rsidRPr="006A61C0">
        <w:rPr>
          <w:sz w:val="26"/>
          <w:szCs w:val="26"/>
          <w:lang w:val="uk-UA"/>
        </w:rPr>
        <w:t>пожиттєво</w:t>
      </w:r>
      <w:proofErr w:type="spellEnd"/>
      <w:r w:rsidRPr="006A61C0">
        <w:rPr>
          <w:sz w:val="26"/>
          <w:szCs w:val="26"/>
          <w:lang w:val="uk-UA"/>
        </w:rPr>
        <w:t>, в амбулаторних та побутових умовах, щоденно використовувати техніч</w:t>
      </w:r>
      <w:r w:rsidR="006A61C0">
        <w:rPr>
          <w:sz w:val="26"/>
          <w:szCs w:val="26"/>
          <w:lang w:val="uk-UA"/>
        </w:rPr>
        <w:t xml:space="preserve">ні засоби медичного призначення; </w:t>
      </w:r>
      <w:r w:rsidR="008970D9">
        <w:rPr>
          <w:sz w:val="26"/>
          <w:szCs w:val="26"/>
          <w:lang w:val="uk-UA"/>
        </w:rPr>
        <w:t>хворі</w:t>
      </w:r>
      <w:r w:rsidR="008970D9" w:rsidRPr="00CF2917">
        <w:rPr>
          <w:sz w:val="26"/>
          <w:szCs w:val="26"/>
          <w:lang w:val="uk-UA"/>
        </w:rPr>
        <w:t xml:space="preserve"> </w:t>
      </w:r>
      <w:r w:rsidR="008970D9">
        <w:rPr>
          <w:sz w:val="26"/>
          <w:szCs w:val="26"/>
          <w:lang w:val="uk-UA"/>
        </w:rPr>
        <w:t xml:space="preserve">на </w:t>
      </w:r>
      <w:proofErr w:type="spellStart"/>
      <w:r w:rsidR="008970D9">
        <w:rPr>
          <w:sz w:val="26"/>
          <w:szCs w:val="26"/>
          <w:lang w:val="uk-UA"/>
        </w:rPr>
        <w:t>муковісцидоз</w:t>
      </w:r>
      <w:proofErr w:type="spellEnd"/>
      <w:r w:rsidR="008970D9">
        <w:rPr>
          <w:sz w:val="26"/>
          <w:szCs w:val="26"/>
          <w:lang w:val="uk-UA"/>
        </w:rPr>
        <w:t xml:space="preserve"> потребують </w:t>
      </w:r>
      <w:r w:rsidR="008970D9" w:rsidRPr="00CF2917">
        <w:rPr>
          <w:sz w:val="26"/>
          <w:szCs w:val="26"/>
          <w:lang w:val="uk-UA"/>
        </w:rPr>
        <w:t>меди</w:t>
      </w:r>
      <w:r w:rsidR="008970D9">
        <w:rPr>
          <w:sz w:val="26"/>
          <w:szCs w:val="26"/>
          <w:lang w:val="uk-UA"/>
        </w:rPr>
        <w:t>каменти та спеціалізоване харчування, особливо сучасні препарати, які не в змозі придбати передусім через їх високу вартість.</w:t>
      </w:r>
    </w:p>
    <w:p w:rsidR="00360945" w:rsidRPr="00CD7450" w:rsidRDefault="00360945" w:rsidP="00360945">
      <w:pPr>
        <w:shd w:val="clear" w:color="auto" w:fill="FFFFFF"/>
        <w:rPr>
          <w:sz w:val="14"/>
          <w:szCs w:val="14"/>
          <w:lang w:val="uk-UA"/>
        </w:rPr>
      </w:pPr>
    </w:p>
    <w:p w:rsidR="00360945" w:rsidRPr="006A61C0" w:rsidRDefault="00360945" w:rsidP="0031257A">
      <w:pPr>
        <w:shd w:val="clear" w:color="auto" w:fill="FFFFFF"/>
        <w:jc w:val="center"/>
        <w:rPr>
          <w:b/>
          <w:sz w:val="26"/>
          <w:szCs w:val="26"/>
          <w:bdr w:val="none" w:sz="0" w:space="0" w:color="auto" w:frame="1"/>
          <w:lang w:val="uk-U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>ІV. Мета Програми</w:t>
      </w:r>
    </w:p>
    <w:p w:rsidR="001509BE" w:rsidRDefault="00CC054B" w:rsidP="001509BE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Основною метою діяльності Підприємств є медична практика, для реалізації державної політики в сфері охорони здоров’я, забезпечення медичного обслуговування населення шляхом надання йому медичних послуг в порядку та обсязі, встановлених законодавством. Крім того в рамках Програми планується вирішити наступні питання:</w:t>
      </w:r>
    </w:p>
    <w:p w:rsidR="001509BE" w:rsidRDefault="00A764B7" w:rsidP="001509BE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>
        <w:rPr>
          <w:sz w:val="26"/>
          <w:szCs w:val="26"/>
          <w:lang w:val="uk-UA"/>
        </w:rPr>
        <w:t>здійснення заходів матеріального стимулювання медичних та інших працівників;</w:t>
      </w:r>
    </w:p>
    <w:p w:rsidR="001509BE" w:rsidRDefault="00CC054B" w:rsidP="001509BE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1509BE">
        <w:rPr>
          <w:sz w:val="26"/>
          <w:szCs w:val="26"/>
          <w:bdr w:val="none" w:sz="0" w:space="0" w:color="auto" w:frame="1"/>
          <w:lang w:val="uk-UA"/>
        </w:rPr>
        <w:t>оплата комунальних послуг та енергоносіїв;</w:t>
      </w:r>
    </w:p>
    <w:p w:rsidR="001509BE" w:rsidRDefault="0019710B" w:rsidP="001509BE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безоплатний та пільговий відпуск</w:t>
      </w:r>
      <w:r w:rsidR="009C30A3" w:rsidRPr="006A61C0">
        <w:rPr>
          <w:sz w:val="26"/>
          <w:szCs w:val="26"/>
          <w:bdr w:val="none" w:sz="0" w:space="0" w:color="auto" w:frame="1"/>
          <w:lang w:val="uk-UA"/>
        </w:rPr>
        <w:t xml:space="preserve"> лікарських засобів у разі амбулаторного лікування окремих груп населення та за </w:t>
      </w:r>
      <w:r w:rsidR="00971EE7" w:rsidRPr="006A61C0">
        <w:rPr>
          <w:sz w:val="26"/>
          <w:szCs w:val="26"/>
          <w:bdr w:val="none" w:sz="0" w:space="0" w:color="auto" w:frame="1"/>
          <w:lang w:val="uk-UA"/>
        </w:rPr>
        <w:t>певними категоріями захворювань;</w:t>
      </w:r>
      <w:r w:rsidR="009C30A3" w:rsidRPr="006A61C0">
        <w:rPr>
          <w:sz w:val="26"/>
          <w:szCs w:val="26"/>
          <w:bdr w:val="none" w:sz="0" w:space="0" w:color="auto" w:frame="1"/>
          <w:lang w:val="uk-UA"/>
        </w:rPr>
        <w:t xml:space="preserve"> </w:t>
      </w:r>
    </w:p>
    <w:p w:rsidR="00CD7450" w:rsidRDefault="00971EE7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 xml:space="preserve">цільове спрямування бюджетних коштів для гарантованого </w:t>
      </w:r>
      <w:r w:rsidR="009C30A3" w:rsidRPr="006A61C0">
        <w:rPr>
          <w:sz w:val="26"/>
          <w:szCs w:val="26"/>
          <w:bdr w:val="none" w:sz="0" w:space="0" w:color="auto" w:frame="1"/>
          <w:lang w:val="uk-UA"/>
        </w:rPr>
        <w:t xml:space="preserve">забезпечення 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>осіб з інвалідністю, дітей з інвалідністю, інших окремих категорій населення</w:t>
      </w:r>
      <w:r w:rsidR="009C30A3" w:rsidRPr="006A61C0">
        <w:rPr>
          <w:sz w:val="26"/>
          <w:szCs w:val="26"/>
          <w:bdr w:val="none" w:sz="0" w:space="0" w:color="auto" w:frame="1"/>
          <w:lang w:val="uk-UA"/>
        </w:rPr>
        <w:t xml:space="preserve"> технічними 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засобами медичного призначення, з метою медичної та соціальної реабілітації </w:t>
      </w:r>
      <w:r w:rsidR="00CD7450">
        <w:rPr>
          <w:sz w:val="26"/>
          <w:szCs w:val="26"/>
          <w:bdr w:val="none" w:sz="0" w:space="0" w:color="auto" w:frame="1"/>
          <w:lang w:val="uk-UA"/>
        </w:rPr>
        <w:t xml:space="preserve">осіб з інвалідністю 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з вираженим порушенням функцій </w:t>
      </w:r>
      <w:r w:rsidR="001652F5" w:rsidRPr="006A61C0">
        <w:rPr>
          <w:sz w:val="26"/>
          <w:szCs w:val="26"/>
          <w:bdr w:val="none" w:sz="0" w:space="0" w:color="auto" w:frame="1"/>
          <w:lang w:val="uk-UA"/>
        </w:rPr>
        <w:t xml:space="preserve">органів </w:t>
      </w:r>
      <w:r w:rsidRPr="006A61C0">
        <w:rPr>
          <w:sz w:val="26"/>
          <w:szCs w:val="26"/>
          <w:bdr w:val="none" w:sz="0" w:space="0" w:color="auto" w:frame="1"/>
          <w:lang w:val="uk-UA"/>
        </w:rPr>
        <w:t>та систем;</w:t>
      </w:r>
    </w:p>
    <w:p w:rsidR="00CD7450" w:rsidRDefault="00971EE7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 xml:space="preserve">належне та своєчасне постачання та забезпечення </w:t>
      </w:r>
      <w:r w:rsidR="00CD7450" w:rsidRPr="001509BE">
        <w:rPr>
          <w:sz w:val="26"/>
          <w:szCs w:val="26"/>
          <w:bdr w:val="none" w:sz="0" w:space="0" w:color="auto" w:frame="1"/>
          <w:lang w:val="uk-UA"/>
        </w:rPr>
        <w:t>осіб з інвалідністю, дітей з інвалідністю, інших окремих категорій населення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 засобами реа</w:t>
      </w:r>
      <w:r w:rsidR="008970D9">
        <w:rPr>
          <w:sz w:val="26"/>
          <w:szCs w:val="26"/>
          <w:bdr w:val="none" w:sz="0" w:space="0" w:color="auto" w:frame="1"/>
          <w:lang w:val="uk-UA"/>
        </w:rPr>
        <w:t>білітації медичного призначення;</w:t>
      </w:r>
    </w:p>
    <w:p w:rsidR="008970D9" w:rsidRDefault="008970D9" w:rsidP="00CD7450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 w:rsidRPr="006A61C0">
        <w:rPr>
          <w:sz w:val="26"/>
          <w:szCs w:val="26"/>
          <w:lang w:val="uk-UA"/>
        </w:rPr>
        <w:lastRenderedPageBreak/>
        <w:t xml:space="preserve">безперебійне та безоплатне забезпечення необхідними лікарськими засобами та відповідними харчовими продуктами для спеціального дієтичного споживання хворих на </w:t>
      </w:r>
      <w:proofErr w:type="spellStart"/>
      <w:r w:rsidRPr="006A61C0">
        <w:rPr>
          <w:sz w:val="26"/>
          <w:szCs w:val="26"/>
          <w:lang w:val="uk-UA"/>
        </w:rPr>
        <w:t>муковісцидоз</w:t>
      </w:r>
      <w:proofErr w:type="spellEnd"/>
      <w:r>
        <w:rPr>
          <w:sz w:val="26"/>
          <w:szCs w:val="26"/>
          <w:lang w:val="uk-UA"/>
        </w:rPr>
        <w:t>.</w:t>
      </w:r>
    </w:p>
    <w:p w:rsidR="00CD7450" w:rsidRPr="00CD7450" w:rsidRDefault="00CD7450" w:rsidP="00CD7450">
      <w:pPr>
        <w:shd w:val="clear" w:color="auto" w:fill="FFFFFF"/>
        <w:ind w:left="6371"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A764B7" w:rsidRPr="00CD7450" w:rsidRDefault="00A764B7" w:rsidP="00CD7450">
      <w:pPr>
        <w:shd w:val="clear" w:color="auto" w:fill="FFFFFF"/>
        <w:jc w:val="both"/>
        <w:rPr>
          <w:color w:val="808080" w:themeColor="background1" w:themeShade="80"/>
          <w:sz w:val="14"/>
          <w:szCs w:val="14"/>
          <w:lang w:val="uk-UA"/>
        </w:rPr>
      </w:pPr>
    </w:p>
    <w:p w:rsidR="00360945" w:rsidRPr="006A61C0" w:rsidRDefault="00360945" w:rsidP="00645B79">
      <w:pPr>
        <w:pStyle w:val="af1"/>
        <w:shd w:val="clear" w:color="auto" w:fill="FFFFFF"/>
        <w:ind w:left="0" w:firstLine="709"/>
        <w:jc w:val="center"/>
        <w:rPr>
          <w:b/>
          <w:sz w:val="26"/>
          <w:szCs w:val="26"/>
          <w:lang w:val="uk-U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>V. Ціль Програми</w:t>
      </w:r>
    </w:p>
    <w:p w:rsidR="00CD7450" w:rsidRDefault="00971EE7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Цілі Програми спрямовані на вирішення наступних завдань:</w:t>
      </w:r>
    </w:p>
    <w:p w:rsidR="00CD7450" w:rsidRDefault="00A764B7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>
        <w:rPr>
          <w:sz w:val="26"/>
          <w:szCs w:val="26"/>
          <w:lang w:val="uk-UA"/>
        </w:rPr>
        <w:t>матеріальне стимулювання медичних та інших працівників;</w:t>
      </w:r>
    </w:p>
    <w:p w:rsidR="00CD7450" w:rsidRDefault="0019710B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оплата комунальних по</w:t>
      </w:r>
      <w:r w:rsidR="00CD7450">
        <w:rPr>
          <w:sz w:val="26"/>
          <w:szCs w:val="26"/>
          <w:bdr w:val="none" w:sz="0" w:space="0" w:color="auto" w:frame="1"/>
          <w:lang w:val="uk-UA"/>
        </w:rPr>
        <w:t>слуг та енергоносіїв;</w:t>
      </w:r>
    </w:p>
    <w:p w:rsidR="00CD7450" w:rsidRDefault="0019710B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забезпечення</w:t>
      </w:r>
      <w:r w:rsidR="00971EE7" w:rsidRPr="006A61C0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971EE7" w:rsidRPr="006A61C0">
        <w:rPr>
          <w:sz w:val="26"/>
          <w:szCs w:val="26"/>
          <w:lang w:val="uk-UA"/>
        </w:rPr>
        <w:t xml:space="preserve">безоплатними ліками за рецептами лікарів у разі амбулаторного лікування </w:t>
      </w:r>
      <w:r w:rsidR="00CD7450" w:rsidRPr="001509BE">
        <w:rPr>
          <w:sz w:val="26"/>
          <w:szCs w:val="26"/>
          <w:bdr w:val="none" w:sz="0" w:space="0" w:color="auto" w:frame="1"/>
          <w:lang w:val="uk-UA"/>
        </w:rPr>
        <w:t>осіб з інвалідністю</w:t>
      </w:r>
      <w:r w:rsidR="00971EE7" w:rsidRPr="006A61C0">
        <w:rPr>
          <w:sz w:val="26"/>
          <w:szCs w:val="26"/>
          <w:lang w:val="uk-UA"/>
        </w:rPr>
        <w:t xml:space="preserve"> I, II, III </w:t>
      </w:r>
      <w:r w:rsidR="00C60DFD" w:rsidRPr="006A61C0">
        <w:rPr>
          <w:sz w:val="26"/>
          <w:szCs w:val="26"/>
          <w:lang w:val="uk-UA"/>
        </w:rPr>
        <w:t xml:space="preserve">групи; членів сімей загиблих; учасників бойових дій; учасників війни; </w:t>
      </w:r>
      <w:r w:rsidR="00CD7450" w:rsidRPr="001509BE">
        <w:rPr>
          <w:sz w:val="26"/>
          <w:szCs w:val="26"/>
          <w:bdr w:val="none" w:sz="0" w:space="0" w:color="auto" w:frame="1"/>
          <w:lang w:val="uk-UA"/>
        </w:rPr>
        <w:t>дітей з інвалідністю, інших окремих категорій населення</w:t>
      </w:r>
      <w:r w:rsidR="00CD7450">
        <w:rPr>
          <w:sz w:val="26"/>
          <w:szCs w:val="26"/>
          <w:bdr w:val="none" w:sz="0" w:space="0" w:color="auto" w:frame="1"/>
          <w:lang w:val="uk-UA"/>
        </w:rPr>
        <w:t>;</w:t>
      </w:r>
    </w:p>
    <w:p w:rsidR="00CD7450" w:rsidRDefault="0019710B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lang w:val="uk-UA"/>
        </w:rPr>
        <w:t>забезпечення</w:t>
      </w:r>
      <w:r w:rsidR="00C60DFD" w:rsidRPr="006A61C0">
        <w:rPr>
          <w:sz w:val="26"/>
          <w:szCs w:val="26"/>
          <w:lang w:val="uk-UA"/>
        </w:rPr>
        <w:t xml:space="preserve"> </w:t>
      </w:r>
      <w:r w:rsidR="00CD7450">
        <w:rPr>
          <w:sz w:val="26"/>
          <w:szCs w:val="26"/>
          <w:bdr w:val="none" w:sz="0" w:space="0" w:color="auto" w:frame="1"/>
          <w:lang w:val="uk-UA"/>
        </w:rPr>
        <w:t>осіб з інвалідністю та</w:t>
      </w:r>
      <w:r w:rsidR="00CD7450" w:rsidRPr="001509BE">
        <w:rPr>
          <w:sz w:val="26"/>
          <w:szCs w:val="26"/>
          <w:bdr w:val="none" w:sz="0" w:space="0" w:color="auto" w:frame="1"/>
          <w:lang w:val="uk-UA"/>
        </w:rPr>
        <w:t xml:space="preserve"> дітей з інвалідністю</w:t>
      </w:r>
      <w:r w:rsidR="00C60DFD" w:rsidRPr="006A61C0">
        <w:rPr>
          <w:sz w:val="26"/>
          <w:szCs w:val="26"/>
          <w:lang w:val="uk-UA"/>
        </w:rPr>
        <w:t xml:space="preserve"> з вираженим порушенням функцій органів та систем технічними засобами медичного призначення для використання у </w:t>
      </w:r>
      <w:r w:rsidR="008970D9">
        <w:rPr>
          <w:sz w:val="26"/>
          <w:szCs w:val="26"/>
          <w:lang w:val="uk-UA"/>
        </w:rPr>
        <w:t>амбулаторних і побутових умовах;</w:t>
      </w:r>
    </w:p>
    <w:p w:rsidR="008970D9" w:rsidRPr="006A61C0" w:rsidRDefault="008970D9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lang w:val="uk-UA"/>
        </w:rPr>
        <w:t xml:space="preserve">забезпечення лікарськими засобами та </w:t>
      </w:r>
      <w:r>
        <w:rPr>
          <w:sz w:val="26"/>
          <w:szCs w:val="26"/>
          <w:lang w:val="uk-UA"/>
        </w:rPr>
        <w:t>спеціальним</w:t>
      </w:r>
      <w:r w:rsidRPr="006A61C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харчуванням </w:t>
      </w:r>
      <w:r w:rsidRPr="006A61C0">
        <w:rPr>
          <w:sz w:val="26"/>
          <w:szCs w:val="26"/>
          <w:lang w:val="uk-UA"/>
        </w:rPr>
        <w:t xml:space="preserve">хворих на </w:t>
      </w:r>
      <w:proofErr w:type="spellStart"/>
      <w:r w:rsidRPr="006A61C0">
        <w:rPr>
          <w:sz w:val="26"/>
          <w:szCs w:val="26"/>
          <w:lang w:val="uk-UA"/>
        </w:rPr>
        <w:t>муковісцидоз</w:t>
      </w:r>
      <w:proofErr w:type="spellEnd"/>
      <w:r>
        <w:rPr>
          <w:sz w:val="26"/>
          <w:szCs w:val="26"/>
          <w:lang w:val="uk-UA"/>
        </w:rPr>
        <w:t xml:space="preserve">. </w:t>
      </w:r>
    </w:p>
    <w:p w:rsidR="002D341C" w:rsidRPr="00CD7450" w:rsidRDefault="002D341C" w:rsidP="00360945">
      <w:pPr>
        <w:shd w:val="clear" w:color="auto" w:fill="FFFFFF"/>
        <w:jc w:val="both"/>
        <w:rPr>
          <w:sz w:val="14"/>
          <w:szCs w:val="14"/>
          <w:lang w:val="uk-UA"/>
        </w:rPr>
      </w:pPr>
    </w:p>
    <w:p w:rsidR="00360945" w:rsidRPr="006A61C0" w:rsidRDefault="00360945" w:rsidP="0031257A">
      <w:pPr>
        <w:shd w:val="clear" w:color="auto" w:fill="FFFFFF"/>
        <w:ind w:firstLine="142"/>
        <w:jc w:val="center"/>
        <w:rPr>
          <w:b/>
          <w:sz w:val="26"/>
          <w:szCs w:val="26"/>
          <w:bdr w:val="none" w:sz="0" w:space="0" w:color="auto" w:frame="1"/>
          <w:lang w:val="uk-U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>VI. Фінансування Програми</w:t>
      </w:r>
    </w:p>
    <w:p w:rsidR="00360945" w:rsidRPr="006A61C0" w:rsidRDefault="00360945" w:rsidP="00B552FD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 xml:space="preserve">Фінансування </w:t>
      </w:r>
      <w:r w:rsidR="00C60DFD" w:rsidRPr="006A61C0">
        <w:rPr>
          <w:sz w:val="26"/>
          <w:szCs w:val="26"/>
          <w:bdr w:val="none" w:sz="0" w:space="0" w:color="auto" w:frame="1"/>
          <w:lang w:val="uk-UA"/>
        </w:rPr>
        <w:t xml:space="preserve">Програми 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здійснюється за рахунок коштів </w:t>
      </w:r>
      <w:r w:rsidR="00C60DFD" w:rsidRPr="006A61C0">
        <w:rPr>
          <w:sz w:val="26"/>
          <w:szCs w:val="26"/>
          <w:bdr w:val="none" w:sz="0" w:space="0" w:color="auto" w:frame="1"/>
          <w:lang w:val="uk-UA"/>
        </w:rPr>
        <w:t xml:space="preserve">місцевого бюджету та </w:t>
      </w:r>
      <w:r w:rsidRPr="006A61C0">
        <w:rPr>
          <w:sz w:val="26"/>
          <w:szCs w:val="26"/>
          <w:bdr w:val="none" w:sz="0" w:space="0" w:color="auto" w:frame="1"/>
          <w:lang w:val="uk-UA"/>
        </w:rPr>
        <w:t>інших джерел, не заборонених чинним законодавством України.</w:t>
      </w:r>
      <w:r w:rsidR="00C60DFD" w:rsidRPr="006A61C0">
        <w:rPr>
          <w:sz w:val="26"/>
          <w:szCs w:val="26"/>
          <w:bdr w:val="none" w:sz="0" w:space="0" w:color="auto" w:frame="1"/>
          <w:lang w:val="uk-UA"/>
        </w:rPr>
        <w:t xml:space="preserve"> Головним розпорядником коштів є відділ охорони здоров’я </w:t>
      </w:r>
      <w:r w:rsidR="001457B6" w:rsidRPr="006A61C0">
        <w:rPr>
          <w:sz w:val="26"/>
          <w:szCs w:val="26"/>
          <w:bdr w:val="none" w:sz="0" w:space="0" w:color="auto" w:frame="1"/>
          <w:lang w:val="uk-UA"/>
        </w:rPr>
        <w:t xml:space="preserve">Лисичанської міської </w:t>
      </w:r>
      <w:proofErr w:type="spellStart"/>
      <w:r w:rsidR="00B552FD" w:rsidRPr="006A61C0">
        <w:rPr>
          <w:sz w:val="26"/>
          <w:szCs w:val="26"/>
          <w:bdr w:val="none" w:sz="0" w:space="0" w:color="auto" w:frame="1"/>
          <w:lang w:val="uk-UA"/>
        </w:rPr>
        <w:t>військово-</w:t>
      </w:r>
      <w:proofErr w:type="spellEnd"/>
      <w:r w:rsidR="00B552FD" w:rsidRPr="006A61C0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19710B" w:rsidRPr="006A61C0">
        <w:rPr>
          <w:sz w:val="26"/>
          <w:szCs w:val="26"/>
          <w:bdr w:val="none" w:sz="0" w:space="0" w:color="auto" w:frame="1"/>
          <w:lang w:val="uk-UA"/>
        </w:rPr>
        <w:t xml:space="preserve">цивільної адміністрації </w:t>
      </w:r>
      <w:proofErr w:type="spellStart"/>
      <w:r w:rsidR="001457B6" w:rsidRPr="006A61C0">
        <w:rPr>
          <w:sz w:val="26"/>
          <w:szCs w:val="26"/>
          <w:bdr w:val="none" w:sz="0" w:space="0" w:color="auto" w:frame="1"/>
          <w:lang w:val="uk-UA"/>
        </w:rPr>
        <w:t>Сєвєродонецького</w:t>
      </w:r>
      <w:proofErr w:type="spellEnd"/>
      <w:r w:rsidR="001457B6" w:rsidRPr="006A61C0">
        <w:rPr>
          <w:sz w:val="26"/>
          <w:szCs w:val="26"/>
          <w:bdr w:val="none" w:sz="0" w:space="0" w:color="auto" w:frame="1"/>
          <w:lang w:val="uk-UA"/>
        </w:rPr>
        <w:t xml:space="preserve"> району </w:t>
      </w:r>
      <w:r w:rsidR="0019710B" w:rsidRPr="006A61C0">
        <w:rPr>
          <w:sz w:val="26"/>
          <w:szCs w:val="26"/>
          <w:bdr w:val="none" w:sz="0" w:space="0" w:color="auto" w:frame="1"/>
          <w:lang w:val="uk-UA"/>
        </w:rPr>
        <w:t>Луганської області</w:t>
      </w:r>
      <w:r w:rsidR="001457B6" w:rsidRPr="006A61C0">
        <w:rPr>
          <w:sz w:val="26"/>
          <w:szCs w:val="26"/>
          <w:bdr w:val="none" w:sz="0" w:space="0" w:color="auto" w:frame="1"/>
          <w:lang w:val="uk-UA"/>
        </w:rPr>
        <w:t xml:space="preserve"> (далі - відділ охорони здоров’я)</w:t>
      </w:r>
      <w:r w:rsidR="00C60DFD" w:rsidRPr="006A61C0">
        <w:rPr>
          <w:sz w:val="26"/>
          <w:szCs w:val="26"/>
          <w:bdr w:val="none" w:sz="0" w:space="0" w:color="auto" w:frame="1"/>
          <w:lang w:val="uk-UA"/>
        </w:rPr>
        <w:t>, виконавцями -</w:t>
      </w:r>
      <w:r w:rsidR="001457B6" w:rsidRPr="006A61C0">
        <w:rPr>
          <w:sz w:val="26"/>
          <w:szCs w:val="26"/>
          <w:bdr w:val="none" w:sz="0" w:space="0" w:color="auto" w:frame="1"/>
          <w:lang w:val="uk-UA"/>
        </w:rPr>
        <w:t xml:space="preserve"> Підприємства</w:t>
      </w:r>
      <w:r w:rsidR="00C60DFD" w:rsidRPr="006A61C0">
        <w:rPr>
          <w:sz w:val="26"/>
          <w:szCs w:val="26"/>
          <w:bdr w:val="none" w:sz="0" w:space="0" w:color="auto" w:frame="1"/>
          <w:lang w:val="uk-UA"/>
        </w:rPr>
        <w:t>.</w:t>
      </w:r>
    </w:p>
    <w:p w:rsidR="00B552FD" w:rsidRPr="00CD7450" w:rsidRDefault="00B552FD" w:rsidP="008970D9">
      <w:pPr>
        <w:jc w:val="both"/>
        <w:rPr>
          <w:color w:val="808080" w:themeColor="background1" w:themeShade="80"/>
          <w:sz w:val="14"/>
          <w:szCs w:val="14"/>
          <w:lang w:val="uk-UA"/>
        </w:rPr>
      </w:pPr>
    </w:p>
    <w:p w:rsidR="00360945" w:rsidRPr="006A61C0" w:rsidRDefault="00360945" w:rsidP="0031257A">
      <w:pPr>
        <w:shd w:val="clear" w:color="auto" w:fill="FFFFFF"/>
        <w:jc w:val="center"/>
        <w:rPr>
          <w:b/>
          <w:sz w:val="26"/>
          <w:szCs w:val="26"/>
          <w:bdr w:val="none" w:sz="0" w:space="0" w:color="auto" w:frame="1"/>
          <w:lang w:val="uk-U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>VII. Очікувані результати, ефективність Програми</w:t>
      </w:r>
    </w:p>
    <w:p w:rsidR="00360945" w:rsidRPr="006A61C0" w:rsidRDefault="00C60DFD" w:rsidP="00360945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6A61C0">
        <w:rPr>
          <w:rFonts w:ascii="Times New Roman" w:hAnsi="Times New Roman"/>
          <w:sz w:val="26"/>
          <w:szCs w:val="26"/>
          <w:lang w:val="uk-UA"/>
        </w:rPr>
        <w:tab/>
        <w:t>Реалізація цієї Програми до</w:t>
      </w:r>
      <w:r w:rsidR="001652F5" w:rsidRPr="006A61C0">
        <w:rPr>
          <w:rFonts w:ascii="Times New Roman" w:hAnsi="Times New Roman"/>
          <w:sz w:val="26"/>
          <w:szCs w:val="26"/>
          <w:lang w:val="uk-UA"/>
        </w:rPr>
        <w:t xml:space="preserve">зволить забезпечити </w:t>
      </w:r>
      <w:r w:rsidR="00A764B7" w:rsidRPr="00CC3FB9">
        <w:rPr>
          <w:rFonts w:ascii="Times New Roman" w:hAnsi="Times New Roman"/>
          <w:sz w:val="26"/>
          <w:szCs w:val="26"/>
          <w:lang w:val="uk-UA"/>
        </w:rPr>
        <w:t>матеріальне стимулювання медичних та інших працівників</w:t>
      </w:r>
      <w:r w:rsidR="00A764B7">
        <w:rPr>
          <w:rFonts w:ascii="Times New Roman" w:hAnsi="Times New Roman"/>
          <w:sz w:val="26"/>
          <w:szCs w:val="26"/>
          <w:lang w:val="uk-UA"/>
        </w:rPr>
        <w:t>, що в свою чергу</w:t>
      </w:r>
      <w:r w:rsidR="00A764B7" w:rsidRPr="00CC3FB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64B7">
        <w:rPr>
          <w:rFonts w:ascii="Times New Roman" w:hAnsi="Times New Roman"/>
          <w:sz w:val="26"/>
          <w:szCs w:val="26"/>
          <w:lang w:val="uk-UA"/>
        </w:rPr>
        <w:t>підвищить укомплектованість</w:t>
      </w:r>
      <w:r w:rsidR="00A764B7" w:rsidRPr="00CC3FB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64B7">
        <w:rPr>
          <w:rFonts w:ascii="Times New Roman" w:hAnsi="Times New Roman"/>
          <w:sz w:val="26"/>
          <w:szCs w:val="26"/>
          <w:lang w:val="uk-UA"/>
        </w:rPr>
        <w:t xml:space="preserve">Підприємств </w:t>
      </w:r>
      <w:r w:rsidR="00A764B7" w:rsidRPr="00CC3FB9">
        <w:rPr>
          <w:rFonts w:ascii="Times New Roman" w:hAnsi="Times New Roman"/>
          <w:sz w:val="26"/>
          <w:szCs w:val="26"/>
          <w:lang w:val="uk-UA"/>
        </w:rPr>
        <w:t>кваліфікованими медичними кадрами</w:t>
      </w:r>
      <w:r w:rsidR="00A764B7">
        <w:rPr>
          <w:rFonts w:ascii="Times New Roman" w:hAnsi="Times New Roman"/>
          <w:sz w:val="26"/>
          <w:szCs w:val="26"/>
          <w:lang w:val="uk-UA"/>
        </w:rPr>
        <w:t>,</w:t>
      </w:r>
      <w:r w:rsidR="00A764B7" w:rsidRPr="006A61C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710B" w:rsidRPr="006A61C0">
        <w:rPr>
          <w:rFonts w:ascii="Times New Roman" w:hAnsi="Times New Roman"/>
          <w:sz w:val="26"/>
          <w:szCs w:val="26"/>
          <w:lang w:val="uk-UA"/>
        </w:rPr>
        <w:t xml:space="preserve">оплату комунальних послуг Підприємствам, </w:t>
      </w:r>
      <w:r w:rsidR="001652F5" w:rsidRPr="006A61C0">
        <w:rPr>
          <w:rFonts w:ascii="Times New Roman" w:hAnsi="Times New Roman"/>
          <w:sz w:val="26"/>
          <w:szCs w:val="26"/>
          <w:lang w:val="uk-UA"/>
        </w:rPr>
        <w:t>гарантовані обсяги життєво необхідними</w:t>
      </w:r>
      <w:r w:rsidRPr="006A61C0">
        <w:rPr>
          <w:rFonts w:ascii="Times New Roman" w:hAnsi="Times New Roman"/>
          <w:sz w:val="26"/>
          <w:szCs w:val="26"/>
          <w:lang w:val="uk-UA"/>
        </w:rPr>
        <w:t xml:space="preserve"> лі</w:t>
      </w:r>
      <w:r w:rsidR="001652F5" w:rsidRPr="006A61C0">
        <w:rPr>
          <w:rFonts w:ascii="Times New Roman" w:hAnsi="Times New Roman"/>
          <w:sz w:val="26"/>
          <w:szCs w:val="26"/>
          <w:lang w:val="uk-UA"/>
        </w:rPr>
        <w:t>карськими засобами</w:t>
      </w:r>
      <w:r w:rsidRPr="006A61C0">
        <w:rPr>
          <w:rFonts w:ascii="Times New Roman" w:hAnsi="Times New Roman"/>
          <w:sz w:val="26"/>
          <w:szCs w:val="26"/>
          <w:lang w:val="uk-UA"/>
        </w:rPr>
        <w:t xml:space="preserve"> для збереження життя і здоров’я, його продовження, поліпшення </w:t>
      </w:r>
      <w:r w:rsidR="009B0A67" w:rsidRPr="006A61C0">
        <w:rPr>
          <w:rFonts w:ascii="Times New Roman" w:hAnsi="Times New Roman"/>
          <w:sz w:val="26"/>
          <w:szCs w:val="26"/>
          <w:lang w:val="uk-UA"/>
        </w:rPr>
        <w:t>демографічної ситуації, підвищення якості та ефективності первинної медико-санітарної допомоги для соціально-зах</w:t>
      </w:r>
      <w:r w:rsidR="001652F5" w:rsidRPr="006A61C0">
        <w:rPr>
          <w:rFonts w:ascii="Times New Roman" w:hAnsi="Times New Roman"/>
          <w:sz w:val="26"/>
          <w:szCs w:val="26"/>
          <w:lang w:val="uk-UA"/>
        </w:rPr>
        <w:t>ищених верств населення; надати</w:t>
      </w:r>
      <w:r w:rsidR="009B0A67" w:rsidRPr="006A61C0">
        <w:rPr>
          <w:rFonts w:ascii="Times New Roman" w:hAnsi="Times New Roman"/>
          <w:sz w:val="26"/>
          <w:szCs w:val="26"/>
          <w:lang w:val="uk-UA"/>
        </w:rPr>
        <w:t xml:space="preserve"> можливість </w:t>
      </w:r>
      <w:r w:rsidR="00E411AD">
        <w:rPr>
          <w:rFonts w:ascii="Times New Roman" w:hAnsi="Times New Roman"/>
          <w:sz w:val="26"/>
          <w:szCs w:val="26"/>
          <w:lang w:val="uk-UA"/>
        </w:rPr>
        <w:t>особам з інвалідністю та дітям з інвалідністю</w:t>
      </w:r>
      <w:r w:rsidR="009B0A67" w:rsidRPr="006A61C0">
        <w:rPr>
          <w:rFonts w:ascii="Times New Roman" w:hAnsi="Times New Roman"/>
          <w:sz w:val="26"/>
          <w:szCs w:val="26"/>
          <w:lang w:val="uk-UA"/>
        </w:rPr>
        <w:t xml:space="preserve"> отримати законодавчо гарантовані вироби медичного призначення, техніч</w:t>
      </w:r>
      <w:r w:rsidR="008970D9">
        <w:rPr>
          <w:rFonts w:ascii="Times New Roman" w:hAnsi="Times New Roman"/>
          <w:sz w:val="26"/>
          <w:szCs w:val="26"/>
          <w:lang w:val="uk-UA"/>
        </w:rPr>
        <w:t xml:space="preserve">ні та інші засоби реабілітації, </w:t>
      </w:r>
      <w:r w:rsidR="008970D9" w:rsidRPr="008970D9">
        <w:rPr>
          <w:rFonts w:ascii="Times New Roman" w:hAnsi="Times New Roman"/>
          <w:sz w:val="26"/>
          <w:szCs w:val="26"/>
          <w:lang w:val="uk-UA"/>
        </w:rPr>
        <w:t xml:space="preserve">зниження кількості </w:t>
      </w:r>
      <w:r w:rsidR="008970D9">
        <w:rPr>
          <w:rFonts w:ascii="Times New Roman" w:hAnsi="Times New Roman"/>
          <w:sz w:val="26"/>
          <w:szCs w:val="26"/>
          <w:lang w:val="uk-UA"/>
        </w:rPr>
        <w:t>ускладнень у хворих</w:t>
      </w:r>
      <w:r w:rsidR="008970D9" w:rsidRPr="008970D9">
        <w:rPr>
          <w:rFonts w:ascii="Times New Roman" w:hAnsi="Times New Roman"/>
          <w:sz w:val="26"/>
          <w:szCs w:val="26"/>
          <w:lang w:val="uk-UA"/>
        </w:rPr>
        <w:t xml:space="preserve"> на </w:t>
      </w:r>
      <w:proofErr w:type="spellStart"/>
      <w:r w:rsidR="008970D9" w:rsidRPr="008970D9">
        <w:rPr>
          <w:rFonts w:ascii="Times New Roman" w:hAnsi="Times New Roman"/>
          <w:sz w:val="26"/>
          <w:szCs w:val="26"/>
          <w:lang w:val="uk-UA"/>
        </w:rPr>
        <w:t>муковісцидоз</w:t>
      </w:r>
      <w:proofErr w:type="spellEnd"/>
      <w:r w:rsidR="008970D9" w:rsidRPr="008970D9">
        <w:rPr>
          <w:rFonts w:ascii="Times New Roman" w:hAnsi="Times New Roman"/>
          <w:sz w:val="26"/>
          <w:szCs w:val="26"/>
          <w:lang w:val="uk-UA"/>
        </w:rPr>
        <w:t xml:space="preserve">, збільшення тривалості і поліпшення якості життя </w:t>
      </w:r>
      <w:r w:rsidR="008970D9">
        <w:rPr>
          <w:rFonts w:ascii="Times New Roman" w:hAnsi="Times New Roman"/>
          <w:sz w:val="26"/>
          <w:szCs w:val="26"/>
          <w:lang w:val="uk-UA"/>
        </w:rPr>
        <w:t>у хворих</w:t>
      </w:r>
      <w:r w:rsidR="008970D9" w:rsidRPr="008970D9">
        <w:rPr>
          <w:rFonts w:ascii="Times New Roman" w:hAnsi="Times New Roman"/>
          <w:sz w:val="26"/>
          <w:szCs w:val="26"/>
          <w:lang w:val="uk-UA"/>
        </w:rPr>
        <w:t xml:space="preserve"> на </w:t>
      </w:r>
      <w:proofErr w:type="spellStart"/>
      <w:r w:rsidR="008970D9" w:rsidRPr="008970D9">
        <w:rPr>
          <w:rFonts w:ascii="Times New Roman" w:hAnsi="Times New Roman"/>
          <w:sz w:val="26"/>
          <w:szCs w:val="26"/>
          <w:lang w:val="uk-UA"/>
        </w:rPr>
        <w:t>муковісцидоз</w:t>
      </w:r>
      <w:proofErr w:type="spellEnd"/>
      <w:r w:rsidR="008970D9" w:rsidRPr="008970D9">
        <w:rPr>
          <w:rFonts w:ascii="Times New Roman" w:hAnsi="Times New Roman"/>
          <w:sz w:val="26"/>
          <w:szCs w:val="26"/>
          <w:lang w:val="uk-UA"/>
        </w:rPr>
        <w:t xml:space="preserve"> шляхом постійного і безкоштовного їх забезпечення необхідними медичними препаратами та спеціалізованим харчуванням в повному обсязі згідно із потребою.</w:t>
      </w:r>
    </w:p>
    <w:p w:rsidR="003C1268" w:rsidRPr="00CD7450" w:rsidRDefault="003C1268" w:rsidP="0019710B">
      <w:pPr>
        <w:spacing w:line="276" w:lineRule="auto"/>
        <w:jc w:val="both"/>
        <w:rPr>
          <w:sz w:val="14"/>
          <w:szCs w:val="14"/>
          <w:lang w:val="uk-UA" w:eastAsia="ar-SA"/>
        </w:rPr>
      </w:pPr>
    </w:p>
    <w:p w:rsidR="00360945" w:rsidRPr="006A61C0" w:rsidRDefault="003C1268" w:rsidP="003C1268">
      <w:pPr>
        <w:spacing w:line="276" w:lineRule="auto"/>
        <w:jc w:val="center"/>
        <w:rPr>
          <w:b/>
          <w:sz w:val="26"/>
          <w:szCs w:val="26"/>
          <w:lang w:val="uk-UA" w:eastAsia="ar-S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>VIII. Заходи програми</w:t>
      </w:r>
    </w:p>
    <w:tbl>
      <w:tblPr>
        <w:tblStyle w:val="af0"/>
        <w:tblW w:w="11055" w:type="dxa"/>
        <w:tblInd w:w="-1139" w:type="dxa"/>
        <w:tblLook w:val="04A0" w:firstRow="1" w:lastRow="0" w:firstColumn="1" w:lastColumn="0" w:noHBand="0" w:noVBand="1"/>
      </w:tblPr>
      <w:tblGrid>
        <w:gridCol w:w="518"/>
        <w:gridCol w:w="2744"/>
        <w:gridCol w:w="1581"/>
        <w:gridCol w:w="2107"/>
        <w:gridCol w:w="2835"/>
        <w:gridCol w:w="1270"/>
      </w:tblGrid>
      <w:tr w:rsidR="000775A5" w:rsidRPr="006A61C0" w:rsidTr="007D0B70">
        <w:tc>
          <w:tcPr>
            <w:tcW w:w="518" w:type="dxa"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841FE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№ з/п</w:t>
            </w:r>
          </w:p>
        </w:tc>
        <w:tc>
          <w:tcPr>
            <w:tcW w:w="2744" w:type="dxa"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841FE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Назва заходу</w:t>
            </w:r>
          </w:p>
        </w:tc>
        <w:tc>
          <w:tcPr>
            <w:tcW w:w="1581" w:type="dxa"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841FE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Термін виконання</w:t>
            </w:r>
          </w:p>
        </w:tc>
        <w:tc>
          <w:tcPr>
            <w:tcW w:w="2107" w:type="dxa"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841FE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Джерела фінансування</w:t>
            </w:r>
          </w:p>
        </w:tc>
        <w:tc>
          <w:tcPr>
            <w:tcW w:w="2835" w:type="dxa"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841FE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Відповідальний за виконання заходу</w:t>
            </w:r>
          </w:p>
        </w:tc>
        <w:tc>
          <w:tcPr>
            <w:tcW w:w="1270" w:type="dxa"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841FE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Вартість, тис. грн.</w:t>
            </w:r>
          </w:p>
        </w:tc>
      </w:tr>
      <w:tr w:rsidR="00D65C1E" w:rsidRPr="006A61C0" w:rsidTr="00E12C07">
        <w:trPr>
          <w:trHeight w:val="1223"/>
        </w:trPr>
        <w:tc>
          <w:tcPr>
            <w:tcW w:w="518" w:type="dxa"/>
            <w:vMerge w:val="restart"/>
            <w:vAlign w:val="center"/>
          </w:tcPr>
          <w:p w:rsidR="00D65C1E" w:rsidRPr="000841FE" w:rsidRDefault="00D65C1E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2744" w:type="dxa"/>
            <w:vMerge w:val="restart"/>
          </w:tcPr>
          <w:p w:rsidR="00D65C1E" w:rsidRPr="000841FE" w:rsidRDefault="00D65C1E" w:rsidP="00CD7450">
            <w:pPr>
              <w:pStyle w:val="af2"/>
              <w:jc w:val="both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 xml:space="preserve">Забезпечення </w:t>
            </w:r>
            <w:r w:rsidR="00CD7450"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 xml:space="preserve">осіб з інвалідністю, дітей з інвалідністю </w:t>
            </w: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технічними засобами згідно постанови Кабінету Міністрів від 03.12.2019 №1301 «</w:t>
            </w:r>
            <w:r w:rsidR="00CD7450"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 xml:space="preserve">Про затвердження Порядку забезпечення осіб з інвалідністю, дітей з інвалідністю, інших окремих категорій населення медичними </w:t>
            </w:r>
            <w:r w:rsidR="00CD7450"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lastRenderedPageBreak/>
              <w:t>виробами та іншими засобами</w:t>
            </w: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»</w:t>
            </w:r>
          </w:p>
        </w:tc>
        <w:tc>
          <w:tcPr>
            <w:tcW w:w="1581" w:type="dxa"/>
            <w:vMerge w:val="restart"/>
            <w:vAlign w:val="center"/>
          </w:tcPr>
          <w:p w:rsidR="00D65C1E" w:rsidRPr="000841FE" w:rsidRDefault="00A105B8" w:rsidP="000775A5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lastRenderedPageBreak/>
              <w:t>2021</w:t>
            </w:r>
          </w:p>
        </w:tc>
        <w:tc>
          <w:tcPr>
            <w:tcW w:w="2107" w:type="dxa"/>
            <w:vMerge w:val="restart"/>
            <w:vAlign w:val="center"/>
          </w:tcPr>
          <w:p w:rsidR="00D65C1E" w:rsidRPr="000841FE" w:rsidRDefault="00CE1F01" w:rsidP="00CE1F01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35" w:type="dxa"/>
            <w:vAlign w:val="center"/>
          </w:tcPr>
          <w:p w:rsidR="00D65C1E" w:rsidRPr="000841FE" w:rsidRDefault="00D65C1E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D65C1E" w:rsidRPr="000841FE" w:rsidRDefault="00D65C1E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 xml:space="preserve">КНП «ЦПМСД №1» </w:t>
            </w:r>
          </w:p>
        </w:tc>
        <w:tc>
          <w:tcPr>
            <w:tcW w:w="1270" w:type="dxa"/>
            <w:vAlign w:val="center"/>
          </w:tcPr>
          <w:p w:rsidR="00D65C1E" w:rsidRPr="000841FE" w:rsidRDefault="00B569FB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500,000</w:t>
            </w:r>
          </w:p>
        </w:tc>
      </w:tr>
      <w:tr w:rsidR="000775A5" w:rsidRPr="006A61C0" w:rsidTr="007D0B70">
        <w:trPr>
          <w:trHeight w:val="478"/>
        </w:trPr>
        <w:tc>
          <w:tcPr>
            <w:tcW w:w="518" w:type="dxa"/>
            <w:vMerge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744" w:type="dxa"/>
            <w:vMerge/>
          </w:tcPr>
          <w:p w:rsidR="000775A5" w:rsidRPr="000841FE" w:rsidRDefault="000775A5" w:rsidP="000775A5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81" w:type="dxa"/>
            <w:vMerge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107" w:type="dxa"/>
            <w:vMerge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0" w:type="dxa"/>
            <w:vAlign w:val="center"/>
          </w:tcPr>
          <w:p w:rsidR="000775A5" w:rsidRPr="000841FE" w:rsidRDefault="00B569FB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400,000</w:t>
            </w:r>
          </w:p>
        </w:tc>
      </w:tr>
      <w:tr w:rsidR="00D65C1E" w:rsidRPr="006A61C0" w:rsidTr="007D0B70">
        <w:trPr>
          <w:trHeight w:val="162"/>
        </w:trPr>
        <w:tc>
          <w:tcPr>
            <w:tcW w:w="9785" w:type="dxa"/>
            <w:gridSpan w:val="5"/>
            <w:vAlign w:val="center"/>
          </w:tcPr>
          <w:p w:rsidR="00D65C1E" w:rsidRPr="000841FE" w:rsidRDefault="00D65C1E" w:rsidP="00D65C1E">
            <w:pPr>
              <w:pStyle w:val="af2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lastRenderedPageBreak/>
              <w:t>Всього по пункту 1:</w:t>
            </w:r>
          </w:p>
        </w:tc>
        <w:tc>
          <w:tcPr>
            <w:tcW w:w="1270" w:type="dxa"/>
            <w:vAlign w:val="center"/>
          </w:tcPr>
          <w:p w:rsidR="00D65C1E" w:rsidRPr="000841FE" w:rsidRDefault="00B569FB" w:rsidP="000775A5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900,000</w:t>
            </w:r>
          </w:p>
        </w:tc>
      </w:tr>
    </w:tbl>
    <w:p w:rsidR="000841FE" w:rsidRDefault="000841FE" w:rsidP="008970D9">
      <w:pPr>
        <w:spacing w:line="276" w:lineRule="auto"/>
        <w:ind w:left="7080"/>
        <w:jc w:val="both"/>
        <w:rPr>
          <w:color w:val="808080" w:themeColor="background1" w:themeShade="80"/>
          <w:sz w:val="24"/>
          <w:lang w:val="uk-UA"/>
        </w:rPr>
      </w:pPr>
    </w:p>
    <w:p w:rsidR="000841FE" w:rsidRDefault="000841FE" w:rsidP="008970D9">
      <w:pPr>
        <w:spacing w:line="276" w:lineRule="auto"/>
        <w:ind w:left="7080"/>
        <w:jc w:val="both"/>
        <w:rPr>
          <w:color w:val="808080" w:themeColor="background1" w:themeShade="80"/>
          <w:sz w:val="24"/>
          <w:lang w:val="uk-UA"/>
        </w:rPr>
      </w:pPr>
    </w:p>
    <w:p w:rsidR="008970D9" w:rsidRDefault="008970D9" w:rsidP="008970D9">
      <w:pPr>
        <w:spacing w:line="276" w:lineRule="auto"/>
        <w:ind w:left="7080"/>
        <w:jc w:val="both"/>
        <w:rPr>
          <w:b/>
          <w:sz w:val="28"/>
          <w:szCs w:val="28"/>
          <w:lang w:val="uk-UA" w:eastAsia="ar-SA"/>
        </w:rPr>
      </w:pPr>
      <w:r w:rsidRPr="006A61C0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8970D9" w:rsidRPr="000841FE" w:rsidRDefault="008970D9" w:rsidP="00FB2D99">
      <w:pPr>
        <w:spacing w:line="276" w:lineRule="auto"/>
        <w:ind w:hanging="567"/>
        <w:jc w:val="both"/>
        <w:rPr>
          <w:b/>
          <w:sz w:val="14"/>
          <w:szCs w:val="14"/>
          <w:lang w:val="uk-UA" w:eastAsia="ar-SA"/>
        </w:rPr>
      </w:pPr>
    </w:p>
    <w:tbl>
      <w:tblPr>
        <w:tblStyle w:val="af0"/>
        <w:tblW w:w="10914" w:type="dxa"/>
        <w:tblInd w:w="-1139" w:type="dxa"/>
        <w:tblLook w:val="04A0" w:firstRow="1" w:lastRow="0" w:firstColumn="1" w:lastColumn="0" w:noHBand="0" w:noVBand="1"/>
      </w:tblPr>
      <w:tblGrid>
        <w:gridCol w:w="519"/>
        <w:gridCol w:w="2883"/>
        <w:gridCol w:w="1560"/>
        <w:gridCol w:w="1869"/>
        <w:gridCol w:w="2812"/>
        <w:gridCol w:w="1271"/>
      </w:tblGrid>
      <w:tr w:rsidR="008970D9" w:rsidRPr="006A61C0" w:rsidTr="00E12C07">
        <w:trPr>
          <w:trHeight w:val="135"/>
        </w:trPr>
        <w:tc>
          <w:tcPr>
            <w:tcW w:w="519" w:type="dxa"/>
            <w:vAlign w:val="center"/>
          </w:tcPr>
          <w:p w:rsidR="008970D9" w:rsidRPr="00E12C07" w:rsidRDefault="008970D9" w:rsidP="008970D9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№ з/п</w:t>
            </w:r>
          </w:p>
        </w:tc>
        <w:tc>
          <w:tcPr>
            <w:tcW w:w="2883" w:type="dxa"/>
            <w:vAlign w:val="center"/>
          </w:tcPr>
          <w:p w:rsidR="008970D9" w:rsidRPr="00E12C07" w:rsidRDefault="008970D9" w:rsidP="008970D9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Назва заходу</w:t>
            </w:r>
          </w:p>
        </w:tc>
        <w:tc>
          <w:tcPr>
            <w:tcW w:w="1560" w:type="dxa"/>
            <w:vAlign w:val="center"/>
          </w:tcPr>
          <w:p w:rsidR="008970D9" w:rsidRPr="00E12C07" w:rsidRDefault="008970D9" w:rsidP="008970D9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Термін виконання</w:t>
            </w:r>
          </w:p>
        </w:tc>
        <w:tc>
          <w:tcPr>
            <w:tcW w:w="1869" w:type="dxa"/>
            <w:vAlign w:val="center"/>
          </w:tcPr>
          <w:p w:rsidR="008970D9" w:rsidRPr="00E12C07" w:rsidRDefault="008970D9" w:rsidP="008970D9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Джерела фінансування</w:t>
            </w:r>
          </w:p>
        </w:tc>
        <w:tc>
          <w:tcPr>
            <w:tcW w:w="2812" w:type="dxa"/>
            <w:vAlign w:val="center"/>
          </w:tcPr>
          <w:p w:rsidR="008970D9" w:rsidRPr="00E12C07" w:rsidRDefault="008970D9" w:rsidP="008970D9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Відповідальний за виконання заходу</w:t>
            </w:r>
          </w:p>
        </w:tc>
        <w:tc>
          <w:tcPr>
            <w:tcW w:w="1271" w:type="dxa"/>
            <w:vAlign w:val="center"/>
          </w:tcPr>
          <w:p w:rsidR="008970D9" w:rsidRPr="00E12C07" w:rsidRDefault="008970D9" w:rsidP="008970D9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Вартість, тис. грн.</w:t>
            </w:r>
          </w:p>
        </w:tc>
      </w:tr>
      <w:tr w:rsidR="001C1AFB" w:rsidRPr="006A61C0" w:rsidTr="00E12C07">
        <w:trPr>
          <w:trHeight w:val="1417"/>
        </w:trPr>
        <w:tc>
          <w:tcPr>
            <w:tcW w:w="519" w:type="dxa"/>
            <w:vMerge w:val="restart"/>
            <w:vAlign w:val="center"/>
          </w:tcPr>
          <w:p w:rsidR="001C1AFB" w:rsidRPr="00E12C07" w:rsidRDefault="001C1AFB" w:rsidP="008970D9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2883" w:type="dxa"/>
            <w:vMerge w:val="restart"/>
          </w:tcPr>
          <w:p w:rsidR="001C1AFB" w:rsidRPr="00E12C07" w:rsidRDefault="001C1AFB" w:rsidP="008970D9">
            <w:pPr>
              <w:pStyle w:val="af2"/>
              <w:jc w:val="both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Безоплатне лікування згідно постанови Кабінету Міністрів від 17.08.1998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</w:tc>
        <w:tc>
          <w:tcPr>
            <w:tcW w:w="1560" w:type="dxa"/>
            <w:vMerge w:val="restart"/>
            <w:vAlign w:val="center"/>
          </w:tcPr>
          <w:p w:rsidR="001C1AFB" w:rsidRPr="00E12C07" w:rsidRDefault="001C1AFB" w:rsidP="008970D9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1869" w:type="dxa"/>
            <w:vMerge w:val="restart"/>
            <w:vAlign w:val="center"/>
          </w:tcPr>
          <w:p w:rsidR="001C1AFB" w:rsidRPr="00E12C07" w:rsidRDefault="001C1AFB" w:rsidP="008970D9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12" w:type="dxa"/>
            <w:vAlign w:val="center"/>
          </w:tcPr>
          <w:p w:rsidR="001C1AFB" w:rsidRPr="00E12C07" w:rsidRDefault="001C1AFB" w:rsidP="008970D9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1C1AFB" w:rsidRPr="00E12C07" w:rsidRDefault="001C1AFB" w:rsidP="008970D9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 xml:space="preserve">КНП «ЦПМСД №1» </w:t>
            </w:r>
          </w:p>
        </w:tc>
        <w:tc>
          <w:tcPr>
            <w:tcW w:w="1271" w:type="dxa"/>
            <w:vAlign w:val="center"/>
          </w:tcPr>
          <w:p w:rsidR="001C1AFB" w:rsidRPr="00E12C07" w:rsidRDefault="001C1AFB" w:rsidP="008970D9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518,750</w:t>
            </w:r>
          </w:p>
        </w:tc>
      </w:tr>
      <w:tr w:rsidR="001C1AFB" w:rsidRPr="006A61C0" w:rsidTr="00E12C07">
        <w:trPr>
          <w:trHeight w:val="969"/>
        </w:trPr>
        <w:tc>
          <w:tcPr>
            <w:tcW w:w="51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Merge/>
          </w:tcPr>
          <w:p w:rsidR="001C1AFB" w:rsidRPr="00E12C07" w:rsidRDefault="001C1AFB" w:rsidP="001C1AFB">
            <w:pPr>
              <w:pStyle w:val="af2"/>
              <w:jc w:val="both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86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12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900,000</w:t>
            </w:r>
          </w:p>
        </w:tc>
      </w:tr>
      <w:tr w:rsidR="001C1AFB" w:rsidRPr="006A61C0" w:rsidTr="00E12C07">
        <w:trPr>
          <w:trHeight w:val="285"/>
        </w:trPr>
        <w:tc>
          <w:tcPr>
            <w:tcW w:w="9643" w:type="dxa"/>
            <w:gridSpan w:val="5"/>
            <w:vAlign w:val="center"/>
          </w:tcPr>
          <w:p w:rsidR="001C1AFB" w:rsidRPr="00E12C07" w:rsidRDefault="001C1AFB" w:rsidP="001C1AFB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пункту 2:</w:t>
            </w:r>
          </w:p>
        </w:tc>
        <w:tc>
          <w:tcPr>
            <w:tcW w:w="1271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1 418,750</w:t>
            </w:r>
          </w:p>
        </w:tc>
      </w:tr>
      <w:tr w:rsidR="001C1AFB" w:rsidRPr="006A61C0" w:rsidTr="00E12C07">
        <w:trPr>
          <w:trHeight w:val="235"/>
        </w:trPr>
        <w:tc>
          <w:tcPr>
            <w:tcW w:w="519" w:type="dxa"/>
            <w:vMerge w:val="restart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2.1</w:t>
            </w:r>
          </w:p>
        </w:tc>
        <w:tc>
          <w:tcPr>
            <w:tcW w:w="2883" w:type="dxa"/>
            <w:vAlign w:val="center"/>
          </w:tcPr>
          <w:p w:rsidR="001C1AFB" w:rsidRPr="00E12C07" w:rsidRDefault="001C1AFB" w:rsidP="001C1AFB">
            <w:pPr>
              <w:pStyle w:val="af2"/>
              <w:jc w:val="both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lang w:val="uk-UA"/>
              </w:rPr>
              <w:t xml:space="preserve">Проведення замісної </w:t>
            </w:r>
            <w:proofErr w:type="spellStart"/>
            <w:r w:rsidRPr="00E12C07">
              <w:rPr>
                <w:rFonts w:ascii="Times New Roman" w:hAnsi="Times New Roman"/>
                <w:lang w:val="uk-UA"/>
              </w:rPr>
              <w:t>ферментотерапії</w:t>
            </w:r>
            <w:proofErr w:type="spellEnd"/>
            <w:r w:rsidRPr="00E12C07">
              <w:rPr>
                <w:rFonts w:ascii="Times New Roman" w:hAnsi="Times New Roman"/>
                <w:lang w:val="uk-UA"/>
              </w:rPr>
              <w:t xml:space="preserve"> та </w:t>
            </w:r>
            <w:proofErr w:type="spellStart"/>
            <w:r w:rsidRPr="00E12C07">
              <w:rPr>
                <w:rFonts w:ascii="Times New Roman" w:hAnsi="Times New Roman"/>
                <w:lang w:val="uk-UA"/>
              </w:rPr>
              <w:t>муколітичної</w:t>
            </w:r>
            <w:proofErr w:type="spellEnd"/>
            <w:r w:rsidRPr="00E12C07">
              <w:rPr>
                <w:rFonts w:ascii="Times New Roman" w:hAnsi="Times New Roman"/>
                <w:lang w:val="uk-UA"/>
              </w:rPr>
              <w:t xml:space="preserve"> терапії</w:t>
            </w:r>
          </w:p>
        </w:tc>
        <w:tc>
          <w:tcPr>
            <w:tcW w:w="1560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1869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 xml:space="preserve"> Місцевий бюджет та інші джерела, не заборонені чинним законодавством</w:t>
            </w:r>
          </w:p>
        </w:tc>
        <w:tc>
          <w:tcPr>
            <w:tcW w:w="2812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64,800</w:t>
            </w:r>
          </w:p>
        </w:tc>
      </w:tr>
      <w:tr w:rsidR="001C1AFB" w:rsidRPr="006A61C0" w:rsidTr="00E12C07">
        <w:trPr>
          <w:trHeight w:val="70"/>
        </w:trPr>
        <w:tc>
          <w:tcPr>
            <w:tcW w:w="51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0395" w:type="dxa"/>
            <w:gridSpan w:val="5"/>
            <w:vAlign w:val="center"/>
          </w:tcPr>
          <w:p w:rsidR="001C1AFB" w:rsidRPr="00E12C07" w:rsidRDefault="001C1AFB" w:rsidP="001C1AFB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у тому числі:</w:t>
            </w:r>
          </w:p>
        </w:tc>
      </w:tr>
      <w:tr w:rsidR="001C1AFB" w:rsidRPr="006A61C0" w:rsidTr="00E12C07">
        <w:trPr>
          <w:trHeight w:val="366"/>
        </w:trPr>
        <w:tc>
          <w:tcPr>
            <w:tcW w:w="51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Align w:val="center"/>
          </w:tcPr>
          <w:p w:rsidR="001C1AFB" w:rsidRPr="00E12C07" w:rsidRDefault="001C1AFB" w:rsidP="001C1AFB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E12C07">
              <w:rPr>
                <w:rFonts w:ascii="Times New Roman" w:hAnsi="Times New Roman"/>
                <w:lang w:val="uk-UA"/>
              </w:rPr>
              <w:t>Урсофальк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1869" w:type="dxa"/>
            <w:vMerge w:val="restart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12" w:type="dxa"/>
            <w:vMerge w:val="restart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13,000</w:t>
            </w:r>
          </w:p>
        </w:tc>
      </w:tr>
      <w:tr w:rsidR="001C1AFB" w:rsidRPr="006A61C0" w:rsidTr="00E12C07">
        <w:trPr>
          <w:trHeight w:val="273"/>
        </w:trPr>
        <w:tc>
          <w:tcPr>
            <w:tcW w:w="51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Align w:val="center"/>
          </w:tcPr>
          <w:p w:rsidR="001C1AFB" w:rsidRPr="00E12C07" w:rsidRDefault="001C1AFB" w:rsidP="001C1AFB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E12C07">
              <w:rPr>
                <w:rFonts w:ascii="Times New Roman" w:hAnsi="Times New Roman"/>
                <w:lang w:val="en-US"/>
              </w:rPr>
              <w:t>Liquigen</w:t>
            </w:r>
            <w:proofErr w:type="spellEnd"/>
            <w:r w:rsidRPr="00E12C0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2C07">
              <w:rPr>
                <w:rFonts w:ascii="Times New Roman" w:hAnsi="Times New Roman"/>
                <w:lang w:val="en-US"/>
              </w:rPr>
              <w:t>Nutricia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86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12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271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36,800</w:t>
            </w:r>
          </w:p>
        </w:tc>
      </w:tr>
      <w:tr w:rsidR="001C1AFB" w:rsidRPr="006A61C0" w:rsidTr="00E12C07">
        <w:trPr>
          <w:trHeight w:val="119"/>
        </w:trPr>
        <w:tc>
          <w:tcPr>
            <w:tcW w:w="51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Align w:val="center"/>
          </w:tcPr>
          <w:p w:rsidR="001C1AFB" w:rsidRPr="00E12C07" w:rsidRDefault="001C1AFB" w:rsidP="001C1AFB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E12C07">
              <w:rPr>
                <w:rFonts w:ascii="Times New Roman" w:hAnsi="Times New Roman"/>
                <w:lang w:val="uk-UA"/>
              </w:rPr>
              <w:t>Педіашур</w:t>
            </w:r>
            <w:proofErr w:type="spellEnd"/>
            <w:r w:rsidRPr="00E12C07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E12C07">
              <w:rPr>
                <w:rFonts w:ascii="Times New Roman" w:hAnsi="Times New Roman"/>
                <w:lang w:val="uk-UA"/>
              </w:rPr>
              <w:t>Малоежка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86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12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271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15,000</w:t>
            </w:r>
          </w:p>
        </w:tc>
      </w:tr>
      <w:tr w:rsidR="001C1AFB" w:rsidRPr="006A61C0" w:rsidTr="00E12C07">
        <w:trPr>
          <w:trHeight w:val="70"/>
        </w:trPr>
        <w:tc>
          <w:tcPr>
            <w:tcW w:w="9643" w:type="dxa"/>
            <w:gridSpan w:val="5"/>
            <w:vAlign w:val="center"/>
          </w:tcPr>
          <w:p w:rsidR="001C1AFB" w:rsidRPr="00E12C07" w:rsidRDefault="001C1AFB" w:rsidP="001C1AFB">
            <w:pPr>
              <w:pStyle w:val="af2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пункту 2.1:</w:t>
            </w:r>
          </w:p>
        </w:tc>
        <w:tc>
          <w:tcPr>
            <w:tcW w:w="1271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64,800</w:t>
            </w:r>
          </w:p>
        </w:tc>
      </w:tr>
      <w:tr w:rsidR="001C1AFB" w:rsidRPr="006A61C0" w:rsidTr="00E12C07">
        <w:trPr>
          <w:trHeight w:val="641"/>
        </w:trPr>
        <w:tc>
          <w:tcPr>
            <w:tcW w:w="519" w:type="dxa"/>
            <w:vMerge w:val="restart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2883" w:type="dxa"/>
            <w:vMerge w:val="restart"/>
            <w:vAlign w:val="center"/>
          </w:tcPr>
          <w:p w:rsidR="001C1AFB" w:rsidRPr="00E12C07" w:rsidRDefault="001C1AFB" w:rsidP="001C1AFB">
            <w:pPr>
              <w:pStyle w:val="af2"/>
              <w:jc w:val="both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КЕКВ 2270 «Оплата комунальних послуг»</w:t>
            </w:r>
          </w:p>
        </w:tc>
        <w:tc>
          <w:tcPr>
            <w:tcW w:w="1560" w:type="dxa"/>
            <w:vMerge w:val="restart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1869" w:type="dxa"/>
            <w:vMerge w:val="restart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12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1C1AFB" w:rsidRPr="00E12C07" w:rsidRDefault="009D5D6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1 265,272</w:t>
            </w:r>
          </w:p>
        </w:tc>
      </w:tr>
      <w:tr w:rsidR="001C1AFB" w:rsidRPr="006A61C0" w:rsidTr="00E12C07">
        <w:trPr>
          <w:trHeight w:val="102"/>
        </w:trPr>
        <w:tc>
          <w:tcPr>
            <w:tcW w:w="51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Merge/>
            <w:vAlign w:val="center"/>
          </w:tcPr>
          <w:p w:rsidR="001C1AFB" w:rsidRPr="00E12C07" w:rsidRDefault="001C1AFB" w:rsidP="001C1AFB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86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12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1C1AFB" w:rsidRPr="00E12C07" w:rsidRDefault="009D5D67" w:rsidP="001C1AFB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1 224,091</w:t>
            </w:r>
          </w:p>
        </w:tc>
      </w:tr>
      <w:tr w:rsidR="001C1AFB" w:rsidRPr="006A61C0" w:rsidTr="00E12C07">
        <w:trPr>
          <w:trHeight w:val="70"/>
        </w:trPr>
        <w:tc>
          <w:tcPr>
            <w:tcW w:w="9643" w:type="dxa"/>
            <w:gridSpan w:val="5"/>
            <w:vAlign w:val="center"/>
          </w:tcPr>
          <w:p w:rsidR="001C1AFB" w:rsidRPr="00E12C07" w:rsidRDefault="001C1AFB" w:rsidP="001C1AFB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пункту 3:</w:t>
            </w:r>
          </w:p>
        </w:tc>
        <w:tc>
          <w:tcPr>
            <w:tcW w:w="1271" w:type="dxa"/>
            <w:vAlign w:val="center"/>
          </w:tcPr>
          <w:p w:rsidR="001C1AFB" w:rsidRPr="00E12C07" w:rsidRDefault="009D5D67" w:rsidP="001C1AFB">
            <w:pPr>
              <w:pStyle w:val="af2"/>
              <w:jc w:val="center"/>
              <w:rPr>
                <w:rFonts w:ascii="Times New Roman" w:hAnsi="Times New Roman"/>
                <w:b/>
                <w:color w:val="FF0000"/>
                <w:bdr w:val="none" w:sz="0" w:space="0" w:color="auto" w:frame="1"/>
                <w:lang w:val="uk-UA"/>
              </w:rPr>
            </w:pPr>
            <w:r w:rsidRPr="009D5D6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2 489,363</w:t>
            </w:r>
          </w:p>
        </w:tc>
      </w:tr>
      <w:tr w:rsidR="00E12C07" w:rsidRPr="006A61C0" w:rsidTr="00E12C07">
        <w:trPr>
          <w:trHeight w:val="70"/>
        </w:trPr>
        <w:tc>
          <w:tcPr>
            <w:tcW w:w="519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10395" w:type="dxa"/>
            <w:gridSpan w:val="5"/>
            <w:vAlign w:val="center"/>
          </w:tcPr>
          <w:p w:rsidR="00E12C07" w:rsidRPr="00E12C07" w:rsidRDefault="00E12C07" w:rsidP="001C1AFB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у тому числі:</w:t>
            </w:r>
          </w:p>
        </w:tc>
      </w:tr>
      <w:tr w:rsidR="00E12C07" w:rsidRPr="006A61C0" w:rsidTr="00E12C07">
        <w:trPr>
          <w:trHeight w:val="225"/>
        </w:trPr>
        <w:tc>
          <w:tcPr>
            <w:tcW w:w="519" w:type="dxa"/>
            <w:vMerge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Merge w:val="restart"/>
            <w:vAlign w:val="center"/>
          </w:tcPr>
          <w:p w:rsidR="00E12C07" w:rsidRPr="00E12C07" w:rsidRDefault="00E12C07" w:rsidP="00DD6160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2271 «Оплата теплопостачання»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1869" w:type="dxa"/>
            <w:vMerge w:val="restart"/>
            <w:vAlign w:val="center"/>
          </w:tcPr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12" w:type="dxa"/>
            <w:vAlign w:val="center"/>
          </w:tcPr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452,264</w:t>
            </w:r>
          </w:p>
        </w:tc>
      </w:tr>
      <w:tr w:rsidR="00E12C07" w:rsidRPr="006A61C0" w:rsidTr="00E12C07">
        <w:trPr>
          <w:trHeight w:val="240"/>
        </w:trPr>
        <w:tc>
          <w:tcPr>
            <w:tcW w:w="519" w:type="dxa"/>
            <w:vMerge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Merge/>
            <w:vAlign w:val="center"/>
          </w:tcPr>
          <w:p w:rsidR="00E12C07" w:rsidRPr="00E12C07" w:rsidRDefault="00E12C07" w:rsidP="001C1AFB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869" w:type="dxa"/>
            <w:vMerge/>
            <w:vAlign w:val="center"/>
          </w:tcPr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12" w:type="dxa"/>
            <w:vAlign w:val="center"/>
          </w:tcPr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E12C07" w:rsidRDefault="009D5D67" w:rsidP="001C1AFB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7</w:t>
            </w:r>
            <w:r w:rsidR="00E12C07"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9</w:t>
            </w: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5,510</w:t>
            </w:r>
          </w:p>
        </w:tc>
      </w:tr>
      <w:tr w:rsidR="00E12C07" w:rsidRPr="006A61C0" w:rsidTr="00E12C07">
        <w:trPr>
          <w:trHeight w:val="70"/>
        </w:trPr>
        <w:tc>
          <w:tcPr>
            <w:tcW w:w="519" w:type="dxa"/>
            <w:vMerge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Merge w:val="restart"/>
            <w:vAlign w:val="center"/>
          </w:tcPr>
          <w:p w:rsidR="00E12C07" w:rsidRPr="00E12C07" w:rsidRDefault="00E12C07" w:rsidP="00B552FD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2272 «Оплата водопостачання та водовідведення»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1869" w:type="dxa"/>
            <w:vMerge w:val="restart"/>
            <w:vAlign w:val="center"/>
          </w:tcPr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12" w:type="dxa"/>
            <w:vAlign w:val="center"/>
          </w:tcPr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E12C07" w:rsidRDefault="0059761F" w:rsidP="00B552FD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43,642</w:t>
            </w:r>
          </w:p>
        </w:tc>
      </w:tr>
      <w:tr w:rsidR="00E12C07" w:rsidRPr="006A61C0" w:rsidTr="00E12C07">
        <w:trPr>
          <w:trHeight w:val="70"/>
        </w:trPr>
        <w:tc>
          <w:tcPr>
            <w:tcW w:w="519" w:type="dxa"/>
            <w:vMerge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Merge/>
            <w:vAlign w:val="center"/>
          </w:tcPr>
          <w:p w:rsidR="00E12C07" w:rsidRPr="00E12C07" w:rsidRDefault="00E12C07" w:rsidP="00B552FD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869" w:type="dxa"/>
            <w:vMerge/>
            <w:vAlign w:val="center"/>
          </w:tcPr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12" w:type="dxa"/>
            <w:vAlign w:val="center"/>
          </w:tcPr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58,887</w:t>
            </w:r>
          </w:p>
        </w:tc>
      </w:tr>
      <w:tr w:rsidR="00E12C07" w:rsidRPr="006A61C0" w:rsidTr="00E12C07">
        <w:trPr>
          <w:trHeight w:val="808"/>
        </w:trPr>
        <w:tc>
          <w:tcPr>
            <w:tcW w:w="519" w:type="dxa"/>
            <w:vMerge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Merge w:val="restart"/>
            <w:vAlign w:val="center"/>
          </w:tcPr>
          <w:p w:rsidR="00E12C07" w:rsidRPr="00E12C07" w:rsidRDefault="00E12C07" w:rsidP="00C9441E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2273 «Оплата електроенергії»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1869" w:type="dxa"/>
            <w:vMerge w:val="restart"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 xml:space="preserve">Місцевий бюджет та інші джерела, не заборонені чинним </w:t>
            </w: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lastRenderedPageBreak/>
              <w:t>законодавством</w:t>
            </w:r>
          </w:p>
        </w:tc>
        <w:tc>
          <w:tcPr>
            <w:tcW w:w="2812" w:type="dxa"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lastRenderedPageBreak/>
              <w:t>Відділ охорони здоров’я,</w:t>
            </w:r>
          </w:p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E12C07" w:rsidRDefault="009D5D67" w:rsidP="00C9441E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432,641</w:t>
            </w:r>
          </w:p>
        </w:tc>
      </w:tr>
      <w:tr w:rsidR="00E12C07" w:rsidRPr="006A61C0" w:rsidTr="00E12C07">
        <w:trPr>
          <w:trHeight w:val="330"/>
        </w:trPr>
        <w:tc>
          <w:tcPr>
            <w:tcW w:w="519" w:type="dxa"/>
            <w:vMerge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Merge/>
            <w:vAlign w:val="center"/>
          </w:tcPr>
          <w:p w:rsidR="00E12C07" w:rsidRPr="00E12C07" w:rsidRDefault="00E12C07" w:rsidP="00C9441E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869" w:type="dxa"/>
            <w:vMerge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12" w:type="dxa"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lastRenderedPageBreak/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E12C07" w:rsidRDefault="009D5D67" w:rsidP="00C9441E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lastRenderedPageBreak/>
              <w:t>185,897</w:t>
            </w:r>
          </w:p>
        </w:tc>
      </w:tr>
    </w:tbl>
    <w:p w:rsidR="002949E0" w:rsidRDefault="002949E0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E12C07" w:rsidRDefault="00E12C07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0841FE" w:rsidRDefault="000841FE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0841FE" w:rsidRDefault="000841FE" w:rsidP="000841FE">
      <w:pPr>
        <w:pStyle w:val="20"/>
        <w:shd w:val="clear" w:color="auto" w:fill="auto"/>
        <w:spacing w:before="0" w:after="0" w:line="240" w:lineRule="auto"/>
        <w:ind w:left="6372" w:firstLine="708"/>
        <w:jc w:val="both"/>
        <w:rPr>
          <w:color w:val="808080" w:themeColor="background1" w:themeShade="80"/>
          <w:sz w:val="24"/>
        </w:rPr>
      </w:pPr>
      <w:r w:rsidRPr="006A61C0">
        <w:rPr>
          <w:color w:val="808080" w:themeColor="background1" w:themeShade="80"/>
          <w:sz w:val="24"/>
        </w:rPr>
        <w:t>Продовження додатка</w:t>
      </w:r>
    </w:p>
    <w:p w:rsidR="000841FE" w:rsidRPr="000841FE" w:rsidRDefault="000841FE" w:rsidP="00291715">
      <w:pPr>
        <w:pStyle w:val="20"/>
        <w:shd w:val="clear" w:color="auto" w:fill="auto"/>
        <w:spacing w:before="0" w:after="0" w:line="240" w:lineRule="auto"/>
        <w:jc w:val="both"/>
        <w:rPr>
          <w:b/>
          <w:sz w:val="14"/>
          <w:szCs w:val="14"/>
        </w:rPr>
      </w:pPr>
    </w:p>
    <w:tbl>
      <w:tblPr>
        <w:tblStyle w:val="af0"/>
        <w:tblW w:w="10914" w:type="dxa"/>
        <w:tblInd w:w="-1139" w:type="dxa"/>
        <w:tblLook w:val="04A0" w:firstRow="1" w:lastRow="0" w:firstColumn="1" w:lastColumn="0" w:noHBand="0" w:noVBand="1"/>
      </w:tblPr>
      <w:tblGrid>
        <w:gridCol w:w="519"/>
        <w:gridCol w:w="2742"/>
        <w:gridCol w:w="1560"/>
        <w:gridCol w:w="2125"/>
        <w:gridCol w:w="2697"/>
        <w:gridCol w:w="1271"/>
      </w:tblGrid>
      <w:tr w:rsidR="00E12C07" w:rsidRPr="006A61C0" w:rsidTr="00C94CE7">
        <w:trPr>
          <w:trHeight w:val="135"/>
        </w:trPr>
        <w:tc>
          <w:tcPr>
            <w:tcW w:w="519" w:type="dxa"/>
            <w:vAlign w:val="center"/>
          </w:tcPr>
          <w:p w:rsidR="00E12C07" w:rsidRPr="006A61C0" w:rsidRDefault="00E12C07" w:rsidP="00E12C0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№ з/п</w:t>
            </w:r>
          </w:p>
        </w:tc>
        <w:tc>
          <w:tcPr>
            <w:tcW w:w="2742" w:type="dxa"/>
            <w:vAlign w:val="center"/>
          </w:tcPr>
          <w:p w:rsidR="00E12C07" w:rsidRPr="006A61C0" w:rsidRDefault="00E12C07" w:rsidP="00E12C0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Назва заходу</w:t>
            </w:r>
          </w:p>
        </w:tc>
        <w:tc>
          <w:tcPr>
            <w:tcW w:w="1560" w:type="dxa"/>
            <w:vAlign w:val="center"/>
          </w:tcPr>
          <w:p w:rsidR="00E12C07" w:rsidRPr="006A61C0" w:rsidRDefault="00E12C07" w:rsidP="00E12C0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Термін виконання</w:t>
            </w:r>
          </w:p>
        </w:tc>
        <w:tc>
          <w:tcPr>
            <w:tcW w:w="2125" w:type="dxa"/>
            <w:vAlign w:val="center"/>
          </w:tcPr>
          <w:p w:rsidR="00E12C07" w:rsidRPr="006A61C0" w:rsidRDefault="00E12C07" w:rsidP="00E12C0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Джерела фінансування</w:t>
            </w:r>
          </w:p>
        </w:tc>
        <w:tc>
          <w:tcPr>
            <w:tcW w:w="2697" w:type="dxa"/>
            <w:vAlign w:val="center"/>
          </w:tcPr>
          <w:p w:rsidR="00E12C07" w:rsidRPr="006A61C0" w:rsidRDefault="00E12C07" w:rsidP="00E12C0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Відповідальний за виконання заходу</w:t>
            </w:r>
          </w:p>
        </w:tc>
        <w:tc>
          <w:tcPr>
            <w:tcW w:w="1271" w:type="dxa"/>
            <w:vAlign w:val="center"/>
          </w:tcPr>
          <w:p w:rsidR="00E12C07" w:rsidRPr="006A61C0" w:rsidRDefault="00E12C07" w:rsidP="00E12C0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Вартість, тис. грн.</w:t>
            </w:r>
          </w:p>
        </w:tc>
      </w:tr>
      <w:tr w:rsidR="00E12C07" w:rsidRPr="00E12C07" w:rsidTr="00C94CE7">
        <w:trPr>
          <w:trHeight w:val="389"/>
        </w:trPr>
        <w:tc>
          <w:tcPr>
            <w:tcW w:w="519" w:type="dxa"/>
            <w:vMerge w:val="restart"/>
            <w:vAlign w:val="center"/>
          </w:tcPr>
          <w:p w:rsidR="00E12C07" w:rsidRPr="00E12C07" w:rsidRDefault="00C94CE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2742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2274 «Оплата природного газу»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25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154,878</w:t>
            </w:r>
          </w:p>
        </w:tc>
      </w:tr>
      <w:tr w:rsidR="00E12C07" w:rsidRPr="00E12C07" w:rsidTr="00C94CE7">
        <w:trPr>
          <w:trHeight w:val="270"/>
        </w:trPr>
        <w:tc>
          <w:tcPr>
            <w:tcW w:w="519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742" w:type="dxa"/>
            <w:vMerge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125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124,938</w:t>
            </w:r>
          </w:p>
        </w:tc>
      </w:tr>
      <w:tr w:rsidR="00E12C07" w:rsidRPr="00E12C07" w:rsidTr="00C94CE7">
        <w:trPr>
          <w:trHeight w:val="70"/>
        </w:trPr>
        <w:tc>
          <w:tcPr>
            <w:tcW w:w="519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742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2275 «Оплата інших енергоносіїв та інших</w:t>
            </w:r>
          </w:p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комунальних послуг»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25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1</w:t>
            </w:r>
            <w:r w:rsidR="0059761F">
              <w:rPr>
                <w:rFonts w:ascii="Times New Roman" w:hAnsi="Times New Roman"/>
                <w:bdr w:val="none" w:sz="0" w:space="0" w:color="auto" w:frame="1"/>
                <w:lang w:val="uk-UA"/>
              </w:rPr>
              <w:t>81,847</w:t>
            </w:r>
          </w:p>
        </w:tc>
      </w:tr>
      <w:tr w:rsidR="00E12C07" w:rsidRPr="00E12C07" w:rsidTr="00C94CE7">
        <w:trPr>
          <w:trHeight w:val="428"/>
        </w:trPr>
        <w:tc>
          <w:tcPr>
            <w:tcW w:w="519" w:type="dxa"/>
            <w:vMerge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742" w:type="dxa"/>
            <w:vMerge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125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E12C07" w:rsidRDefault="0059761F" w:rsidP="00E12C07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58,859</w:t>
            </w:r>
          </w:p>
        </w:tc>
      </w:tr>
      <w:tr w:rsidR="00E12C07" w:rsidRPr="00E12C07" w:rsidTr="00C94CE7">
        <w:trPr>
          <w:trHeight w:val="70"/>
        </w:trPr>
        <w:tc>
          <w:tcPr>
            <w:tcW w:w="519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2742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Видатки на оплату праці та нарахування на заробітну плату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25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E12C07" w:rsidRDefault="0059761F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186,070</w:t>
            </w:r>
          </w:p>
        </w:tc>
      </w:tr>
      <w:tr w:rsidR="00E12C07" w:rsidRPr="00E12C07" w:rsidTr="00C94CE7">
        <w:trPr>
          <w:trHeight w:val="126"/>
        </w:trPr>
        <w:tc>
          <w:tcPr>
            <w:tcW w:w="519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742" w:type="dxa"/>
            <w:vMerge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125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751,458</w:t>
            </w:r>
          </w:p>
        </w:tc>
      </w:tr>
      <w:tr w:rsidR="00E12C07" w:rsidRPr="00E12C07" w:rsidTr="00E12C07">
        <w:trPr>
          <w:trHeight w:val="135"/>
        </w:trPr>
        <w:tc>
          <w:tcPr>
            <w:tcW w:w="9643" w:type="dxa"/>
            <w:gridSpan w:val="5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пункту 4:</w:t>
            </w:r>
          </w:p>
        </w:tc>
        <w:tc>
          <w:tcPr>
            <w:tcW w:w="1271" w:type="dxa"/>
            <w:vAlign w:val="center"/>
          </w:tcPr>
          <w:p w:rsidR="00E12C07" w:rsidRPr="00E12C07" w:rsidRDefault="0059761F" w:rsidP="00E12C07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937,528</w:t>
            </w:r>
          </w:p>
        </w:tc>
      </w:tr>
      <w:tr w:rsidR="00E12C07" w:rsidRPr="00E12C07" w:rsidTr="00C94CE7">
        <w:trPr>
          <w:trHeight w:val="70"/>
        </w:trPr>
        <w:tc>
          <w:tcPr>
            <w:tcW w:w="519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2742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25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E12C07" w:rsidRDefault="009D5D6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56</w:t>
            </w:r>
            <w:r w:rsidR="0059761F">
              <w:rPr>
                <w:rFonts w:ascii="Times New Roman" w:hAnsi="Times New Roman"/>
                <w:bdr w:val="none" w:sz="0" w:space="0" w:color="auto" w:frame="1"/>
                <w:lang w:val="uk-UA"/>
              </w:rPr>
              <w:t>,000</w:t>
            </w:r>
          </w:p>
        </w:tc>
      </w:tr>
      <w:tr w:rsidR="00E12C07" w:rsidRPr="00E12C07" w:rsidTr="00C94CE7">
        <w:trPr>
          <w:trHeight w:val="70"/>
        </w:trPr>
        <w:tc>
          <w:tcPr>
            <w:tcW w:w="519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742" w:type="dxa"/>
            <w:vMerge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125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E12C07" w:rsidRDefault="009D5D6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105,481</w:t>
            </w:r>
          </w:p>
        </w:tc>
      </w:tr>
      <w:tr w:rsidR="00E12C07" w:rsidRPr="00E12C07" w:rsidTr="00E12C07">
        <w:trPr>
          <w:trHeight w:val="111"/>
        </w:trPr>
        <w:tc>
          <w:tcPr>
            <w:tcW w:w="9643" w:type="dxa"/>
            <w:gridSpan w:val="5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пункту 5:</w:t>
            </w:r>
          </w:p>
        </w:tc>
        <w:tc>
          <w:tcPr>
            <w:tcW w:w="1271" w:type="dxa"/>
            <w:vAlign w:val="center"/>
          </w:tcPr>
          <w:p w:rsidR="00E12C07" w:rsidRPr="00E12C07" w:rsidRDefault="009D5D67" w:rsidP="00E12C07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161,481</w:t>
            </w:r>
          </w:p>
        </w:tc>
      </w:tr>
      <w:tr w:rsidR="00E12C07" w:rsidRPr="00E12C07" w:rsidTr="00C94CE7">
        <w:trPr>
          <w:trHeight w:val="70"/>
        </w:trPr>
        <w:tc>
          <w:tcPr>
            <w:tcW w:w="519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2742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Медикаменти та перев’язувальні матеріали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25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56,511</w:t>
            </w:r>
          </w:p>
        </w:tc>
      </w:tr>
      <w:tr w:rsidR="00E12C07" w:rsidRPr="00E12C07" w:rsidTr="00C94CE7">
        <w:trPr>
          <w:trHeight w:val="70"/>
        </w:trPr>
        <w:tc>
          <w:tcPr>
            <w:tcW w:w="519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742" w:type="dxa"/>
            <w:vMerge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125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E12C07" w:rsidRDefault="0059761F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108,507</w:t>
            </w:r>
          </w:p>
        </w:tc>
      </w:tr>
      <w:tr w:rsidR="00E12C07" w:rsidRPr="00E12C07" w:rsidTr="00E12C07">
        <w:trPr>
          <w:trHeight w:val="96"/>
        </w:trPr>
        <w:tc>
          <w:tcPr>
            <w:tcW w:w="9643" w:type="dxa"/>
            <w:gridSpan w:val="5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пункту 6:</w:t>
            </w:r>
          </w:p>
        </w:tc>
        <w:tc>
          <w:tcPr>
            <w:tcW w:w="1271" w:type="dxa"/>
            <w:vAlign w:val="center"/>
          </w:tcPr>
          <w:p w:rsidR="00E12C07" w:rsidRPr="00E12C07" w:rsidRDefault="0059761F" w:rsidP="00E12C07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165,018</w:t>
            </w:r>
          </w:p>
        </w:tc>
      </w:tr>
      <w:tr w:rsidR="00E12C07" w:rsidRPr="00E12C07" w:rsidTr="00C94CE7">
        <w:trPr>
          <w:trHeight w:val="70"/>
        </w:trPr>
        <w:tc>
          <w:tcPr>
            <w:tcW w:w="519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2742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Оплата послуг (крім комунальних)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25" w:type="dxa"/>
            <w:vMerge w:val="restart"/>
            <w:vAlign w:val="center"/>
          </w:tcPr>
          <w:p w:rsidR="00E12C07" w:rsidRPr="00E12C07" w:rsidRDefault="00E12C07" w:rsidP="00C94CE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</w:t>
            </w:r>
            <w:r w:rsidR="00C94CE7">
              <w:rPr>
                <w:rFonts w:ascii="Times New Roman" w:hAnsi="Times New Roman"/>
                <w:bdr w:val="none" w:sz="0" w:space="0" w:color="auto" w:frame="1"/>
                <w:lang w:val="uk-UA"/>
              </w:rPr>
              <w:t>аборонені чинним законодавством</w:t>
            </w: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E12C07" w:rsidRDefault="0059761F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1,800</w:t>
            </w:r>
          </w:p>
        </w:tc>
      </w:tr>
      <w:tr w:rsidR="00E12C07" w:rsidRPr="00E12C07" w:rsidTr="00C94CE7">
        <w:trPr>
          <w:trHeight w:val="70"/>
        </w:trPr>
        <w:tc>
          <w:tcPr>
            <w:tcW w:w="519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742" w:type="dxa"/>
            <w:vMerge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125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14,630</w:t>
            </w:r>
          </w:p>
        </w:tc>
      </w:tr>
      <w:tr w:rsidR="00E12C07" w:rsidRPr="00E12C07" w:rsidTr="00E12C07">
        <w:trPr>
          <w:trHeight w:val="210"/>
        </w:trPr>
        <w:tc>
          <w:tcPr>
            <w:tcW w:w="9643" w:type="dxa"/>
            <w:gridSpan w:val="5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пункту 7:</w:t>
            </w:r>
          </w:p>
        </w:tc>
        <w:tc>
          <w:tcPr>
            <w:tcW w:w="1271" w:type="dxa"/>
            <w:vAlign w:val="center"/>
          </w:tcPr>
          <w:p w:rsidR="00E12C07" w:rsidRPr="00E12C07" w:rsidRDefault="0059761F" w:rsidP="00E12C07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16,</w:t>
            </w:r>
            <w:r w:rsidR="00E12C07"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43</w:t>
            </w:r>
            <w:r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0</w:t>
            </w:r>
          </w:p>
        </w:tc>
      </w:tr>
      <w:tr w:rsidR="00E12C07" w:rsidRPr="00E12C07" w:rsidTr="00C94CE7">
        <w:trPr>
          <w:trHeight w:val="237"/>
        </w:trPr>
        <w:tc>
          <w:tcPr>
            <w:tcW w:w="519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8</w:t>
            </w:r>
          </w:p>
        </w:tc>
        <w:tc>
          <w:tcPr>
            <w:tcW w:w="2742" w:type="dxa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Продукти харчування</w:t>
            </w:r>
          </w:p>
        </w:tc>
        <w:tc>
          <w:tcPr>
            <w:tcW w:w="1560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25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1,610</w:t>
            </w:r>
          </w:p>
        </w:tc>
      </w:tr>
      <w:tr w:rsidR="00E12C07" w:rsidRPr="00E12C07" w:rsidTr="00E12C07">
        <w:trPr>
          <w:trHeight w:val="135"/>
        </w:trPr>
        <w:tc>
          <w:tcPr>
            <w:tcW w:w="9643" w:type="dxa"/>
            <w:gridSpan w:val="5"/>
            <w:vAlign w:val="center"/>
          </w:tcPr>
          <w:p w:rsidR="00E12C07" w:rsidRPr="00E12C07" w:rsidRDefault="00C94CE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пункту 8</w:t>
            </w: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:</w:t>
            </w:r>
          </w:p>
        </w:tc>
        <w:tc>
          <w:tcPr>
            <w:tcW w:w="1271" w:type="dxa"/>
            <w:vAlign w:val="center"/>
          </w:tcPr>
          <w:p w:rsidR="00E12C07" w:rsidRPr="00E12C07" w:rsidRDefault="00C94CE7" w:rsidP="00E12C07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1,610</w:t>
            </w:r>
          </w:p>
        </w:tc>
      </w:tr>
      <w:tr w:rsidR="00E12C07" w:rsidRPr="00E12C07" w:rsidTr="00E12C07">
        <w:trPr>
          <w:trHeight w:val="70"/>
        </w:trPr>
        <w:tc>
          <w:tcPr>
            <w:tcW w:w="9643" w:type="dxa"/>
            <w:gridSpan w:val="5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Програмі:</w:t>
            </w:r>
          </w:p>
        </w:tc>
        <w:tc>
          <w:tcPr>
            <w:tcW w:w="1271" w:type="dxa"/>
          </w:tcPr>
          <w:p w:rsidR="00E12C07" w:rsidRPr="00E12C07" w:rsidRDefault="009D5D67" w:rsidP="00E12C07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6 154,980</w:t>
            </w:r>
          </w:p>
        </w:tc>
      </w:tr>
    </w:tbl>
    <w:p w:rsidR="00E12C07" w:rsidRDefault="00E12C07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E12C07" w:rsidRDefault="00E12C07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E12C07" w:rsidRDefault="00E12C07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69037D" w:rsidRPr="006A61C0" w:rsidRDefault="0069037D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291715" w:rsidRPr="006A61C0" w:rsidRDefault="00291715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  <w:r w:rsidRPr="006A61C0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206FFCC" wp14:editId="11902A3A">
                <wp:simplePos x="0" y="0"/>
                <wp:positionH relativeFrom="column">
                  <wp:posOffset>-70486</wp:posOffset>
                </wp:positionH>
                <wp:positionV relativeFrom="paragraph">
                  <wp:posOffset>215265</wp:posOffset>
                </wp:positionV>
                <wp:extent cx="3057525" cy="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B813DED" id="Прямая соединительная линия 17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6.95pt" to="235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" strokecolor="black [3040]"/>
            </w:pict>
          </mc:Fallback>
        </mc:AlternateContent>
      </w:r>
      <w:r w:rsidR="00DD6160">
        <w:rPr>
          <w:b/>
        </w:rPr>
        <w:t>Н</w:t>
      </w:r>
      <w:r w:rsidRPr="006A61C0">
        <w:rPr>
          <w:b/>
        </w:rPr>
        <w:t>ачальник відді</w:t>
      </w:r>
      <w:r w:rsidR="002B2030" w:rsidRPr="006A61C0">
        <w:rPr>
          <w:b/>
        </w:rPr>
        <w:t xml:space="preserve">лу охорони здоров’я                     </w:t>
      </w:r>
      <w:r w:rsidR="00DD6160">
        <w:rPr>
          <w:b/>
        </w:rPr>
        <w:tab/>
        <w:t xml:space="preserve">    Ігор БОНДАРЕНКО</w:t>
      </w:r>
    </w:p>
    <w:p w:rsidR="00291715" w:rsidRPr="006A61C0" w:rsidRDefault="00291715" w:rsidP="00291715">
      <w:pPr>
        <w:pStyle w:val="20"/>
        <w:shd w:val="clear" w:color="auto" w:fill="auto"/>
        <w:spacing w:before="0" w:after="0" w:line="240" w:lineRule="auto"/>
        <w:jc w:val="both"/>
        <w:rPr>
          <w:sz w:val="18"/>
          <w:szCs w:val="18"/>
        </w:rPr>
      </w:pPr>
      <w:r w:rsidRPr="006A61C0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2F44DF" wp14:editId="1D7212DA">
                <wp:simplePos x="0" y="0"/>
                <wp:positionH relativeFrom="column">
                  <wp:posOffset>4119880</wp:posOffset>
                </wp:positionH>
                <wp:positionV relativeFrom="paragraph">
                  <wp:posOffset>10795</wp:posOffset>
                </wp:positionV>
                <wp:extent cx="1762125" cy="0"/>
                <wp:effectExtent l="0" t="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F04E177" id="Прямая соединительная линия 19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4pt,.85pt" to="463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" strokecolor="black [3040]"/>
            </w:pict>
          </mc:Fallback>
        </mc:AlternateContent>
      </w:r>
      <w:r w:rsidRPr="006A61C0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C4A07FE" wp14:editId="7F216A18">
                <wp:simplePos x="0" y="0"/>
                <wp:positionH relativeFrom="column">
                  <wp:posOffset>3091815</wp:posOffset>
                </wp:positionH>
                <wp:positionV relativeFrom="paragraph">
                  <wp:posOffset>10795</wp:posOffset>
                </wp:positionV>
                <wp:extent cx="85725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4A22464" id="Прямая соединительная линия 27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5pt,.85pt" to="310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" strokecolor="black [3040]"/>
            </w:pict>
          </mc:Fallback>
        </mc:AlternateContent>
      </w:r>
      <w:r w:rsidRPr="006A61C0">
        <w:rPr>
          <w:sz w:val="18"/>
          <w:szCs w:val="18"/>
        </w:rPr>
        <w:t xml:space="preserve">(посада керівника структурного підрозділу, іншої посадової      </w:t>
      </w:r>
      <w:r w:rsidR="002B2030" w:rsidRPr="006A61C0">
        <w:rPr>
          <w:sz w:val="18"/>
          <w:szCs w:val="18"/>
        </w:rPr>
        <w:t xml:space="preserve">   </w:t>
      </w:r>
      <w:r w:rsidRPr="006A61C0">
        <w:rPr>
          <w:sz w:val="18"/>
          <w:szCs w:val="18"/>
        </w:rPr>
        <w:t xml:space="preserve">      (підпис)</w:t>
      </w:r>
      <w:r w:rsidRPr="006A61C0">
        <w:rPr>
          <w:sz w:val="18"/>
          <w:szCs w:val="18"/>
        </w:rPr>
        <w:tab/>
        <w:t xml:space="preserve">             (власне ім’я та прізвище)</w:t>
      </w:r>
    </w:p>
    <w:p w:rsidR="00FB2D99" w:rsidRPr="006A61C0" w:rsidRDefault="00291715" w:rsidP="00291715">
      <w:pPr>
        <w:pStyle w:val="20"/>
        <w:shd w:val="clear" w:color="auto" w:fill="auto"/>
        <w:spacing w:before="0" w:after="0" w:line="240" w:lineRule="auto"/>
        <w:jc w:val="both"/>
        <w:rPr>
          <w:sz w:val="18"/>
          <w:szCs w:val="18"/>
        </w:rPr>
      </w:pPr>
      <w:r w:rsidRPr="006A61C0">
        <w:rPr>
          <w:sz w:val="18"/>
          <w:szCs w:val="18"/>
        </w:rPr>
        <w:t>особи, яка є головним розробником)</w:t>
      </w:r>
    </w:p>
    <w:p w:rsidR="00294817" w:rsidRDefault="00294817" w:rsidP="005409B3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294817" w:rsidRDefault="00294817" w:rsidP="005409B3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294817" w:rsidRDefault="00294817" w:rsidP="005409B3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294817" w:rsidRDefault="00294817" w:rsidP="005409B3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294817" w:rsidRDefault="00294817" w:rsidP="005409B3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294817" w:rsidRDefault="00294817" w:rsidP="005409B3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294817" w:rsidRDefault="00294817" w:rsidP="005409B3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  <w:bookmarkStart w:id="0" w:name="_GoBack"/>
      <w:bookmarkEnd w:id="0"/>
    </w:p>
    <w:sectPr w:rsidR="00294817" w:rsidSect="00D90A6B">
      <w:headerReference w:type="default" r:id="rId10"/>
      <w:pgSz w:w="11906" w:h="16838"/>
      <w:pgMar w:top="426" w:right="567" w:bottom="851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5D2" w:rsidRDefault="00F115D2" w:rsidP="006F1556">
      <w:r>
        <w:separator/>
      </w:r>
    </w:p>
  </w:endnote>
  <w:endnote w:type="continuationSeparator" w:id="0">
    <w:p w:rsidR="00F115D2" w:rsidRDefault="00F115D2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5D2" w:rsidRDefault="00F115D2" w:rsidP="006F1556">
      <w:r>
        <w:separator/>
      </w:r>
    </w:p>
  </w:footnote>
  <w:footnote w:type="continuationSeparator" w:id="0">
    <w:p w:rsidR="00F115D2" w:rsidRDefault="00F115D2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D0B" w:rsidRDefault="00876D0B" w:rsidP="00A41DE7">
    <w:pPr>
      <w:pStyle w:val="ac"/>
    </w:pPr>
  </w:p>
  <w:p w:rsidR="00876D0B" w:rsidRDefault="00876D0B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4610B8"/>
    <w:multiLevelType w:val="hybridMultilevel"/>
    <w:tmpl w:val="2578BD7E"/>
    <w:lvl w:ilvl="0" w:tplc="65981440">
      <w:start w:val="2020"/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AEB6EEA"/>
    <w:multiLevelType w:val="hybridMultilevel"/>
    <w:tmpl w:val="4EAC76B6"/>
    <w:lvl w:ilvl="0" w:tplc="C374D1D4">
      <w:numFmt w:val="bullet"/>
      <w:suff w:val="space"/>
      <w:lvlText w:val="-"/>
      <w:lvlJc w:val="left"/>
      <w:pPr>
        <w:ind w:left="68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10566"/>
    <w:multiLevelType w:val="hybridMultilevel"/>
    <w:tmpl w:val="70226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3"/>
  </w:num>
  <w:num w:numId="10">
    <w:abstractNumId w:val="7"/>
  </w:num>
  <w:num w:numId="11">
    <w:abstractNumId w:val="5"/>
  </w:num>
  <w:num w:numId="12">
    <w:abstractNumId w:val="12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25B0B"/>
    <w:rsid w:val="000320E7"/>
    <w:rsid w:val="00042F1D"/>
    <w:rsid w:val="00051391"/>
    <w:rsid w:val="00054A0D"/>
    <w:rsid w:val="000559C4"/>
    <w:rsid w:val="00057132"/>
    <w:rsid w:val="00060682"/>
    <w:rsid w:val="000759E8"/>
    <w:rsid w:val="000769DB"/>
    <w:rsid w:val="000775A5"/>
    <w:rsid w:val="000841FE"/>
    <w:rsid w:val="000844C0"/>
    <w:rsid w:val="00092AAA"/>
    <w:rsid w:val="000A3F7B"/>
    <w:rsid w:val="000C47B1"/>
    <w:rsid w:val="000C6601"/>
    <w:rsid w:val="000D0690"/>
    <w:rsid w:val="000D3A0C"/>
    <w:rsid w:val="000D7242"/>
    <w:rsid w:val="000E2EFD"/>
    <w:rsid w:val="000F7B26"/>
    <w:rsid w:val="0011419B"/>
    <w:rsid w:val="00122F35"/>
    <w:rsid w:val="0012646C"/>
    <w:rsid w:val="001264AA"/>
    <w:rsid w:val="00130E34"/>
    <w:rsid w:val="0014285D"/>
    <w:rsid w:val="001457B6"/>
    <w:rsid w:val="0014757A"/>
    <w:rsid w:val="001509BE"/>
    <w:rsid w:val="00160347"/>
    <w:rsid w:val="00160982"/>
    <w:rsid w:val="001652F5"/>
    <w:rsid w:val="00170D55"/>
    <w:rsid w:val="001812DC"/>
    <w:rsid w:val="001855F1"/>
    <w:rsid w:val="0019710B"/>
    <w:rsid w:val="001A0EBD"/>
    <w:rsid w:val="001B26AC"/>
    <w:rsid w:val="001B2DC7"/>
    <w:rsid w:val="001C1AFB"/>
    <w:rsid w:val="001C46A8"/>
    <w:rsid w:val="001C4AF6"/>
    <w:rsid w:val="001C5ED7"/>
    <w:rsid w:val="001C6AB1"/>
    <w:rsid w:val="001D0769"/>
    <w:rsid w:val="001D4D58"/>
    <w:rsid w:val="001D76F4"/>
    <w:rsid w:val="001E092D"/>
    <w:rsid w:val="001F49E6"/>
    <w:rsid w:val="00201E26"/>
    <w:rsid w:val="00242507"/>
    <w:rsid w:val="00271A44"/>
    <w:rsid w:val="00274921"/>
    <w:rsid w:val="00277893"/>
    <w:rsid w:val="00282981"/>
    <w:rsid w:val="00291715"/>
    <w:rsid w:val="00293D8E"/>
    <w:rsid w:val="00294037"/>
    <w:rsid w:val="00294817"/>
    <w:rsid w:val="002949E0"/>
    <w:rsid w:val="0029696B"/>
    <w:rsid w:val="00297609"/>
    <w:rsid w:val="002A0FD3"/>
    <w:rsid w:val="002A480F"/>
    <w:rsid w:val="002B2030"/>
    <w:rsid w:val="002B6D1A"/>
    <w:rsid w:val="002C34EA"/>
    <w:rsid w:val="002D2EC5"/>
    <w:rsid w:val="002D341C"/>
    <w:rsid w:val="002D51B5"/>
    <w:rsid w:val="002E6BC7"/>
    <w:rsid w:val="00307551"/>
    <w:rsid w:val="0031257A"/>
    <w:rsid w:val="003157D2"/>
    <w:rsid w:val="003421AE"/>
    <w:rsid w:val="00350C95"/>
    <w:rsid w:val="00360945"/>
    <w:rsid w:val="003669FB"/>
    <w:rsid w:val="00381AE0"/>
    <w:rsid w:val="003841DB"/>
    <w:rsid w:val="00384F81"/>
    <w:rsid w:val="003A073D"/>
    <w:rsid w:val="003A442F"/>
    <w:rsid w:val="003B1E5D"/>
    <w:rsid w:val="003C1268"/>
    <w:rsid w:val="003C318A"/>
    <w:rsid w:val="003D40D1"/>
    <w:rsid w:val="003E1C1E"/>
    <w:rsid w:val="003F0329"/>
    <w:rsid w:val="0040155D"/>
    <w:rsid w:val="00417EB8"/>
    <w:rsid w:val="0042147E"/>
    <w:rsid w:val="00436A5C"/>
    <w:rsid w:val="00443F3B"/>
    <w:rsid w:val="00445981"/>
    <w:rsid w:val="00452D38"/>
    <w:rsid w:val="00452EAB"/>
    <w:rsid w:val="0047343C"/>
    <w:rsid w:val="00474F4E"/>
    <w:rsid w:val="00486FC3"/>
    <w:rsid w:val="004A1823"/>
    <w:rsid w:val="004C025C"/>
    <w:rsid w:val="004C4D9D"/>
    <w:rsid w:val="004D1C6B"/>
    <w:rsid w:val="004D431C"/>
    <w:rsid w:val="004E13F2"/>
    <w:rsid w:val="004F7D2C"/>
    <w:rsid w:val="005112F5"/>
    <w:rsid w:val="00512CF2"/>
    <w:rsid w:val="005232BF"/>
    <w:rsid w:val="005409B3"/>
    <w:rsid w:val="0054364E"/>
    <w:rsid w:val="00594253"/>
    <w:rsid w:val="0059761F"/>
    <w:rsid w:val="005A4F95"/>
    <w:rsid w:val="005A7025"/>
    <w:rsid w:val="005C6DE5"/>
    <w:rsid w:val="005E6130"/>
    <w:rsid w:val="0060594B"/>
    <w:rsid w:val="00614C77"/>
    <w:rsid w:val="0062166D"/>
    <w:rsid w:val="006408D0"/>
    <w:rsid w:val="00645527"/>
    <w:rsid w:val="00645B79"/>
    <w:rsid w:val="00653AFC"/>
    <w:rsid w:val="00654CE2"/>
    <w:rsid w:val="00667CE8"/>
    <w:rsid w:val="00677A24"/>
    <w:rsid w:val="0069037D"/>
    <w:rsid w:val="006A5545"/>
    <w:rsid w:val="006A61C0"/>
    <w:rsid w:val="006C32BC"/>
    <w:rsid w:val="006C5A6E"/>
    <w:rsid w:val="006E1F5E"/>
    <w:rsid w:val="006F1556"/>
    <w:rsid w:val="00710D80"/>
    <w:rsid w:val="00722337"/>
    <w:rsid w:val="00730139"/>
    <w:rsid w:val="00740644"/>
    <w:rsid w:val="00740CBF"/>
    <w:rsid w:val="007444EE"/>
    <w:rsid w:val="007445F2"/>
    <w:rsid w:val="007514D5"/>
    <w:rsid w:val="007516B4"/>
    <w:rsid w:val="007518F0"/>
    <w:rsid w:val="007549D4"/>
    <w:rsid w:val="0077376C"/>
    <w:rsid w:val="007817F2"/>
    <w:rsid w:val="00782DB2"/>
    <w:rsid w:val="00793218"/>
    <w:rsid w:val="007D0B70"/>
    <w:rsid w:val="007D38A0"/>
    <w:rsid w:val="007E796D"/>
    <w:rsid w:val="007F07AE"/>
    <w:rsid w:val="007F618D"/>
    <w:rsid w:val="00822F9F"/>
    <w:rsid w:val="008330BA"/>
    <w:rsid w:val="00840A7D"/>
    <w:rsid w:val="008568CD"/>
    <w:rsid w:val="00861826"/>
    <w:rsid w:val="00864B53"/>
    <w:rsid w:val="00865505"/>
    <w:rsid w:val="00871755"/>
    <w:rsid w:val="00876D0B"/>
    <w:rsid w:val="00887FF8"/>
    <w:rsid w:val="0089063B"/>
    <w:rsid w:val="008970D9"/>
    <w:rsid w:val="008A2026"/>
    <w:rsid w:val="008B728E"/>
    <w:rsid w:val="008C0234"/>
    <w:rsid w:val="008C0E6F"/>
    <w:rsid w:val="008C5AA2"/>
    <w:rsid w:val="008D73E2"/>
    <w:rsid w:val="008F77E2"/>
    <w:rsid w:val="00904DBE"/>
    <w:rsid w:val="0091232E"/>
    <w:rsid w:val="0091639E"/>
    <w:rsid w:val="00947125"/>
    <w:rsid w:val="00957D4B"/>
    <w:rsid w:val="009602A7"/>
    <w:rsid w:val="0096097F"/>
    <w:rsid w:val="0096518D"/>
    <w:rsid w:val="00971EE7"/>
    <w:rsid w:val="0098778D"/>
    <w:rsid w:val="00992264"/>
    <w:rsid w:val="009930BA"/>
    <w:rsid w:val="009A0A48"/>
    <w:rsid w:val="009A1FAA"/>
    <w:rsid w:val="009A2E83"/>
    <w:rsid w:val="009B0A67"/>
    <w:rsid w:val="009B0D84"/>
    <w:rsid w:val="009B3808"/>
    <w:rsid w:val="009B753D"/>
    <w:rsid w:val="009C30A3"/>
    <w:rsid w:val="009D5D67"/>
    <w:rsid w:val="009E0A5E"/>
    <w:rsid w:val="009E5CE7"/>
    <w:rsid w:val="009E65E2"/>
    <w:rsid w:val="00A105B8"/>
    <w:rsid w:val="00A11ACC"/>
    <w:rsid w:val="00A153FC"/>
    <w:rsid w:val="00A15CDE"/>
    <w:rsid w:val="00A24DAA"/>
    <w:rsid w:val="00A27B6A"/>
    <w:rsid w:val="00A413EC"/>
    <w:rsid w:val="00A41DE7"/>
    <w:rsid w:val="00A45826"/>
    <w:rsid w:val="00A63D23"/>
    <w:rsid w:val="00A764B7"/>
    <w:rsid w:val="00A82D00"/>
    <w:rsid w:val="00A903B0"/>
    <w:rsid w:val="00AB30DA"/>
    <w:rsid w:val="00AB41DB"/>
    <w:rsid w:val="00AB52DC"/>
    <w:rsid w:val="00AB5B0F"/>
    <w:rsid w:val="00AB73FC"/>
    <w:rsid w:val="00AC32C2"/>
    <w:rsid w:val="00AC6F08"/>
    <w:rsid w:val="00AD47F2"/>
    <w:rsid w:val="00AE1329"/>
    <w:rsid w:val="00AE6A34"/>
    <w:rsid w:val="00AF366B"/>
    <w:rsid w:val="00B0205E"/>
    <w:rsid w:val="00B02534"/>
    <w:rsid w:val="00B04796"/>
    <w:rsid w:val="00B056D8"/>
    <w:rsid w:val="00B07737"/>
    <w:rsid w:val="00B12A9F"/>
    <w:rsid w:val="00B1580D"/>
    <w:rsid w:val="00B2134F"/>
    <w:rsid w:val="00B310D8"/>
    <w:rsid w:val="00B473D5"/>
    <w:rsid w:val="00B552FD"/>
    <w:rsid w:val="00B569FB"/>
    <w:rsid w:val="00B60BD2"/>
    <w:rsid w:val="00B61F22"/>
    <w:rsid w:val="00B64A24"/>
    <w:rsid w:val="00B753D9"/>
    <w:rsid w:val="00B879E1"/>
    <w:rsid w:val="00B92F9C"/>
    <w:rsid w:val="00B95850"/>
    <w:rsid w:val="00BB0C28"/>
    <w:rsid w:val="00BE203A"/>
    <w:rsid w:val="00BE52FE"/>
    <w:rsid w:val="00BE73E3"/>
    <w:rsid w:val="00BF3489"/>
    <w:rsid w:val="00C07B6D"/>
    <w:rsid w:val="00C129AF"/>
    <w:rsid w:val="00C17DD8"/>
    <w:rsid w:val="00C24E5F"/>
    <w:rsid w:val="00C34E48"/>
    <w:rsid w:val="00C57444"/>
    <w:rsid w:val="00C60DFD"/>
    <w:rsid w:val="00C82260"/>
    <w:rsid w:val="00C93C94"/>
    <w:rsid w:val="00C9441E"/>
    <w:rsid w:val="00C94CE7"/>
    <w:rsid w:val="00CB280F"/>
    <w:rsid w:val="00CB6BD3"/>
    <w:rsid w:val="00CB747E"/>
    <w:rsid w:val="00CC054B"/>
    <w:rsid w:val="00CD457E"/>
    <w:rsid w:val="00CD7450"/>
    <w:rsid w:val="00CE1ACF"/>
    <w:rsid w:val="00CE1F01"/>
    <w:rsid w:val="00CF375A"/>
    <w:rsid w:val="00CF6835"/>
    <w:rsid w:val="00D20D58"/>
    <w:rsid w:val="00D30250"/>
    <w:rsid w:val="00D32B2C"/>
    <w:rsid w:val="00D35638"/>
    <w:rsid w:val="00D401C7"/>
    <w:rsid w:val="00D43DBB"/>
    <w:rsid w:val="00D50422"/>
    <w:rsid w:val="00D5708F"/>
    <w:rsid w:val="00D61975"/>
    <w:rsid w:val="00D65C1E"/>
    <w:rsid w:val="00D6740C"/>
    <w:rsid w:val="00D722C6"/>
    <w:rsid w:val="00D750C1"/>
    <w:rsid w:val="00D760EB"/>
    <w:rsid w:val="00D82BD7"/>
    <w:rsid w:val="00D85CCE"/>
    <w:rsid w:val="00D90A6B"/>
    <w:rsid w:val="00D939E3"/>
    <w:rsid w:val="00D97C55"/>
    <w:rsid w:val="00DA1AB0"/>
    <w:rsid w:val="00DA6EA9"/>
    <w:rsid w:val="00DD350F"/>
    <w:rsid w:val="00DD6160"/>
    <w:rsid w:val="00DF4850"/>
    <w:rsid w:val="00DF7800"/>
    <w:rsid w:val="00E02958"/>
    <w:rsid w:val="00E12C07"/>
    <w:rsid w:val="00E27E78"/>
    <w:rsid w:val="00E411AD"/>
    <w:rsid w:val="00E430A2"/>
    <w:rsid w:val="00E50B45"/>
    <w:rsid w:val="00E54AC8"/>
    <w:rsid w:val="00E56833"/>
    <w:rsid w:val="00E571C1"/>
    <w:rsid w:val="00E60437"/>
    <w:rsid w:val="00E732EF"/>
    <w:rsid w:val="00E95750"/>
    <w:rsid w:val="00EB2A72"/>
    <w:rsid w:val="00EC7449"/>
    <w:rsid w:val="00EE7313"/>
    <w:rsid w:val="00EE7D2B"/>
    <w:rsid w:val="00F059AC"/>
    <w:rsid w:val="00F115D2"/>
    <w:rsid w:val="00F1381B"/>
    <w:rsid w:val="00F16837"/>
    <w:rsid w:val="00F313AD"/>
    <w:rsid w:val="00F342E5"/>
    <w:rsid w:val="00F42FDF"/>
    <w:rsid w:val="00F538D1"/>
    <w:rsid w:val="00F711C6"/>
    <w:rsid w:val="00F71F96"/>
    <w:rsid w:val="00F848F2"/>
    <w:rsid w:val="00F91691"/>
    <w:rsid w:val="00FB2D99"/>
    <w:rsid w:val="00FC2F40"/>
    <w:rsid w:val="00FD04F5"/>
    <w:rsid w:val="00FD08BE"/>
    <w:rsid w:val="00FE1024"/>
    <w:rsid w:val="00FE1D3F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5409B3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5409B3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2DE0E-7D52-4481-B059-0C5564232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7</Pages>
  <Words>2292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43</cp:revision>
  <cp:lastPrinted>2021-11-26T11:21:00Z</cp:lastPrinted>
  <dcterms:created xsi:type="dcterms:W3CDTF">2020-08-25T05:49:00Z</dcterms:created>
  <dcterms:modified xsi:type="dcterms:W3CDTF">2021-11-29T09:00:00Z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