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34" w:rsidRPr="00160982" w:rsidRDefault="004A0C3E" w:rsidP="00261C33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09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C34" w:rsidRPr="00160982" w:rsidRDefault="00DC5C34" w:rsidP="00261C33">
      <w:pPr>
        <w:pStyle w:val="a3"/>
        <w:rPr>
          <w:rFonts w:ascii="Times New Roman" w:hAnsi="Times New Roman"/>
          <w:sz w:val="24"/>
          <w:lang w:val="uk-UA"/>
        </w:rPr>
      </w:pPr>
    </w:p>
    <w:p w:rsidR="00DC5C34" w:rsidRPr="004C4D9D" w:rsidRDefault="00DC5C34" w:rsidP="00261C3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DC5C34" w:rsidRDefault="00DC5C34" w:rsidP="00261C33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C5C34" w:rsidRPr="00261C33" w:rsidRDefault="00DC5C34" w:rsidP="00261C33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DC5C34" w:rsidRPr="004C4D9D" w:rsidRDefault="00DC5C34" w:rsidP="00261C3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C5C34" w:rsidRDefault="00DC5C34" w:rsidP="00261C3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DC5C34" w:rsidRPr="004C4D9D" w:rsidRDefault="00DC5C34" w:rsidP="00261C3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C5C34" w:rsidRPr="00160982" w:rsidRDefault="00DC5C34" w:rsidP="00BF3489">
      <w:pPr>
        <w:jc w:val="center"/>
        <w:rPr>
          <w:sz w:val="28"/>
          <w:lang w:val="uk-UA"/>
        </w:rPr>
      </w:pPr>
    </w:p>
    <w:p w:rsidR="00DC5C34" w:rsidRPr="002A6C81" w:rsidRDefault="002A6C81" w:rsidP="00B36055">
      <w:pPr>
        <w:rPr>
          <w:sz w:val="28"/>
          <w:lang w:val="uk-UA"/>
        </w:rPr>
      </w:pPr>
      <w:r w:rsidRPr="002A6C81">
        <w:rPr>
          <w:sz w:val="28"/>
          <w:lang w:val="uk-UA"/>
        </w:rPr>
        <w:t>07.</w:t>
      </w:r>
      <w:r w:rsidRPr="001B2306">
        <w:rPr>
          <w:sz w:val="28"/>
        </w:rPr>
        <w:t>12.2021</w:t>
      </w:r>
      <w:r w:rsidR="00DC5C34">
        <w:rPr>
          <w:sz w:val="28"/>
          <w:lang w:val="uk-UA"/>
        </w:rPr>
        <w:t xml:space="preserve">      </w:t>
      </w:r>
      <w:r w:rsidR="00DC5C34" w:rsidRPr="00160982">
        <w:rPr>
          <w:sz w:val="28"/>
          <w:lang w:val="uk-UA"/>
        </w:rPr>
        <w:tab/>
      </w:r>
      <w:r w:rsidR="00DC5C34">
        <w:rPr>
          <w:sz w:val="28"/>
          <w:lang w:val="uk-UA"/>
        </w:rPr>
        <w:t xml:space="preserve">                         </w:t>
      </w:r>
      <w:r w:rsidR="00DC5C34" w:rsidRPr="00160982">
        <w:rPr>
          <w:sz w:val="28"/>
          <w:lang w:val="uk-UA"/>
        </w:rPr>
        <w:t>м. Лисичанськ</w:t>
      </w:r>
      <w:r w:rsidR="00DC5C34" w:rsidRPr="00160982">
        <w:rPr>
          <w:sz w:val="28"/>
          <w:lang w:val="uk-UA"/>
        </w:rPr>
        <w:tab/>
      </w:r>
      <w:r w:rsidR="00DC5C34" w:rsidRPr="00160982">
        <w:rPr>
          <w:sz w:val="28"/>
          <w:lang w:val="uk-UA"/>
        </w:rPr>
        <w:tab/>
      </w:r>
      <w:r w:rsidR="00DC5C34" w:rsidRPr="00160982">
        <w:rPr>
          <w:sz w:val="28"/>
          <w:lang w:val="uk-UA"/>
        </w:rPr>
        <w:tab/>
      </w:r>
      <w:r w:rsidR="00DC5C34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2A6C81">
        <w:rPr>
          <w:sz w:val="28"/>
          <w:lang w:val="uk-UA"/>
        </w:rPr>
        <w:t xml:space="preserve"> 1444</w:t>
      </w:r>
    </w:p>
    <w:p w:rsidR="00DC5C34" w:rsidRDefault="00DC5C34" w:rsidP="00B36055">
      <w:pPr>
        <w:rPr>
          <w:sz w:val="28"/>
          <w:lang w:val="uk-UA"/>
        </w:rPr>
      </w:pPr>
    </w:p>
    <w:p w:rsidR="0098154D" w:rsidRDefault="0098154D" w:rsidP="00B36055">
      <w:pPr>
        <w:rPr>
          <w:sz w:val="28"/>
          <w:lang w:val="uk-UA"/>
        </w:rPr>
      </w:pPr>
    </w:p>
    <w:p w:rsidR="00DC5C34" w:rsidRDefault="00DC5C34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на фінансову </w:t>
      </w:r>
    </w:p>
    <w:p w:rsidR="00DC5C34" w:rsidRDefault="00DC5C34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підтримку ЛКСП 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DC5C34" w:rsidRDefault="00DC5C34">
      <w:pPr>
        <w:rPr>
          <w:b/>
          <w:sz w:val="28"/>
          <w:szCs w:val="28"/>
          <w:lang w:val="uk-UA"/>
        </w:rPr>
      </w:pPr>
    </w:p>
    <w:p w:rsidR="00DC5C34" w:rsidRDefault="00DC5C34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 частини першої статті 4, пунктом 8 частини третьої статті 6 Закону України «Про військово-цивільні адміністрації»</w:t>
      </w:r>
    </w:p>
    <w:p w:rsidR="00DC5C34" w:rsidRDefault="00DC5C34" w:rsidP="00261C33">
      <w:pPr>
        <w:spacing w:before="200" w:after="200"/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DC5C34" w:rsidRDefault="00DC5C34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в сумі </w:t>
      </w:r>
      <w:r w:rsidR="004A0C3E">
        <w:rPr>
          <w:sz w:val="28"/>
          <w:szCs w:val="28"/>
          <w:lang w:val="uk-UA"/>
        </w:rPr>
        <w:t>2 598 977</w:t>
      </w:r>
      <w:r>
        <w:rPr>
          <w:sz w:val="28"/>
          <w:szCs w:val="28"/>
          <w:lang w:val="uk-UA"/>
        </w:rPr>
        <w:t xml:space="preserve"> (</w:t>
      </w:r>
      <w:r w:rsidR="004A0C3E">
        <w:rPr>
          <w:sz w:val="28"/>
          <w:szCs w:val="28"/>
          <w:lang w:val="uk-UA"/>
        </w:rPr>
        <w:t>два</w:t>
      </w:r>
      <w:r>
        <w:rPr>
          <w:sz w:val="28"/>
          <w:szCs w:val="28"/>
          <w:lang w:val="uk-UA"/>
        </w:rPr>
        <w:t xml:space="preserve"> мільйон</w:t>
      </w:r>
      <w:r w:rsidR="00952FC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4A0C3E">
        <w:rPr>
          <w:sz w:val="28"/>
          <w:szCs w:val="28"/>
          <w:lang w:val="uk-UA"/>
        </w:rPr>
        <w:t xml:space="preserve">п’ятсот дев’яносто вісім </w:t>
      </w:r>
      <w:r>
        <w:rPr>
          <w:sz w:val="28"/>
          <w:szCs w:val="28"/>
          <w:lang w:val="uk-UA"/>
        </w:rPr>
        <w:t xml:space="preserve">тисяч  </w:t>
      </w:r>
      <w:r w:rsidR="004A0C3E">
        <w:rPr>
          <w:sz w:val="28"/>
          <w:szCs w:val="28"/>
          <w:lang w:val="uk-UA"/>
        </w:rPr>
        <w:t>дев’ятсот сімдесят сім</w:t>
      </w:r>
      <w:r>
        <w:rPr>
          <w:sz w:val="28"/>
          <w:szCs w:val="28"/>
          <w:lang w:val="uk-UA"/>
        </w:rPr>
        <w:t>) грн.</w:t>
      </w:r>
    </w:p>
    <w:p w:rsidR="00DC5C34" w:rsidRDefault="00DC5C34" w:rsidP="00380DA4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Лисичанської міської військово-цивільної адміністрації (Ольга САПЕГИНА) передбачити в бюджеті Лисичанської міської територіальної громади на 2021 рік головному розпоряднику коштів – управлінню житлово-комунального господарства Лисичанської міської військово-цивільної адміністрації по КПКВКМБ 1216013 КЕКВ 2610 та профінансувати кошти на зазначені цілі в </w:t>
      </w:r>
      <w:r w:rsidR="004A0C3E">
        <w:rPr>
          <w:sz w:val="28"/>
          <w:szCs w:val="28"/>
          <w:lang w:val="uk-UA"/>
        </w:rPr>
        <w:t>2 598 977 (два мільйона п’ятсот дев’яносто вісім тисяч  дев’ятсот сімдесят сім)</w:t>
      </w:r>
      <w:r>
        <w:rPr>
          <w:sz w:val="28"/>
          <w:szCs w:val="28"/>
          <w:lang w:val="uk-UA"/>
        </w:rPr>
        <w:t xml:space="preserve"> грн.</w:t>
      </w:r>
    </w:p>
    <w:p w:rsidR="00DC5C34" w:rsidRDefault="00DC5C34" w:rsidP="008433AA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житлово-комунального господарства Лисичанської міської військово-цивільної адміністрації (Віталій САХАНЬ) направити грошові кошти в сумі </w:t>
      </w:r>
      <w:r w:rsidR="004A0C3E">
        <w:rPr>
          <w:sz w:val="28"/>
          <w:szCs w:val="28"/>
          <w:lang w:val="uk-UA"/>
        </w:rPr>
        <w:t>2 598 977 (два мільйона п’ятсот дев’яносто вісім тисяч  дев’ятсот сімдесят сім)</w:t>
      </w:r>
      <w:r>
        <w:rPr>
          <w:sz w:val="28"/>
          <w:szCs w:val="28"/>
          <w:lang w:val="uk-UA"/>
        </w:rPr>
        <w:t xml:space="preserve"> грн, передбачені по КПКВКМБ 1216013 КЕКВ 2610, на фінансову підтримку                                        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DC5C34" w:rsidRDefault="00DC5C34" w:rsidP="00BA00BF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(Юрій ЯВТУШЕНКО) направити виділені кошти </w:t>
      </w:r>
      <w:r w:rsidR="004765FB">
        <w:rPr>
          <w:sz w:val="28"/>
          <w:szCs w:val="28"/>
          <w:lang w:val="uk-UA"/>
        </w:rPr>
        <w:t xml:space="preserve">в сумі 1 000 000 грн. </w:t>
      </w:r>
      <w:r w:rsidR="004765FB" w:rsidRPr="007C04E7">
        <w:rPr>
          <w:sz w:val="28"/>
          <w:szCs w:val="28"/>
          <w:lang w:val="uk-UA"/>
        </w:rPr>
        <w:t>на погашення заборгованості минулих років за спожиту активну електроенергію</w:t>
      </w:r>
      <w:r w:rsidR="004765FB">
        <w:rPr>
          <w:sz w:val="28"/>
          <w:szCs w:val="28"/>
          <w:lang w:val="uk-UA"/>
        </w:rPr>
        <w:t>,</w:t>
      </w:r>
      <w:r w:rsidR="004765FB" w:rsidRPr="007C04E7">
        <w:rPr>
          <w:sz w:val="28"/>
          <w:szCs w:val="28"/>
          <w:lang w:val="uk-UA"/>
        </w:rPr>
        <w:t xml:space="preserve"> яка виникла на 01.01.2019 року</w:t>
      </w:r>
      <w:r w:rsidR="004765FB">
        <w:rPr>
          <w:sz w:val="28"/>
          <w:szCs w:val="28"/>
          <w:lang w:val="uk-UA"/>
        </w:rPr>
        <w:t>,</w:t>
      </w:r>
      <w:r w:rsidR="004765FB" w:rsidRPr="007C04E7">
        <w:rPr>
          <w:sz w:val="28"/>
          <w:szCs w:val="28"/>
          <w:lang w:val="uk-UA"/>
        </w:rPr>
        <w:t xml:space="preserve"> за </w:t>
      </w:r>
      <w:r w:rsidR="004765FB">
        <w:rPr>
          <w:sz w:val="28"/>
          <w:szCs w:val="28"/>
          <w:lang w:val="uk-UA"/>
        </w:rPr>
        <w:t>червень</w:t>
      </w:r>
      <w:r w:rsidR="004765FB" w:rsidRPr="007C04E7">
        <w:rPr>
          <w:sz w:val="28"/>
          <w:szCs w:val="28"/>
          <w:lang w:val="uk-UA"/>
        </w:rPr>
        <w:t xml:space="preserve"> 2018 року</w:t>
      </w:r>
      <w:r w:rsidR="004765FB">
        <w:rPr>
          <w:sz w:val="28"/>
          <w:szCs w:val="28"/>
          <w:lang w:val="uk-UA"/>
        </w:rPr>
        <w:t>, в сумі 1 598 977 грн на оплату за розподіл електроенергії за листопад 2021 року</w:t>
      </w:r>
      <w:r w:rsidR="0098154D">
        <w:rPr>
          <w:sz w:val="28"/>
          <w:szCs w:val="28"/>
          <w:lang w:val="uk-UA"/>
        </w:rPr>
        <w:t>.</w:t>
      </w:r>
    </w:p>
    <w:p w:rsidR="00DC5C34" w:rsidRDefault="00DC5C34" w:rsidP="00C9329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</w:p>
    <w:p w:rsidR="00DC5C34" w:rsidRDefault="00DC5C34" w:rsidP="00261C33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 xml:space="preserve">5. Розпорядження підлягає оприлюдненню. </w:t>
      </w:r>
    </w:p>
    <w:p w:rsidR="00DC5C34" w:rsidRDefault="00DC5C34" w:rsidP="00BF0A1B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A16E0B">
        <w:rPr>
          <w:sz w:val="28"/>
          <w:szCs w:val="28"/>
          <w:lang w:val="uk-UA"/>
        </w:rPr>
        <w:t xml:space="preserve">Контроль за виконанням цього розпорядження  </w:t>
      </w:r>
      <w:r w:rsidR="002B6D4B">
        <w:rPr>
          <w:sz w:val="28"/>
          <w:szCs w:val="28"/>
          <w:lang w:val="uk-UA"/>
        </w:rPr>
        <w:t xml:space="preserve">покласти на </w:t>
      </w:r>
      <w:r w:rsidR="004765FB">
        <w:rPr>
          <w:sz w:val="28"/>
          <w:szCs w:val="28"/>
          <w:lang w:val="uk-UA"/>
        </w:rPr>
        <w:t xml:space="preserve">першого </w:t>
      </w:r>
      <w:r w:rsidR="002B6D4B">
        <w:rPr>
          <w:sz w:val="28"/>
          <w:szCs w:val="28"/>
          <w:lang w:val="uk-UA"/>
        </w:rPr>
        <w:t xml:space="preserve">заступника керівника Лисичанської міської військово-цивільної адміністрації </w:t>
      </w:r>
      <w:r w:rsidR="004765FB" w:rsidRPr="00A16E0B">
        <w:rPr>
          <w:sz w:val="28"/>
          <w:szCs w:val="28"/>
          <w:lang w:val="uk-UA"/>
        </w:rPr>
        <w:t>Станіслава МОСЕЙКА</w:t>
      </w:r>
      <w:r w:rsidR="002B6D4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DC5C34" w:rsidRDefault="00DC5C34" w:rsidP="00261C33">
      <w:pPr>
        <w:jc w:val="both"/>
        <w:rPr>
          <w:sz w:val="28"/>
          <w:szCs w:val="28"/>
          <w:lang w:val="uk-UA"/>
        </w:rPr>
      </w:pPr>
    </w:p>
    <w:p w:rsidR="00DC5C34" w:rsidRDefault="00DC5C34" w:rsidP="00261C33">
      <w:pPr>
        <w:jc w:val="both"/>
        <w:rPr>
          <w:sz w:val="28"/>
          <w:szCs w:val="28"/>
          <w:lang w:val="uk-UA"/>
        </w:rPr>
      </w:pPr>
    </w:p>
    <w:p w:rsidR="00A17A87" w:rsidRDefault="00A17A87" w:rsidP="00261C33">
      <w:pPr>
        <w:jc w:val="both"/>
        <w:rPr>
          <w:sz w:val="28"/>
          <w:szCs w:val="28"/>
          <w:lang w:val="uk-UA"/>
        </w:rPr>
      </w:pPr>
    </w:p>
    <w:p w:rsidR="00DC5C34" w:rsidRDefault="00DC5C34" w:rsidP="00261C33">
      <w:pPr>
        <w:jc w:val="both"/>
        <w:rPr>
          <w:sz w:val="28"/>
          <w:szCs w:val="28"/>
          <w:lang w:val="uk-UA"/>
        </w:rPr>
      </w:pPr>
    </w:p>
    <w:p w:rsidR="000A75D4" w:rsidRDefault="000A75D4" w:rsidP="000A75D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B36055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 xml:space="preserve"> Лисичанської міської</w:t>
      </w:r>
    </w:p>
    <w:p w:rsidR="00DC5C34" w:rsidRDefault="000A75D4" w:rsidP="000A75D4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Олександр ЗАЇКА</w:t>
      </w: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Pr="001B2306" w:rsidRDefault="00DC5C34" w:rsidP="00C56E0C">
      <w:pPr>
        <w:jc w:val="both"/>
        <w:rPr>
          <w:b/>
          <w:sz w:val="28"/>
          <w:szCs w:val="28"/>
          <w:lang w:val="uk-UA"/>
        </w:rPr>
      </w:pPr>
    </w:p>
    <w:p w:rsidR="00DC5C34" w:rsidRPr="001B2306" w:rsidRDefault="00DC5C34" w:rsidP="00C56E0C">
      <w:pPr>
        <w:jc w:val="both"/>
        <w:rPr>
          <w:b/>
          <w:sz w:val="28"/>
          <w:szCs w:val="28"/>
          <w:lang w:val="uk-UA"/>
        </w:rPr>
      </w:pPr>
    </w:p>
    <w:sectPr w:rsidR="00DC5C34" w:rsidRPr="001B2306" w:rsidSect="00261C33">
      <w:headerReference w:type="default" r:id="rId9"/>
      <w:pgSz w:w="11906" w:h="16838"/>
      <w:pgMar w:top="426" w:right="850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F7B" w:rsidRDefault="008B0F7B" w:rsidP="006F1556">
      <w:r>
        <w:separator/>
      </w:r>
    </w:p>
  </w:endnote>
  <w:endnote w:type="continuationSeparator" w:id="0">
    <w:p w:rsidR="008B0F7B" w:rsidRDefault="008B0F7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F7B" w:rsidRDefault="008B0F7B" w:rsidP="006F1556">
      <w:r>
        <w:separator/>
      </w:r>
    </w:p>
  </w:footnote>
  <w:footnote w:type="continuationSeparator" w:id="0">
    <w:p w:rsidR="008B0F7B" w:rsidRDefault="008B0F7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34" w:rsidRDefault="00DC5C34" w:rsidP="006F1556">
    <w:pPr>
      <w:pStyle w:val="ac"/>
      <w:jc w:val="center"/>
    </w:pPr>
  </w:p>
  <w:p w:rsidR="00DC5C34" w:rsidRDefault="00DC5C34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392E"/>
    <w:rsid w:val="0002433A"/>
    <w:rsid w:val="00024F97"/>
    <w:rsid w:val="00026E43"/>
    <w:rsid w:val="00034389"/>
    <w:rsid w:val="00034CA8"/>
    <w:rsid w:val="00042656"/>
    <w:rsid w:val="00042F1D"/>
    <w:rsid w:val="00051D29"/>
    <w:rsid w:val="00052FF9"/>
    <w:rsid w:val="00057132"/>
    <w:rsid w:val="000660C5"/>
    <w:rsid w:val="000810DE"/>
    <w:rsid w:val="000844C0"/>
    <w:rsid w:val="000A015E"/>
    <w:rsid w:val="000A70FE"/>
    <w:rsid w:val="000A75D4"/>
    <w:rsid w:val="000C47B1"/>
    <w:rsid w:val="000C6601"/>
    <w:rsid w:val="0011174A"/>
    <w:rsid w:val="0011419B"/>
    <w:rsid w:val="00130E34"/>
    <w:rsid w:val="00133942"/>
    <w:rsid w:val="00146C6E"/>
    <w:rsid w:val="0014757A"/>
    <w:rsid w:val="001528C3"/>
    <w:rsid w:val="00160982"/>
    <w:rsid w:val="001A0EBD"/>
    <w:rsid w:val="001A14B0"/>
    <w:rsid w:val="001A761E"/>
    <w:rsid w:val="001B2306"/>
    <w:rsid w:val="001B5C52"/>
    <w:rsid w:val="001C4AF6"/>
    <w:rsid w:val="001C5ED7"/>
    <w:rsid w:val="001D1F9E"/>
    <w:rsid w:val="001D4D58"/>
    <w:rsid w:val="001E092D"/>
    <w:rsid w:val="001E1775"/>
    <w:rsid w:val="001F49E6"/>
    <w:rsid w:val="00201E26"/>
    <w:rsid w:val="002063A5"/>
    <w:rsid w:val="00232512"/>
    <w:rsid w:val="00241BED"/>
    <w:rsid w:val="00241C01"/>
    <w:rsid w:val="002514AC"/>
    <w:rsid w:val="00261C33"/>
    <w:rsid w:val="00282981"/>
    <w:rsid w:val="0028436B"/>
    <w:rsid w:val="00286D40"/>
    <w:rsid w:val="00293A68"/>
    <w:rsid w:val="00294037"/>
    <w:rsid w:val="00297609"/>
    <w:rsid w:val="002A480F"/>
    <w:rsid w:val="002A6C81"/>
    <w:rsid w:val="002B6D1A"/>
    <w:rsid w:val="002B6D4B"/>
    <w:rsid w:val="002C475C"/>
    <w:rsid w:val="002D2EC5"/>
    <w:rsid w:val="002E6BC7"/>
    <w:rsid w:val="002E75FF"/>
    <w:rsid w:val="002F38B2"/>
    <w:rsid w:val="002F3ECF"/>
    <w:rsid w:val="002F71DE"/>
    <w:rsid w:val="003157D2"/>
    <w:rsid w:val="00316FEE"/>
    <w:rsid w:val="00341DCB"/>
    <w:rsid w:val="003421AE"/>
    <w:rsid w:val="00380DA4"/>
    <w:rsid w:val="00383F56"/>
    <w:rsid w:val="003947AC"/>
    <w:rsid w:val="00395306"/>
    <w:rsid w:val="003B5764"/>
    <w:rsid w:val="003C318A"/>
    <w:rsid w:val="003D40D1"/>
    <w:rsid w:val="003E29DB"/>
    <w:rsid w:val="004059FA"/>
    <w:rsid w:val="00411B33"/>
    <w:rsid w:val="004272CA"/>
    <w:rsid w:val="00431339"/>
    <w:rsid w:val="00436A5C"/>
    <w:rsid w:val="00440235"/>
    <w:rsid w:val="00443F3B"/>
    <w:rsid w:val="00445981"/>
    <w:rsid w:val="004765FB"/>
    <w:rsid w:val="00476716"/>
    <w:rsid w:val="00483B02"/>
    <w:rsid w:val="004A0C3E"/>
    <w:rsid w:val="004B4017"/>
    <w:rsid w:val="004C4D9D"/>
    <w:rsid w:val="004D063C"/>
    <w:rsid w:val="004D1C6B"/>
    <w:rsid w:val="004D431C"/>
    <w:rsid w:val="004E51AF"/>
    <w:rsid w:val="004F30E7"/>
    <w:rsid w:val="004F4DDF"/>
    <w:rsid w:val="00504714"/>
    <w:rsid w:val="00520D28"/>
    <w:rsid w:val="00531BD6"/>
    <w:rsid w:val="00541C72"/>
    <w:rsid w:val="00557E08"/>
    <w:rsid w:val="00582629"/>
    <w:rsid w:val="00591D96"/>
    <w:rsid w:val="00592943"/>
    <w:rsid w:val="005A0012"/>
    <w:rsid w:val="005A4F95"/>
    <w:rsid w:val="005C6DE5"/>
    <w:rsid w:val="005D30CB"/>
    <w:rsid w:val="005E6130"/>
    <w:rsid w:val="0060755F"/>
    <w:rsid w:val="00611057"/>
    <w:rsid w:val="0061660E"/>
    <w:rsid w:val="006312F3"/>
    <w:rsid w:val="006433BA"/>
    <w:rsid w:val="006504D1"/>
    <w:rsid w:val="00666488"/>
    <w:rsid w:val="00667CE8"/>
    <w:rsid w:val="006851AA"/>
    <w:rsid w:val="006C32BC"/>
    <w:rsid w:val="006F1556"/>
    <w:rsid w:val="007048D2"/>
    <w:rsid w:val="00722337"/>
    <w:rsid w:val="007225D4"/>
    <w:rsid w:val="00726BC4"/>
    <w:rsid w:val="00740644"/>
    <w:rsid w:val="007514D5"/>
    <w:rsid w:val="00764933"/>
    <w:rsid w:val="00782DB2"/>
    <w:rsid w:val="00783569"/>
    <w:rsid w:val="007A2588"/>
    <w:rsid w:val="007C04E7"/>
    <w:rsid w:val="007D38A0"/>
    <w:rsid w:val="007E796D"/>
    <w:rsid w:val="007F2548"/>
    <w:rsid w:val="00802CF4"/>
    <w:rsid w:val="00807E3A"/>
    <w:rsid w:val="00816A69"/>
    <w:rsid w:val="00822F9F"/>
    <w:rsid w:val="008330BA"/>
    <w:rsid w:val="00837B6F"/>
    <w:rsid w:val="008433AA"/>
    <w:rsid w:val="008472F0"/>
    <w:rsid w:val="008607AE"/>
    <w:rsid w:val="0086332A"/>
    <w:rsid w:val="00864B53"/>
    <w:rsid w:val="00865452"/>
    <w:rsid w:val="00871755"/>
    <w:rsid w:val="00887FF8"/>
    <w:rsid w:val="0089063B"/>
    <w:rsid w:val="0089793E"/>
    <w:rsid w:val="008A2026"/>
    <w:rsid w:val="008A349D"/>
    <w:rsid w:val="008B0F7B"/>
    <w:rsid w:val="008C0234"/>
    <w:rsid w:val="008F45F3"/>
    <w:rsid w:val="008F77E2"/>
    <w:rsid w:val="00907CF4"/>
    <w:rsid w:val="0091639E"/>
    <w:rsid w:val="00920225"/>
    <w:rsid w:val="00923AF0"/>
    <w:rsid w:val="009310B8"/>
    <w:rsid w:val="00934CFD"/>
    <w:rsid w:val="0094027F"/>
    <w:rsid w:val="00947125"/>
    <w:rsid w:val="00950235"/>
    <w:rsid w:val="00952FCE"/>
    <w:rsid w:val="00957D4B"/>
    <w:rsid w:val="0096097F"/>
    <w:rsid w:val="00964AEC"/>
    <w:rsid w:val="0096518D"/>
    <w:rsid w:val="00967755"/>
    <w:rsid w:val="0098154D"/>
    <w:rsid w:val="0098667E"/>
    <w:rsid w:val="0098778D"/>
    <w:rsid w:val="00992264"/>
    <w:rsid w:val="009930BA"/>
    <w:rsid w:val="009A7BD1"/>
    <w:rsid w:val="009B753D"/>
    <w:rsid w:val="009C16B9"/>
    <w:rsid w:val="009E65E2"/>
    <w:rsid w:val="00A11ACC"/>
    <w:rsid w:val="00A1279E"/>
    <w:rsid w:val="00A13141"/>
    <w:rsid w:val="00A160A7"/>
    <w:rsid w:val="00A16E0B"/>
    <w:rsid w:val="00A17498"/>
    <w:rsid w:val="00A17A87"/>
    <w:rsid w:val="00A23840"/>
    <w:rsid w:val="00A27B6A"/>
    <w:rsid w:val="00A45826"/>
    <w:rsid w:val="00A76712"/>
    <w:rsid w:val="00A76F5F"/>
    <w:rsid w:val="00A93585"/>
    <w:rsid w:val="00A97853"/>
    <w:rsid w:val="00AA3C84"/>
    <w:rsid w:val="00AA434C"/>
    <w:rsid w:val="00AC4043"/>
    <w:rsid w:val="00AC4E70"/>
    <w:rsid w:val="00AC6F08"/>
    <w:rsid w:val="00AD783E"/>
    <w:rsid w:val="00B07737"/>
    <w:rsid w:val="00B357D5"/>
    <w:rsid w:val="00B36055"/>
    <w:rsid w:val="00B37AA6"/>
    <w:rsid w:val="00B41C51"/>
    <w:rsid w:val="00B473D5"/>
    <w:rsid w:val="00B5515F"/>
    <w:rsid w:val="00B60BD2"/>
    <w:rsid w:val="00B74747"/>
    <w:rsid w:val="00B753D9"/>
    <w:rsid w:val="00B75767"/>
    <w:rsid w:val="00B879E1"/>
    <w:rsid w:val="00B95850"/>
    <w:rsid w:val="00B95ADA"/>
    <w:rsid w:val="00B96516"/>
    <w:rsid w:val="00BA00BF"/>
    <w:rsid w:val="00BB3C4E"/>
    <w:rsid w:val="00BD75C1"/>
    <w:rsid w:val="00BE73E3"/>
    <w:rsid w:val="00BF0A1B"/>
    <w:rsid w:val="00BF27AF"/>
    <w:rsid w:val="00BF3489"/>
    <w:rsid w:val="00BF686B"/>
    <w:rsid w:val="00C0604A"/>
    <w:rsid w:val="00C069E2"/>
    <w:rsid w:val="00C07B6D"/>
    <w:rsid w:val="00C34E48"/>
    <w:rsid w:val="00C456EE"/>
    <w:rsid w:val="00C56E0C"/>
    <w:rsid w:val="00C82260"/>
    <w:rsid w:val="00C86511"/>
    <w:rsid w:val="00C9329C"/>
    <w:rsid w:val="00C93C94"/>
    <w:rsid w:val="00C93E72"/>
    <w:rsid w:val="00CA18CC"/>
    <w:rsid w:val="00CB280F"/>
    <w:rsid w:val="00CB747E"/>
    <w:rsid w:val="00CD457E"/>
    <w:rsid w:val="00CE5C4E"/>
    <w:rsid w:val="00CF375A"/>
    <w:rsid w:val="00CF6835"/>
    <w:rsid w:val="00D03CEA"/>
    <w:rsid w:val="00D220ED"/>
    <w:rsid w:val="00D221F0"/>
    <w:rsid w:val="00D33910"/>
    <w:rsid w:val="00D35638"/>
    <w:rsid w:val="00D472B0"/>
    <w:rsid w:val="00D502CD"/>
    <w:rsid w:val="00D53959"/>
    <w:rsid w:val="00D5708F"/>
    <w:rsid w:val="00D7435D"/>
    <w:rsid w:val="00D76438"/>
    <w:rsid w:val="00D82BD7"/>
    <w:rsid w:val="00D82CCB"/>
    <w:rsid w:val="00D92C43"/>
    <w:rsid w:val="00DC1DAD"/>
    <w:rsid w:val="00DC5C34"/>
    <w:rsid w:val="00DF772D"/>
    <w:rsid w:val="00E27E78"/>
    <w:rsid w:val="00E303E9"/>
    <w:rsid w:val="00E54AC8"/>
    <w:rsid w:val="00E56833"/>
    <w:rsid w:val="00E57497"/>
    <w:rsid w:val="00E96136"/>
    <w:rsid w:val="00E97A93"/>
    <w:rsid w:val="00EA7458"/>
    <w:rsid w:val="00EC666F"/>
    <w:rsid w:val="00EE6D75"/>
    <w:rsid w:val="00EE7D2B"/>
    <w:rsid w:val="00EF007A"/>
    <w:rsid w:val="00EF693B"/>
    <w:rsid w:val="00F05837"/>
    <w:rsid w:val="00F313AD"/>
    <w:rsid w:val="00F31EB4"/>
    <w:rsid w:val="00F342E5"/>
    <w:rsid w:val="00F41B45"/>
    <w:rsid w:val="00F612F6"/>
    <w:rsid w:val="00F61844"/>
    <w:rsid w:val="00F72DBC"/>
    <w:rsid w:val="00F75FC4"/>
    <w:rsid w:val="00F82D9D"/>
    <w:rsid w:val="00F8387F"/>
    <w:rsid w:val="00F91691"/>
    <w:rsid w:val="00FA2014"/>
    <w:rsid w:val="00FC4522"/>
    <w:rsid w:val="00FD04F5"/>
    <w:rsid w:val="00FE102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eastAsia="Calibri" w:hAnsi="Arial"/>
      <w:b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rFonts w:eastAsia="Calibri"/>
      <w:b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6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6</cp:revision>
  <cp:lastPrinted>2021-12-07T10:24:00Z</cp:lastPrinted>
  <dcterms:created xsi:type="dcterms:W3CDTF">2021-12-07T10:14:00Z</dcterms:created>
  <dcterms:modified xsi:type="dcterms:W3CDTF">2021-12-08T08:54:00Z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