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69" w:rsidRPr="00160982" w:rsidRDefault="00C73C69" w:rsidP="00C73C69">
      <w:pPr>
        <w:pStyle w:val="a3"/>
        <w:rPr>
          <w:spacing w:val="10"/>
        </w:rPr>
      </w:pPr>
      <w:r w:rsidRPr="00160982">
        <w:rPr>
          <w:noProof/>
          <w:spacing w:val="10"/>
          <w:lang w:val="ru-RU"/>
        </w:rPr>
        <w:drawing>
          <wp:inline distT="0" distB="0" distL="0" distR="0" wp14:anchorId="5C1BAA4E" wp14:editId="2C614C7A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C69" w:rsidRPr="00160982" w:rsidRDefault="00C73C69" w:rsidP="00C73C69">
      <w:pPr>
        <w:pStyle w:val="a3"/>
        <w:rPr>
          <w:rFonts w:ascii="Times New Roman" w:hAnsi="Times New Roman"/>
          <w:sz w:val="24"/>
        </w:rPr>
      </w:pPr>
    </w:p>
    <w:p w:rsidR="00C73C69" w:rsidRPr="004C4D9D" w:rsidRDefault="00C73C69" w:rsidP="00C73C6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УКРАЇНА</w:t>
      </w:r>
    </w:p>
    <w:p w:rsidR="00C73C69" w:rsidRDefault="00C73C69" w:rsidP="00C73C6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</w:rPr>
        <w:t>ВІЙСЬКОВО-ЦИВІ</w:t>
      </w:r>
      <w:r>
        <w:rPr>
          <w:b/>
          <w:bCs/>
          <w:color w:val="000000"/>
          <w:sz w:val="28"/>
          <w:szCs w:val="28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</w:rPr>
        <w:t>ЬКОЇ ОБЛАСТІ</w:t>
      </w:r>
    </w:p>
    <w:p w:rsidR="00C73C69" w:rsidRPr="00794BFD" w:rsidRDefault="00C73C69" w:rsidP="00C73C6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C73C69" w:rsidRPr="004C4D9D" w:rsidRDefault="00C73C69" w:rsidP="00C73C6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>РОЗПОРЯДЖЕННЯ</w:t>
      </w:r>
    </w:p>
    <w:p w:rsidR="00C73C69" w:rsidRDefault="00C73C69" w:rsidP="00C73C6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D9D">
        <w:rPr>
          <w:b/>
          <w:bCs/>
          <w:color w:val="000000"/>
          <w:sz w:val="28"/>
          <w:szCs w:val="28"/>
        </w:rPr>
        <w:t xml:space="preserve">КЕРІВНИКА </w:t>
      </w:r>
      <w:r>
        <w:rPr>
          <w:b/>
          <w:bCs/>
          <w:color w:val="000000"/>
          <w:sz w:val="28"/>
          <w:szCs w:val="28"/>
        </w:rPr>
        <w:t>ЛИСИЧАНСЬКОЇ МІСЬКОЇ</w:t>
      </w:r>
    </w:p>
    <w:p w:rsidR="00C73C69" w:rsidRPr="004C4D9D" w:rsidRDefault="00C73C69" w:rsidP="00C73C6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4D9D">
        <w:rPr>
          <w:b/>
          <w:bCs/>
          <w:color w:val="000000"/>
          <w:sz w:val="28"/>
          <w:szCs w:val="28"/>
        </w:rPr>
        <w:t>ВІЙСЬКОВО-ЦИВІЛЬНОЇ АДМІНІСТРАЦІЇ</w:t>
      </w:r>
    </w:p>
    <w:p w:rsidR="00C73C69" w:rsidRPr="00794BFD" w:rsidRDefault="00C73C69" w:rsidP="00C73C69">
      <w:pPr>
        <w:jc w:val="center"/>
        <w:rPr>
          <w:sz w:val="24"/>
          <w:szCs w:val="24"/>
        </w:rPr>
      </w:pPr>
    </w:p>
    <w:p w:rsidR="00C73C69" w:rsidRPr="00952D8C" w:rsidRDefault="00952D8C" w:rsidP="00C73C69">
      <w:pPr>
        <w:rPr>
          <w:sz w:val="28"/>
          <w:lang w:val="en-US"/>
        </w:rPr>
      </w:pPr>
      <w:r>
        <w:rPr>
          <w:sz w:val="28"/>
          <w:lang w:val="en-US"/>
        </w:rPr>
        <w:t>21.12.2021</w:t>
      </w:r>
      <w:r w:rsidR="00E33C23">
        <w:rPr>
          <w:sz w:val="28"/>
          <w:lang w:val="en-US"/>
        </w:rPr>
        <w:tab/>
      </w:r>
      <w:r w:rsidR="00C73C69" w:rsidRPr="00160982">
        <w:rPr>
          <w:sz w:val="28"/>
        </w:rPr>
        <w:tab/>
      </w:r>
      <w:r w:rsidR="00C73C69">
        <w:rPr>
          <w:sz w:val="28"/>
        </w:rPr>
        <w:t xml:space="preserve">               м. Лисичанськ</w:t>
      </w:r>
      <w:r w:rsidR="00C73C69">
        <w:rPr>
          <w:sz w:val="28"/>
        </w:rPr>
        <w:tab/>
      </w:r>
      <w:r w:rsidR="00C73C69">
        <w:rPr>
          <w:sz w:val="28"/>
        </w:rPr>
        <w:tab/>
      </w:r>
      <w:r w:rsidR="00C73C69">
        <w:rPr>
          <w:sz w:val="28"/>
        </w:rPr>
        <w:tab/>
      </w:r>
      <w:r w:rsidR="00C73C69">
        <w:rPr>
          <w:sz w:val="28"/>
        </w:rPr>
        <w:tab/>
        <w:t xml:space="preserve">  </w:t>
      </w:r>
      <w:r w:rsidR="003120D1">
        <w:rPr>
          <w:sz w:val="28"/>
        </w:rPr>
        <w:t xml:space="preserve">      </w:t>
      </w:r>
      <w:r>
        <w:rPr>
          <w:sz w:val="28"/>
        </w:rPr>
        <w:t xml:space="preserve">№ </w:t>
      </w:r>
      <w:r>
        <w:rPr>
          <w:sz w:val="28"/>
          <w:lang w:val="en-US"/>
        </w:rPr>
        <w:t>1519</w:t>
      </w:r>
    </w:p>
    <w:p w:rsidR="00C73C69" w:rsidRPr="00794BFD" w:rsidRDefault="00C73C69" w:rsidP="00C73C69">
      <w:pPr>
        <w:jc w:val="center"/>
        <w:rPr>
          <w:sz w:val="24"/>
          <w:szCs w:val="24"/>
        </w:rPr>
      </w:pPr>
    </w:p>
    <w:p w:rsidR="00C73C69" w:rsidRPr="00F83BF7" w:rsidRDefault="00C73C69" w:rsidP="00C73C69">
      <w:pPr>
        <w:jc w:val="both"/>
        <w:rPr>
          <w:b/>
          <w:sz w:val="28"/>
          <w:szCs w:val="28"/>
        </w:rPr>
      </w:pPr>
      <w:r w:rsidRPr="00F83BF7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внесення змін до складу Координаційної ради </w:t>
      </w:r>
      <w:r w:rsidRPr="00163FA9">
        <w:rPr>
          <w:b/>
          <w:bCs/>
          <w:sz w:val="28"/>
          <w:szCs w:val="28"/>
        </w:rPr>
        <w:t>з питань сім’ї, ґендерної рівності, демографічного розвитку, запобігання насильству в сім’ї та протидії торгівлі людьми</w:t>
      </w:r>
    </w:p>
    <w:p w:rsidR="00C73C69" w:rsidRPr="00AD2FE8" w:rsidRDefault="00C73C69" w:rsidP="00C73C69">
      <w:pPr>
        <w:jc w:val="both"/>
        <w:rPr>
          <w:sz w:val="23"/>
          <w:szCs w:val="23"/>
        </w:rPr>
      </w:pPr>
      <w:r w:rsidRPr="00F83BF7">
        <w:rPr>
          <w:sz w:val="28"/>
          <w:szCs w:val="28"/>
        </w:rPr>
        <w:tab/>
      </w:r>
    </w:p>
    <w:p w:rsidR="00C73C69" w:rsidRPr="00AD2FE8" w:rsidRDefault="00C73C69" w:rsidP="00C73C69">
      <w:pPr>
        <w:spacing w:line="276" w:lineRule="auto"/>
        <w:ind w:firstLine="708"/>
        <w:jc w:val="both"/>
        <w:rPr>
          <w:sz w:val="23"/>
          <w:szCs w:val="23"/>
        </w:rPr>
      </w:pPr>
    </w:p>
    <w:p w:rsidR="00C73C69" w:rsidRPr="00D25CE2" w:rsidRDefault="008258E7" w:rsidP="00C73C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зв’язку з кадровими змінами</w:t>
      </w:r>
      <w:r w:rsidR="00C73C69" w:rsidRPr="000D2ABC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C73C69">
        <w:rPr>
          <w:sz w:val="28"/>
          <w:szCs w:val="28"/>
        </w:rPr>
        <w:t xml:space="preserve"> керуючись пунктами 1, 8 частини третьої статті 6 Закону України «Про ві</w:t>
      </w:r>
      <w:r w:rsidR="00D25CE2">
        <w:rPr>
          <w:sz w:val="28"/>
          <w:szCs w:val="28"/>
        </w:rPr>
        <w:t>йськово-цивільні адміністрації»</w:t>
      </w:r>
    </w:p>
    <w:p w:rsidR="00C73C69" w:rsidRPr="00AD2FE8" w:rsidRDefault="00C73C69" w:rsidP="00C73C69">
      <w:pPr>
        <w:spacing w:line="276" w:lineRule="auto"/>
        <w:jc w:val="both"/>
        <w:rPr>
          <w:b/>
          <w:sz w:val="28"/>
          <w:szCs w:val="28"/>
        </w:rPr>
      </w:pPr>
    </w:p>
    <w:p w:rsidR="00C73C69" w:rsidRDefault="00C73C69" w:rsidP="00C73C69">
      <w:pPr>
        <w:spacing w:line="276" w:lineRule="auto"/>
        <w:jc w:val="both"/>
        <w:rPr>
          <w:b/>
          <w:sz w:val="28"/>
          <w:szCs w:val="28"/>
        </w:rPr>
      </w:pPr>
      <w:r w:rsidRPr="00F83BF7">
        <w:rPr>
          <w:b/>
          <w:sz w:val="28"/>
          <w:szCs w:val="28"/>
        </w:rPr>
        <w:t>зобов’язую:</w:t>
      </w:r>
    </w:p>
    <w:p w:rsidR="00C73C69" w:rsidRPr="00AD2FE8" w:rsidRDefault="00C73C69" w:rsidP="00C73C69">
      <w:pPr>
        <w:spacing w:line="276" w:lineRule="auto"/>
        <w:jc w:val="both"/>
        <w:rPr>
          <w:b/>
          <w:sz w:val="28"/>
          <w:szCs w:val="28"/>
        </w:rPr>
      </w:pPr>
    </w:p>
    <w:p w:rsidR="00C73C69" w:rsidRPr="0018259D" w:rsidRDefault="00C73C69" w:rsidP="00C73C6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8259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зміни та затвердити у новій редакції склад Координаційної ради з питань сім’ї, ґендерної рівності, демографічного розвитку, запобігання насильству в сім’ї та протидії торгівлі людьми (додається).</w:t>
      </w:r>
    </w:p>
    <w:p w:rsidR="00C73C69" w:rsidRPr="00BE77AD" w:rsidRDefault="00C73C69" w:rsidP="00C73C69">
      <w:pPr>
        <w:spacing w:line="276" w:lineRule="auto"/>
        <w:ind w:firstLine="708"/>
        <w:jc w:val="both"/>
        <w:rPr>
          <w:bCs/>
          <w:sz w:val="24"/>
          <w:szCs w:val="28"/>
        </w:rPr>
      </w:pPr>
    </w:p>
    <w:p w:rsidR="00C73C69" w:rsidRDefault="00C73C69" w:rsidP="00C73C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Вважати таким, що втратило чинність розпорядження керівника </w:t>
      </w:r>
      <w:r w:rsidRPr="007A233C">
        <w:rPr>
          <w:sz w:val="28"/>
          <w:szCs w:val="28"/>
        </w:rPr>
        <w:t>Лисичанської міської військово-ци</w:t>
      </w:r>
      <w:r>
        <w:rPr>
          <w:sz w:val="28"/>
          <w:szCs w:val="28"/>
        </w:rPr>
        <w:t>вільної адміністрації</w:t>
      </w:r>
      <w:r w:rsidRPr="007A2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Сєвєродонецького району Луганської області від </w:t>
      </w:r>
      <w:r w:rsidR="00E16571">
        <w:rPr>
          <w:sz w:val="28"/>
          <w:szCs w:val="28"/>
        </w:rPr>
        <w:t>15.09</w:t>
      </w:r>
      <w:r>
        <w:rPr>
          <w:sz w:val="28"/>
          <w:szCs w:val="28"/>
        </w:rPr>
        <w:t xml:space="preserve">.2021 № </w:t>
      </w:r>
      <w:r w:rsidR="00947502" w:rsidRPr="00947502">
        <w:rPr>
          <w:sz w:val="28"/>
          <w:szCs w:val="28"/>
        </w:rPr>
        <w:t>1034</w:t>
      </w:r>
      <w:r>
        <w:rPr>
          <w:sz w:val="28"/>
          <w:szCs w:val="28"/>
        </w:rPr>
        <w:t xml:space="preserve"> «Про внесення змін до складу Координаційної ради з питань сім’ї, ґендерної рівності, демографічного розвитку, запобігання насильству в сім’ї та протидії торгівлі людьми».</w:t>
      </w:r>
    </w:p>
    <w:p w:rsidR="00C73C69" w:rsidRPr="00D9765A" w:rsidRDefault="00C73C69" w:rsidP="00C73C69">
      <w:pPr>
        <w:spacing w:line="276" w:lineRule="auto"/>
        <w:ind w:firstLine="708"/>
        <w:jc w:val="both"/>
        <w:rPr>
          <w:sz w:val="24"/>
          <w:szCs w:val="28"/>
        </w:rPr>
      </w:pPr>
    </w:p>
    <w:p w:rsidR="00C73C69" w:rsidRDefault="00C73C69" w:rsidP="00C73C69">
      <w:pPr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F83BF7">
        <w:rPr>
          <w:sz w:val="28"/>
        </w:rPr>
        <w:t>. Дане розпорядження підлягає оприлюдненню.</w:t>
      </w:r>
    </w:p>
    <w:p w:rsidR="00C73C69" w:rsidRPr="007E0D66" w:rsidRDefault="00C73C69" w:rsidP="00C73C69">
      <w:pPr>
        <w:spacing w:line="276" w:lineRule="auto"/>
        <w:ind w:firstLine="567"/>
        <w:jc w:val="both"/>
        <w:rPr>
          <w:sz w:val="24"/>
          <w:szCs w:val="24"/>
        </w:rPr>
      </w:pPr>
    </w:p>
    <w:p w:rsidR="00C73C69" w:rsidRDefault="00C73C69" w:rsidP="00C73C6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3BF7">
        <w:rPr>
          <w:sz w:val="28"/>
          <w:szCs w:val="28"/>
        </w:rPr>
        <w:t>. Контроль за виконання</w:t>
      </w:r>
      <w:r>
        <w:rPr>
          <w:sz w:val="28"/>
          <w:szCs w:val="28"/>
        </w:rPr>
        <w:t xml:space="preserve">м розпорядження покласти на заступника </w:t>
      </w:r>
      <w:r w:rsidRPr="007A233C">
        <w:rPr>
          <w:sz w:val="28"/>
          <w:szCs w:val="28"/>
        </w:rPr>
        <w:t>керівника Лисичанської міської військово-ци</w:t>
      </w:r>
      <w:r>
        <w:rPr>
          <w:sz w:val="28"/>
          <w:szCs w:val="28"/>
        </w:rPr>
        <w:t>вільної адміністрації</w:t>
      </w:r>
      <w:r w:rsidRPr="007A2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Сєвєродонецького району Луганської області </w:t>
      </w:r>
      <w:r w:rsidRPr="004F779A">
        <w:rPr>
          <w:sz w:val="28"/>
          <w:szCs w:val="28"/>
        </w:rPr>
        <w:t>Євгена НАЮКА.</w:t>
      </w:r>
      <w:r w:rsidRPr="00F83BF7">
        <w:rPr>
          <w:sz w:val="28"/>
          <w:szCs w:val="28"/>
        </w:rPr>
        <w:t xml:space="preserve"> </w:t>
      </w:r>
    </w:p>
    <w:p w:rsidR="00C73C69" w:rsidRPr="00AD2FE8" w:rsidRDefault="00C73C69" w:rsidP="00C73C69">
      <w:pPr>
        <w:jc w:val="both"/>
        <w:rPr>
          <w:sz w:val="28"/>
          <w:szCs w:val="28"/>
        </w:rPr>
      </w:pPr>
    </w:p>
    <w:p w:rsidR="00C73C69" w:rsidRPr="00AD2FE8" w:rsidRDefault="00C73C69" w:rsidP="00C73C69">
      <w:pPr>
        <w:jc w:val="both"/>
        <w:rPr>
          <w:sz w:val="28"/>
          <w:szCs w:val="28"/>
        </w:rPr>
      </w:pPr>
    </w:p>
    <w:p w:rsidR="00C73C69" w:rsidRPr="00AD2FE8" w:rsidRDefault="00C73C69" w:rsidP="00C73C69">
      <w:pPr>
        <w:jc w:val="both"/>
        <w:rPr>
          <w:sz w:val="28"/>
          <w:szCs w:val="28"/>
        </w:rPr>
      </w:pPr>
    </w:p>
    <w:p w:rsidR="00C73C69" w:rsidRPr="00AD2FE8" w:rsidRDefault="00C73C69" w:rsidP="00C73C69">
      <w:pPr>
        <w:jc w:val="both"/>
        <w:rPr>
          <w:sz w:val="28"/>
          <w:szCs w:val="28"/>
        </w:rPr>
      </w:pPr>
    </w:p>
    <w:p w:rsidR="00C73C69" w:rsidRPr="00FF0A53" w:rsidRDefault="00F02C0F" w:rsidP="00C73C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Керівник</w:t>
      </w:r>
      <w:r w:rsidR="00C73C69">
        <w:rPr>
          <w:b/>
          <w:sz w:val="28"/>
          <w:szCs w:val="28"/>
        </w:rPr>
        <w:t xml:space="preserve"> Лисичанської міської</w:t>
      </w:r>
    </w:p>
    <w:p w:rsidR="00D67559" w:rsidRPr="00E33C23" w:rsidRDefault="00C73C69" w:rsidP="00E33C23">
      <w:pPr>
        <w:rPr>
          <w:b/>
          <w:sz w:val="28"/>
          <w:szCs w:val="28"/>
          <w:lang w:val="en-US"/>
        </w:rPr>
      </w:pPr>
      <w:r w:rsidRPr="00FF0A53">
        <w:rPr>
          <w:b/>
          <w:sz w:val="28"/>
          <w:szCs w:val="28"/>
        </w:rPr>
        <w:t>військово-цив</w:t>
      </w:r>
      <w:r w:rsidR="00F02C0F">
        <w:rPr>
          <w:b/>
          <w:sz w:val="28"/>
          <w:szCs w:val="28"/>
        </w:rPr>
        <w:t xml:space="preserve">ільної адміністрації </w:t>
      </w:r>
      <w:r w:rsidR="00F02C0F">
        <w:rPr>
          <w:b/>
          <w:sz w:val="28"/>
          <w:szCs w:val="28"/>
        </w:rPr>
        <w:tab/>
      </w:r>
      <w:r w:rsidR="00F02C0F">
        <w:rPr>
          <w:b/>
          <w:sz w:val="28"/>
          <w:szCs w:val="28"/>
        </w:rPr>
        <w:tab/>
      </w:r>
      <w:r w:rsidR="00F02C0F">
        <w:rPr>
          <w:b/>
          <w:sz w:val="28"/>
          <w:szCs w:val="28"/>
        </w:rPr>
        <w:tab/>
      </w:r>
      <w:r w:rsidR="001871C1">
        <w:rPr>
          <w:b/>
          <w:sz w:val="28"/>
          <w:szCs w:val="28"/>
        </w:rPr>
        <w:t xml:space="preserve">            </w:t>
      </w:r>
      <w:r w:rsidR="00F02C0F">
        <w:rPr>
          <w:b/>
          <w:sz w:val="28"/>
          <w:szCs w:val="28"/>
        </w:rPr>
        <w:t xml:space="preserve"> </w:t>
      </w:r>
      <w:r w:rsidR="00BA0034">
        <w:rPr>
          <w:b/>
          <w:sz w:val="28"/>
          <w:szCs w:val="28"/>
        </w:rPr>
        <w:t>Олекса</w:t>
      </w:r>
      <w:r w:rsidR="00F02C0F">
        <w:rPr>
          <w:b/>
          <w:sz w:val="28"/>
          <w:szCs w:val="28"/>
        </w:rPr>
        <w:t>ндр ЗАЇКА</w:t>
      </w:r>
    </w:p>
    <w:p w:rsidR="00D67559" w:rsidRPr="009D5D94" w:rsidRDefault="00D67559" w:rsidP="00D67559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D67559" w:rsidRPr="009D5D94" w:rsidRDefault="00D67559" w:rsidP="00D67559">
      <w:pPr>
        <w:ind w:left="4395"/>
        <w:rPr>
          <w:sz w:val="28"/>
          <w:szCs w:val="28"/>
        </w:rPr>
      </w:pPr>
      <w:r w:rsidRPr="009D5D94">
        <w:rPr>
          <w:sz w:val="28"/>
          <w:szCs w:val="28"/>
        </w:rPr>
        <w:t>до розпорядження керівника Лисичанської міської військово-цивільної адміністрації</w:t>
      </w:r>
    </w:p>
    <w:p w:rsidR="00D67559" w:rsidRPr="009D5D94" w:rsidRDefault="00D67559" w:rsidP="00D67559">
      <w:pPr>
        <w:ind w:left="4395"/>
        <w:rPr>
          <w:sz w:val="28"/>
          <w:szCs w:val="28"/>
        </w:rPr>
      </w:pPr>
      <w:r w:rsidRPr="009D5D94">
        <w:rPr>
          <w:sz w:val="28"/>
          <w:szCs w:val="28"/>
        </w:rPr>
        <w:t xml:space="preserve">Сєвєродонецького району </w:t>
      </w:r>
    </w:p>
    <w:p w:rsidR="00D67559" w:rsidRPr="009D5D94" w:rsidRDefault="00D67559" w:rsidP="00D67559">
      <w:pPr>
        <w:ind w:left="4395"/>
        <w:rPr>
          <w:sz w:val="28"/>
          <w:szCs w:val="28"/>
        </w:rPr>
      </w:pPr>
      <w:r w:rsidRPr="009D5D94">
        <w:rPr>
          <w:sz w:val="28"/>
          <w:szCs w:val="28"/>
        </w:rPr>
        <w:t>Луганської області</w:t>
      </w:r>
    </w:p>
    <w:p w:rsidR="00D67559" w:rsidRPr="00E33C23" w:rsidRDefault="00D67559" w:rsidP="00D67559">
      <w:pPr>
        <w:ind w:left="4395"/>
        <w:rPr>
          <w:sz w:val="28"/>
          <w:szCs w:val="28"/>
        </w:rPr>
      </w:pPr>
      <w:r w:rsidRPr="009D5D94">
        <w:rPr>
          <w:sz w:val="28"/>
          <w:szCs w:val="28"/>
        </w:rPr>
        <w:t>ві</w:t>
      </w:r>
      <w:r w:rsidR="00E33C23">
        <w:rPr>
          <w:sz w:val="28"/>
          <w:szCs w:val="28"/>
        </w:rPr>
        <w:t xml:space="preserve">д </w:t>
      </w:r>
      <w:r w:rsidR="00E33C23" w:rsidRPr="00E33C23">
        <w:rPr>
          <w:sz w:val="28"/>
          <w:szCs w:val="28"/>
        </w:rPr>
        <w:t>21.12.</w:t>
      </w:r>
      <w:bookmarkStart w:id="0" w:name="_GoBack"/>
      <w:bookmarkEnd w:id="0"/>
      <w:r w:rsidR="00E33C23">
        <w:rPr>
          <w:sz w:val="28"/>
          <w:szCs w:val="28"/>
        </w:rPr>
        <w:t xml:space="preserve"> 2021  № </w:t>
      </w:r>
      <w:r w:rsidR="00E33C23" w:rsidRPr="00E33C23">
        <w:rPr>
          <w:sz w:val="28"/>
          <w:szCs w:val="28"/>
        </w:rPr>
        <w:t>1519</w:t>
      </w:r>
    </w:p>
    <w:p w:rsidR="00D67559" w:rsidRDefault="00D67559" w:rsidP="00D67559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67559" w:rsidRPr="009D5D94" w:rsidRDefault="00D67559" w:rsidP="00D67559">
      <w:pPr>
        <w:jc w:val="center"/>
        <w:rPr>
          <w:b/>
          <w:sz w:val="28"/>
        </w:rPr>
      </w:pPr>
      <w:r w:rsidRPr="009D5D94">
        <w:rPr>
          <w:b/>
          <w:sz w:val="28"/>
        </w:rPr>
        <w:t>Склад</w:t>
      </w:r>
    </w:p>
    <w:p w:rsidR="00D67559" w:rsidRDefault="00D67559" w:rsidP="00D67559">
      <w:pPr>
        <w:jc w:val="center"/>
        <w:rPr>
          <w:b/>
          <w:sz w:val="28"/>
        </w:rPr>
      </w:pPr>
      <w:r w:rsidRPr="009D5D94">
        <w:rPr>
          <w:b/>
          <w:sz w:val="28"/>
        </w:rPr>
        <w:t>Координаційної ради з питань сім’ї, ґендерної рівності, демографічного розвитку, запобігання насильству в сім’ї та протидії торгівлі людьми</w:t>
      </w:r>
    </w:p>
    <w:p w:rsidR="00D67559" w:rsidRPr="00374715" w:rsidRDefault="00D67559" w:rsidP="00D67559">
      <w:pPr>
        <w:jc w:val="center"/>
        <w:rPr>
          <w:b/>
          <w:sz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D67559" w:rsidRPr="00420F9F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sz w:val="28"/>
                <w:szCs w:val="24"/>
              </w:rPr>
            </w:pPr>
            <w:r w:rsidRPr="009D5D94">
              <w:rPr>
                <w:sz w:val="28"/>
                <w:szCs w:val="24"/>
              </w:rPr>
              <w:t>Євген НАЮК</w:t>
            </w:r>
          </w:p>
        </w:tc>
        <w:tc>
          <w:tcPr>
            <w:tcW w:w="6627" w:type="dxa"/>
          </w:tcPr>
          <w:p w:rsidR="00D67559" w:rsidRPr="00374715" w:rsidRDefault="00D67559" w:rsidP="00947502">
            <w:pPr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заступник керівника Лисичанської міської військово-цивільної адміністрації,</w:t>
            </w:r>
            <w:r>
              <w:rPr>
                <w:sz w:val="28"/>
                <w:szCs w:val="28"/>
              </w:rPr>
              <w:t xml:space="preserve"> </w:t>
            </w:r>
            <w:r w:rsidRPr="009D5D94">
              <w:rPr>
                <w:sz w:val="28"/>
                <w:szCs w:val="28"/>
              </w:rPr>
              <w:t>голова Координаційної ради;</w:t>
            </w:r>
          </w:p>
          <w:p w:rsidR="00D67559" w:rsidRPr="00F32B0D" w:rsidRDefault="00D67559" w:rsidP="00947502">
            <w:pPr>
              <w:rPr>
                <w:b/>
                <w:sz w:val="12"/>
                <w:szCs w:val="28"/>
              </w:rPr>
            </w:pPr>
          </w:p>
        </w:tc>
      </w:tr>
      <w:tr w:rsidR="00D67559" w:rsidRPr="00420F9F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sz w:val="28"/>
              </w:rPr>
            </w:pPr>
            <w:r w:rsidRPr="009D5D94">
              <w:rPr>
                <w:sz w:val="28"/>
                <w:szCs w:val="28"/>
              </w:rPr>
              <w:t>Олена БЄЛАН</w:t>
            </w:r>
          </w:p>
        </w:tc>
        <w:tc>
          <w:tcPr>
            <w:tcW w:w="6627" w:type="dxa"/>
          </w:tcPr>
          <w:p w:rsidR="00D67559" w:rsidRPr="00374715" w:rsidRDefault="00D67559" w:rsidP="00947502">
            <w:pPr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начальник управління соціального захисту населення Лисичанської міської військово-цивільної адміністрації, заступник голови Координаційної ради;</w:t>
            </w:r>
          </w:p>
          <w:p w:rsidR="00D67559" w:rsidRPr="00F32B0D" w:rsidRDefault="00D67559" w:rsidP="00947502">
            <w:pPr>
              <w:ind w:firstLine="55"/>
              <w:rPr>
                <w:b/>
                <w:sz w:val="12"/>
                <w:szCs w:val="28"/>
              </w:rPr>
            </w:pPr>
          </w:p>
        </w:tc>
      </w:tr>
      <w:tr w:rsidR="00D67559" w:rsidRPr="00420F9F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</w:rPr>
              <w:t>Олена ОЛІНЦОВА</w:t>
            </w:r>
          </w:p>
        </w:tc>
        <w:tc>
          <w:tcPr>
            <w:tcW w:w="6627" w:type="dxa"/>
          </w:tcPr>
          <w:p w:rsidR="00D67559" w:rsidRPr="00374715" w:rsidRDefault="00D67559" w:rsidP="00947502">
            <w:r w:rsidRPr="009D5D94">
              <w:rPr>
                <w:sz w:val="28"/>
              </w:rPr>
              <w:t xml:space="preserve">головний спеціаліст </w:t>
            </w:r>
            <w:r w:rsidRPr="009D5D94">
              <w:rPr>
                <w:sz w:val="28"/>
                <w:szCs w:val="28"/>
              </w:rPr>
              <w:t>відділу підтримки сім’ї та координації надання соціальних послуг управління соціального захисту населення Лисичанської міської військово-цивільної адміністрації,</w:t>
            </w:r>
            <w:r w:rsidRPr="009D5D94">
              <w:rPr>
                <w:sz w:val="28"/>
              </w:rPr>
              <w:t xml:space="preserve"> секретар Координаційної ради.</w:t>
            </w:r>
          </w:p>
          <w:p w:rsidR="00D67559" w:rsidRPr="00F32B0D" w:rsidRDefault="00D67559" w:rsidP="00947502">
            <w:pPr>
              <w:ind w:firstLine="55"/>
              <w:rPr>
                <w:sz w:val="12"/>
                <w:szCs w:val="24"/>
              </w:rPr>
            </w:pPr>
          </w:p>
        </w:tc>
      </w:tr>
      <w:tr w:rsidR="00D67559" w:rsidRPr="009D5D94" w:rsidTr="00947502">
        <w:tc>
          <w:tcPr>
            <w:tcW w:w="9854" w:type="dxa"/>
            <w:gridSpan w:val="2"/>
          </w:tcPr>
          <w:p w:rsidR="00D67559" w:rsidRPr="00F32B0D" w:rsidRDefault="00D67559" w:rsidP="00947502">
            <w:pPr>
              <w:jc w:val="center"/>
              <w:rPr>
                <w:b/>
                <w:sz w:val="18"/>
                <w:szCs w:val="28"/>
              </w:rPr>
            </w:pPr>
          </w:p>
          <w:p w:rsidR="00D67559" w:rsidRPr="00374715" w:rsidRDefault="00D67559" w:rsidP="00947502">
            <w:pPr>
              <w:jc w:val="center"/>
              <w:rPr>
                <w:szCs w:val="28"/>
              </w:rPr>
            </w:pPr>
            <w:r w:rsidRPr="007D1AE6">
              <w:rPr>
                <w:b/>
                <w:sz w:val="28"/>
                <w:szCs w:val="28"/>
              </w:rPr>
              <w:t>Члени Координаційної ради:</w:t>
            </w:r>
          </w:p>
          <w:p w:rsidR="00D67559" w:rsidRPr="00374715" w:rsidRDefault="00D67559" w:rsidP="00947502">
            <w:pPr>
              <w:rPr>
                <w:b/>
                <w:sz w:val="14"/>
              </w:rPr>
            </w:pPr>
          </w:p>
          <w:p w:rsidR="00D67559" w:rsidRPr="00F32B0D" w:rsidRDefault="00D67559" w:rsidP="00947502">
            <w:pPr>
              <w:rPr>
                <w:b/>
                <w:sz w:val="12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Ганна БОГОМАЗ</w:t>
            </w:r>
          </w:p>
        </w:tc>
        <w:tc>
          <w:tcPr>
            <w:tcW w:w="6627" w:type="dxa"/>
          </w:tcPr>
          <w:p w:rsidR="00D67559" w:rsidRPr="00374715" w:rsidRDefault="00D67559" w:rsidP="00947502">
            <w:pPr>
              <w:ind w:left="34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провідний фахівець із соціальної роботи Лисичанського територіального центру соціального обслуговування (надання соціальних послуг);</w:t>
            </w:r>
          </w:p>
          <w:p w:rsidR="00D67559" w:rsidRPr="00F32B0D" w:rsidRDefault="00D67559" w:rsidP="00947502">
            <w:pPr>
              <w:rPr>
                <w:b/>
                <w:sz w:val="12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Сергій БОНДАРЕНКО</w:t>
            </w:r>
          </w:p>
        </w:tc>
        <w:tc>
          <w:tcPr>
            <w:tcW w:w="6627" w:type="dxa"/>
          </w:tcPr>
          <w:p w:rsidR="00D67559" w:rsidRPr="00374715" w:rsidRDefault="00D67559" w:rsidP="00947502">
            <w:pPr>
              <w:ind w:left="34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>заступник начальника сектору превенції відділу поліції № 3 Сєвєродонецького районного управління</w:t>
            </w:r>
            <w:r>
              <w:rPr>
                <w:sz w:val="28"/>
                <w:szCs w:val="28"/>
              </w:rPr>
              <w:t xml:space="preserve"> поліції </w:t>
            </w:r>
            <w:r w:rsidRPr="009D5D94">
              <w:rPr>
                <w:sz w:val="28"/>
                <w:szCs w:val="28"/>
              </w:rPr>
              <w:t>Головного управління Наці</w:t>
            </w:r>
            <w:r>
              <w:rPr>
                <w:sz w:val="28"/>
                <w:szCs w:val="28"/>
              </w:rPr>
              <w:t xml:space="preserve">ональної поліції в Луганській </w:t>
            </w:r>
            <w:r w:rsidRPr="009D5D94">
              <w:rPr>
                <w:sz w:val="28"/>
                <w:szCs w:val="28"/>
              </w:rPr>
              <w:t>області (за погодженням);</w:t>
            </w:r>
          </w:p>
          <w:p w:rsidR="00D67559" w:rsidRPr="00F32B0D" w:rsidRDefault="00D67559" w:rsidP="00947502">
            <w:pPr>
              <w:rPr>
                <w:b/>
                <w:sz w:val="12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Наталія ГАНУСЕНКО</w:t>
            </w:r>
          </w:p>
        </w:tc>
        <w:tc>
          <w:tcPr>
            <w:tcW w:w="6627" w:type="dxa"/>
          </w:tcPr>
          <w:p w:rsidR="00D67559" w:rsidRPr="00374715" w:rsidRDefault="00D67559" w:rsidP="00947502">
            <w:pPr>
              <w:ind w:left="34"/>
              <w:rPr>
                <w:szCs w:val="28"/>
              </w:rPr>
            </w:pPr>
            <w:r>
              <w:rPr>
                <w:sz w:val="28"/>
                <w:szCs w:val="28"/>
              </w:rPr>
              <w:t>головний спеціаліст сектору прийняття заяв та документів відділу з питань призначення соціальної допомоги управління соціального захисту населення</w:t>
            </w:r>
            <w:r w:rsidRPr="007E7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Лисичанської міської </w:t>
            </w:r>
            <w:r w:rsidRPr="009D5D94">
              <w:rPr>
                <w:sz w:val="28"/>
                <w:szCs w:val="28"/>
              </w:rPr>
              <w:t>військово-цивільно</w:t>
            </w:r>
            <w:r>
              <w:rPr>
                <w:sz w:val="28"/>
                <w:szCs w:val="28"/>
              </w:rPr>
              <w:t>ї адміністрації;</w:t>
            </w:r>
          </w:p>
          <w:p w:rsidR="00D67559" w:rsidRPr="00F32B0D" w:rsidRDefault="00D67559" w:rsidP="00947502">
            <w:pPr>
              <w:ind w:left="34"/>
              <w:rPr>
                <w:sz w:val="12"/>
                <w:szCs w:val="28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Денис ГОЛЯКОВ</w:t>
            </w:r>
          </w:p>
        </w:tc>
        <w:tc>
          <w:tcPr>
            <w:tcW w:w="6627" w:type="dxa"/>
          </w:tcPr>
          <w:p w:rsidR="00D67559" w:rsidRDefault="00D67559" w:rsidP="00947502">
            <w:pPr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спеціаліст І категорії відділу охорони здоров’я Лисичанської міської військово-цивільно</w:t>
            </w:r>
            <w:r>
              <w:rPr>
                <w:sz w:val="28"/>
                <w:szCs w:val="28"/>
              </w:rPr>
              <w:t>ї адміністрації;</w:t>
            </w:r>
          </w:p>
          <w:p w:rsidR="00D67559" w:rsidRPr="00374715" w:rsidRDefault="00D67559" w:rsidP="00947502">
            <w:pPr>
              <w:rPr>
                <w:b/>
                <w:sz w:val="12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C96C27" w:rsidP="00947502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Алла ДОНЦОВА</w:t>
            </w:r>
          </w:p>
        </w:tc>
        <w:tc>
          <w:tcPr>
            <w:tcW w:w="6627" w:type="dxa"/>
          </w:tcPr>
          <w:p w:rsidR="00D67559" w:rsidRPr="00FC45AC" w:rsidRDefault="00C50809" w:rsidP="00C5080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96C27">
              <w:rPr>
                <w:sz w:val="28"/>
                <w:szCs w:val="28"/>
              </w:rPr>
              <w:t xml:space="preserve">ровідний інспектор </w:t>
            </w:r>
            <w:r>
              <w:rPr>
                <w:sz w:val="28"/>
                <w:szCs w:val="28"/>
              </w:rPr>
              <w:t>Сєвєродонецького районного відділу № 2 філії Державної установи</w:t>
            </w:r>
            <w:r w:rsidR="00C96C27">
              <w:rPr>
                <w:sz w:val="28"/>
                <w:szCs w:val="28"/>
              </w:rPr>
              <w:t xml:space="preserve"> «Центр пробації</w:t>
            </w:r>
            <w:r w:rsidR="007B3CE2">
              <w:rPr>
                <w:sz w:val="28"/>
                <w:szCs w:val="28"/>
              </w:rPr>
              <w:t>» в Луганській області</w:t>
            </w:r>
            <w:r w:rsidR="00C96C27">
              <w:rPr>
                <w:sz w:val="28"/>
                <w:szCs w:val="28"/>
              </w:rPr>
              <w:t xml:space="preserve"> </w:t>
            </w:r>
            <w:r w:rsidR="00D67559" w:rsidRPr="009D5D94">
              <w:rPr>
                <w:sz w:val="28"/>
                <w:szCs w:val="28"/>
              </w:rPr>
              <w:t>(за погодженням);</w:t>
            </w: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DF7BBD" w:rsidRDefault="00D67559" w:rsidP="0094750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D67559" w:rsidRPr="00F32B0D" w:rsidRDefault="00794BFD" w:rsidP="00794BFD">
            <w:pPr>
              <w:ind w:left="34"/>
              <w:jc w:val="lef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  <w:r w:rsidR="00D67559">
              <w:rPr>
                <w:sz w:val="28"/>
                <w:szCs w:val="28"/>
              </w:rPr>
              <w:t>2</w:t>
            </w:r>
          </w:p>
          <w:p w:rsidR="00D67559" w:rsidRDefault="00D67559" w:rsidP="00947502">
            <w:pPr>
              <w:ind w:left="34"/>
              <w:jc w:val="right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Продовження додатка</w:t>
            </w:r>
          </w:p>
          <w:p w:rsidR="00D67559" w:rsidRPr="00C75C08" w:rsidRDefault="00D67559" w:rsidP="00947502">
            <w:pPr>
              <w:ind w:left="34"/>
              <w:jc w:val="right"/>
              <w:rPr>
                <w:sz w:val="12"/>
                <w:szCs w:val="28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Єлизавета КНЯЗЄВА</w:t>
            </w:r>
          </w:p>
        </w:tc>
        <w:tc>
          <w:tcPr>
            <w:tcW w:w="6627" w:type="dxa"/>
          </w:tcPr>
          <w:p w:rsidR="00D67559" w:rsidRDefault="00D67559" w:rsidP="0094750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інспектор </w:t>
            </w:r>
            <w:r w:rsidR="00DF7BBD">
              <w:rPr>
                <w:sz w:val="28"/>
                <w:szCs w:val="28"/>
              </w:rPr>
              <w:t>з особливих доручень відділку з</w:t>
            </w:r>
            <w:r>
              <w:rPr>
                <w:sz w:val="28"/>
                <w:szCs w:val="28"/>
              </w:rPr>
              <w:t xml:space="preserve">в’язків з громадськістю управління патрульної поліції в Луганській області Департаменту патрульної поліції </w:t>
            </w:r>
            <w:r w:rsidRPr="009D5D94">
              <w:rPr>
                <w:sz w:val="28"/>
                <w:szCs w:val="28"/>
              </w:rPr>
              <w:t>(за погодженням);</w:t>
            </w:r>
          </w:p>
          <w:p w:rsidR="00D67559" w:rsidRPr="00F32B0D" w:rsidRDefault="00D67559" w:rsidP="00947502">
            <w:pPr>
              <w:ind w:left="34"/>
              <w:rPr>
                <w:sz w:val="12"/>
                <w:szCs w:val="28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Юлія КУРПАС</w:t>
            </w:r>
          </w:p>
        </w:tc>
        <w:tc>
          <w:tcPr>
            <w:tcW w:w="6627" w:type="dxa"/>
          </w:tcPr>
          <w:p w:rsidR="00D67559" w:rsidRDefault="00D67559" w:rsidP="00947502">
            <w:pPr>
              <w:ind w:left="34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 xml:space="preserve">начальник відділу організаційних питань та якості освіти управління освіти Лисичанської міської </w:t>
            </w:r>
            <w:r>
              <w:rPr>
                <w:sz w:val="28"/>
                <w:szCs w:val="28"/>
              </w:rPr>
              <w:t xml:space="preserve"> </w:t>
            </w:r>
            <w:r w:rsidRPr="009D5D94">
              <w:rPr>
                <w:sz w:val="28"/>
                <w:szCs w:val="28"/>
              </w:rPr>
              <w:t>військово-цивільно</w:t>
            </w:r>
            <w:r>
              <w:rPr>
                <w:sz w:val="28"/>
                <w:szCs w:val="28"/>
              </w:rPr>
              <w:t>ї адміністрації;</w:t>
            </w:r>
          </w:p>
          <w:p w:rsidR="00D67559" w:rsidRPr="00F32B0D" w:rsidRDefault="00D67559" w:rsidP="00947502">
            <w:pPr>
              <w:ind w:left="34"/>
              <w:jc w:val="right"/>
              <w:rPr>
                <w:b/>
                <w:sz w:val="12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Тетяна ЛЮТА</w:t>
            </w:r>
          </w:p>
        </w:tc>
        <w:tc>
          <w:tcPr>
            <w:tcW w:w="6627" w:type="dxa"/>
          </w:tcPr>
          <w:p w:rsidR="00D67559" w:rsidRPr="009D5D94" w:rsidRDefault="00D67559" w:rsidP="00947502">
            <w:pPr>
              <w:ind w:left="34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начальник відділу «Лисичанське бюро правової допомоги» Сєвєродонецького місцевого центру з надання безоплатної вторинної правової допомоги (за погодженням);</w:t>
            </w:r>
          </w:p>
          <w:p w:rsidR="00D67559" w:rsidRPr="00F32B0D" w:rsidRDefault="00D67559" w:rsidP="00947502">
            <w:pPr>
              <w:rPr>
                <w:b/>
                <w:sz w:val="12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Світлана МУРАШОВА</w:t>
            </w:r>
          </w:p>
        </w:tc>
        <w:tc>
          <w:tcPr>
            <w:tcW w:w="6627" w:type="dxa"/>
          </w:tcPr>
          <w:p w:rsidR="00D67559" w:rsidRPr="009D5D94" w:rsidRDefault="00D67559" w:rsidP="00947502">
            <w:pPr>
              <w:ind w:left="34"/>
              <w:rPr>
                <w:sz w:val="28"/>
                <w:szCs w:val="28"/>
              </w:rPr>
            </w:pPr>
            <w:r w:rsidRPr="009D5D94">
              <w:rPr>
                <w:sz w:val="28"/>
                <w:szCs w:val="28"/>
              </w:rPr>
              <w:t>провідний юрисконсульт Лисичанського міського центру зайнятості (за погодженням);</w:t>
            </w:r>
          </w:p>
          <w:p w:rsidR="00D67559" w:rsidRPr="00F32B0D" w:rsidRDefault="00D67559" w:rsidP="00947502">
            <w:pPr>
              <w:rPr>
                <w:b/>
                <w:sz w:val="12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Ганна НЕСКОРОДОВА</w:t>
            </w:r>
          </w:p>
        </w:tc>
        <w:tc>
          <w:tcPr>
            <w:tcW w:w="6627" w:type="dxa"/>
          </w:tcPr>
          <w:p w:rsidR="00D67559" w:rsidRPr="00F32B0D" w:rsidRDefault="00D67559" w:rsidP="00947502">
            <w:pPr>
              <w:ind w:left="34"/>
              <w:rPr>
                <w:sz w:val="22"/>
                <w:szCs w:val="28"/>
              </w:rPr>
            </w:pPr>
            <w:r w:rsidRPr="009D5D94">
              <w:rPr>
                <w:sz w:val="28"/>
                <w:szCs w:val="28"/>
              </w:rPr>
              <w:t>прокурор Лисичанської окружної прокуратури Луганської області (за погодженням);</w:t>
            </w:r>
          </w:p>
          <w:p w:rsidR="00D67559" w:rsidRPr="00F32B0D" w:rsidRDefault="00D67559" w:rsidP="00947502">
            <w:pPr>
              <w:ind w:left="34"/>
              <w:rPr>
                <w:sz w:val="12"/>
                <w:szCs w:val="28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b/>
                <w:sz w:val="28"/>
              </w:rPr>
            </w:pPr>
            <w:r w:rsidRPr="009D5D94">
              <w:rPr>
                <w:sz w:val="28"/>
              </w:rPr>
              <w:t>Костянтин ОСТАХОВ</w:t>
            </w:r>
          </w:p>
        </w:tc>
        <w:tc>
          <w:tcPr>
            <w:tcW w:w="6627" w:type="dxa"/>
          </w:tcPr>
          <w:p w:rsidR="00D67559" w:rsidRPr="00F32B0D" w:rsidRDefault="00D67559" w:rsidP="00947502">
            <w:pPr>
              <w:ind w:left="34"/>
              <w:rPr>
                <w:szCs w:val="28"/>
              </w:rPr>
            </w:pPr>
            <w:r w:rsidRPr="009D5D94">
              <w:rPr>
                <w:sz w:val="28"/>
                <w:szCs w:val="28"/>
              </w:rPr>
              <w:t xml:space="preserve">директор </w:t>
            </w:r>
            <w:r w:rsidR="00FC7B98">
              <w:rPr>
                <w:sz w:val="28"/>
                <w:szCs w:val="28"/>
              </w:rPr>
              <w:t>комунального закладу</w:t>
            </w:r>
            <w:r w:rsidRPr="009D5D94">
              <w:rPr>
                <w:sz w:val="28"/>
                <w:szCs w:val="28"/>
              </w:rPr>
              <w:t xml:space="preserve"> «Лисичанський міський центр соціальних служб» (за погодженням);</w:t>
            </w:r>
          </w:p>
          <w:p w:rsidR="00D67559" w:rsidRPr="00F32B0D" w:rsidRDefault="00D67559" w:rsidP="00947502">
            <w:pPr>
              <w:rPr>
                <w:b/>
                <w:sz w:val="12"/>
              </w:rPr>
            </w:pPr>
          </w:p>
        </w:tc>
      </w:tr>
      <w:tr w:rsidR="00D67559" w:rsidRPr="009D5D94" w:rsidTr="00947502">
        <w:tc>
          <w:tcPr>
            <w:tcW w:w="3227" w:type="dxa"/>
          </w:tcPr>
          <w:p w:rsidR="00D67559" w:rsidRPr="009D5D94" w:rsidRDefault="00D67559" w:rsidP="0094750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Олена ТРЕМАСОВА</w:t>
            </w:r>
          </w:p>
        </w:tc>
        <w:tc>
          <w:tcPr>
            <w:tcW w:w="6627" w:type="dxa"/>
          </w:tcPr>
          <w:p w:rsidR="00D67559" w:rsidRPr="00F32B0D" w:rsidRDefault="00D67559" w:rsidP="00947502">
            <w:pPr>
              <w:ind w:left="34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служби у справах дітей Лисичанської міської </w:t>
            </w:r>
            <w:r w:rsidRPr="009D5D94">
              <w:rPr>
                <w:sz w:val="28"/>
                <w:szCs w:val="28"/>
              </w:rPr>
              <w:t>військово-цивільно</w:t>
            </w:r>
            <w:r>
              <w:rPr>
                <w:sz w:val="28"/>
                <w:szCs w:val="28"/>
              </w:rPr>
              <w:t>ї адміністрації.</w:t>
            </w:r>
          </w:p>
          <w:p w:rsidR="00D67559" w:rsidRPr="00F32B0D" w:rsidRDefault="00D67559" w:rsidP="00947502">
            <w:pPr>
              <w:ind w:left="34"/>
              <w:rPr>
                <w:sz w:val="12"/>
                <w:szCs w:val="28"/>
              </w:rPr>
            </w:pPr>
          </w:p>
        </w:tc>
      </w:tr>
    </w:tbl>
    <w:p w:rsidR="00D67559" w:rsidRPr="009D5D94" w:rsidRDefault="00D67559" w:rsidP="00D67559">
      <w:pPr>
        <w:jc w:val="center"/>
        <w:rPr>
          <w:b/>
          <w:sz w:val="28"/>
        </w:rPr>
      </w:pPr>
    </w:p>
    <w:p w:rsidR="00D67559" w:rsidRPr="009D5D94" w:rsidRDefault="00D67559" w:rsidP="00D67559">
      <w:pPr>
        <w:jc w:val="center"/>
        <w:rPr>
          <w:b/>
          <w:sz w:val="28"/>
        </w:rPr>
      </w:pPr>
    </w:p>
    <w:p w:rsidR="00D67559" w:rsidRPr="009D5D94" w:rsidRDefault="00D67559" w:rsidP="00D67559">
      <w:pPr>
        <w:jc w:val="center"/>
        <w:rPr>
          <w:b/>
          <w:sz w:val="28"/>
        </w:rPr>
      </w:pPr>
    </w:p>
    <w:p w:rsidR="00D67559" w:rsidRPr="009D5D94" w:rsidRDefault="00D67559" w:rsidP="00D67559">
      <w:pPr>
        <w:jc w:val="center"/>
        <w:rPr>
          <w:b/>
          <w:sz w:val="28"/>
        </w:rPr>
      </w:pPr>
    </w:p>
    <w:p w:rsidR="00D67559" w:rsidRDefault="00794BFD" w:rsidP="00D67559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Н</w:t>
      </w:r>
      <w:proofErr w:type="spellStart"/>
      <w:r w:rsidR="00D67559">
        <w:rPr>
          <w:b/>
          <w:sz w:val="28"/>
          <w:szCs w:val="28"/>
        </w:rPr>
        <w:t>ачальник</w:t>
      </w:r>
      <w:proofErr w:type="spellEnd"/>
      <w:r w:rsidR="00D67559">
        <w:rPr>
          <w:b/>
          <w:sz w:val="28"/>
          <w:szCs w:val="28"/>
        </w:rPr>
        <w:t xml:space="preserve"> управління </w:t>
      </w:r>
    </w:p>
    <w:p w:rsidR="00D67559" w:rsidRPr="00C96C27" w:rsidRDefault="00D67559" w:rsidP="00D675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соціального захисту населення          </w:t>
      </w:r>
      <w:r w:rsidR="00C96C27">
        <w:rPr>
          <w:b/>
          <w:sz w:val="28"/>
          <w:szCs w:val="28"/>
        </w:rPr>
        <w:t xml:space="preserve">              </w:t>
      </w:r>
      <w:r w:rsidR="00794BFD">
        <w:rPr>
          <w:b/>
          <w:sz w:val="28"/>
          <w:szCs w:val="28"/>
        </w:rPr>
        <w:t xml:space="preserve">            </w:t>
      </w:r>
      <w:r w:rsidR="00C96C2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proofErr w:type="spellStart"/>
      <w:r w:rsidR="00794BFD">
        <w:rPr>
          <w:b/>
          <w:sz w:val="28"/>
          <w:szCs w:val="28"/>
          <w:lang w:val="ru-RU"/>
        </w:rPr>
        <w:t>Олена</w:t>
      </w:r>
      <w:proofErr w:type="spellEnd"/>
      <w:r w:rsidR="00794BFD">
        <w:rPr>
          <w:b/>
          <w:sz w:val="28"/>
          <w:szCs w:val="28"/>
          <w:lang w:val="ru-RU"/>
        </w:rPr>
        <w:t xml:space="preserve"> БЄЛАН</w:t>
      </w:r>
    </w:p>
    <w:p w:rsidR="00D67559" w:rsidRPr="00D67559" w:rsidRDefault="00D67559" w:rsidP="00C73C69">
      <w:pPr>
        <w:rPr>
          <w:lang w:val="ru-RU"/>
        </w:rPr>
      </w:pPr>
    </w:p>
    <w:sectPr w:rsidR="00D67559" w:rsidRPr="00D67559" w:rsidSect="00A222B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FB"/>
    <w:rsid w:val="00003352"/>
    <w:rsid w:val="00016CB6"/>
    <w:rsid w:val="00044E01"/>
    <w:rsid w:val="001068D9"/>
    <w:rsid w:val="001871C1"/>
    <w:rsid w:val="001A66FF"/>
    <w:rsid w:val="001B40BD"/>
    <w:rsid w:val="001F06F8"/>
    <w:rsid w:val="00243B7B"/>
    <w:rsid w:val="00295FB2"/>
    <w:rsid w:val="003120D1"/>
    <w:rsid w:val="003366E4"/>
    <w:rsid w:val="00377ED2"/>
    <w:rsid w:val="004E5233"/>
    <w:rsid w:val="005C26C5"/>
    <w:rsid w:val="005C563B"/>
    <w:rsid w:val="00676F7B"/>
    <w:rsid w:val="00794BFD"/>
    <w:rsid w:val="00794EED"/>
    <w:rsid w:val="00795F88"/>
    <w:rsid w:val="007B3CE2"/>
    <w:rsid w:val="008258E7"/>
    <w:rsid w:val="00947502"/>
    <w:rsid w:val="00952D8C"/>
    <w:rsid w:val="00A222B0"/>
    <w:rsid w:val="00AA3CFB"/>
    <w:rsid w:val="00B321FB"/>
    <w:rsid w:val="00B96C91"/>
    <w:rsid w:val="00BA0034"/>
    <w:rsid w:val="00BB58CB"/>
    <w:rsid w:val="00BF7C07"/>
    <w:rsid w:val="00C50809"/>
    <w:rsid w:val="00C73C69"/>
    <w:rsid w:val="00C80534"/>
    <w:rsid w:val="00C81208"/>
    <w:rsid w:val="00C96C27"/>
    <w:rsid w:val="00D25CE2"/>
    <w:rsid w:val="00D67559"/>
    <w:rsid w:val="00DF7BBD"/>
    <w:rsid w:val="00E16571"/>
    <w:rsid w:val="00E33C23"/>
    <w:rsid w:val="00F02C0F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3C69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C73C69"/>
    <w:rPr>
      <w:rFonts w:ascii="Arial" w:eastAsia="Times New Roman" w:hAnsi="Arial" w:cs="Times New Roman"/>
      <w:b/>
      <w:sz w:val="28"/>
      <w:szCs w:val="20"/>
      <w:lang w:val="uk-UA" w:eastAsia="ru-RU"/>
    </w:rPr>
  </w:style>
  <w:style w:type="character" w:customStyle="1" w:styleId="rvts44">
    <w:name w:val="rvts44"/>
    <w:basedOn w:val="a0"/>
    <w:rsid w:val="00C73C69"/>
  </w:style>
  <w:style w:type="table" w:styleId="a5">
    <w:name w:val="Table Grid"/>
    <w:basedOn w:val="a1"/>
    <w:uiPriority w:val="59"/>
    <w:rsid w:val="00D67559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D675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55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947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50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3C69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C73C69"/>
    <w:rPr>
      <w:rFonts w:ascii="Arial" w:eastAsia="Times New Roman" w:hAnsi="Arial" w:cs="Times New Roman"/>
      <w:b/>
      <w:sz w:val="28"/>
      <w:szCs w:val="20"/>
      <w:lang w:val="uk-UA" w:eastAsia="ru-RU"/>
    </w:rPr>
  </w:style>
  <w:style w:type="character" w:customStyle="1" w:styleId="rvts44">
    <w:name w:val="rvts44"/>
    <w:basedOn w:val="a0"/>
    <w:rsid w:val="00C73C69"/>
  </w:style>
  <w:style w:type="table" w:styleId="a5">
    <w:name w:val="Table Grid"/>
    <w:basedOn w:val="a1"/>
    <w:uiPriority w:val="59"/>
    <w:rsid w:val="00D67559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D675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55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947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50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7956-5D2C-415F-A1C6-BCA77CF2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Нужная</dc:creator>
  <cp:keywords/>
  <dc:description/>
  <cp:lastModifiedBy>Компик</cp:lastModifiedBy>
  <cp:revision>48</cp:revision>
  <cp:lastPrinted>2021-12-20T08:08:00Z</cp:lastPrinted>
  <dcterms:created xsi:type="dcterms:W3CDTF">2021-12-15T06:25:00Z</dcterms:created>
  <dcterms:modified xsi:type="dcterms:W3CDTF">2021-12-22T14:36:00Z</dcterms:modified>
</cp:coreProperties>
</file>