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501677" w:rsidP="0050167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>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01677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501677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210DFE" w:rsidRDefault="0086759B" w:rsidP="00B36055">
      <w:pPr>
        <w:rPr>
          <w:sz w:val="28"/>
        </w:rPr>
      </w:pPr>
      <w:r w:rsidRPr="00210DFE">
        <w:rPr>
          <w:sz w:val="28"/>
        </w:rPr>
        <w:t>12.01.</w:t>
      </w:r>
      <w:r w:rsidR="008A38BE" w:rsidRPr="007D4B9A">
        <w:rPr>
          <w:sz w:val="28"/>
          <w:lang w:val="uk-UA"/>
        </w:rPr>
        <w:t>202</w:t>
      </w:r>
      <w:r w:rsidR="00567ECD">
        <w:rPr>
          <w:sz w:val="28"/>
          <w:lang w:val="uk-UA"/>
        </w:rPr>
        <w:t>2</w:t>
      </w:r>
      <w:r w:rsidR="00FD04F5" w:rsidRPr="00160982">
        <w:rPr>
          <w:sz w:val="28"/>
          <w:lang w:val="uk-UA"/>
        </w:rPr>
        <w:tab/>
      </w:r>
      <w:r w:rsidR="00D8278A">
        <w:rPr>
          <w:sz w:val="28"/>
          <w:lang w:val="uk-UA"/>
        </w:rPr>
        <w:tab/>
      </w:r>
      <w:r w:rsidR="00D8278A">
        <w:rPr>
          <w:sz w:val="28"/>
          <w:lang w:val="uk-UA"/>
        </w:rPr>
        <w:tab/>
      </w:r>
      <w:r w:rsidR="003356CF">
        <w:rPr>
          <w:sz w:val="28"/>
          <w:lang w:val="uk-UA"/>
        </w:rPr>
        <w:tab/>
      </w:r>
      <w:r w:rsidR="003356CF">
        <w:rPr>
          <w:sz w:val="28"/>
          <w:lang w:val="uk-UA"/>
        </w:rPr>
        <w:tab/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D8278A">
        <w:rPr>
          <w:sz w:val="28"/>
          <w:lang w:val="uk-UA"/>
        </w:rPr>
        <w:tab/>
      </w:r>
      <w:r w:rsidR="00EE25C5">
        <w:rPr>
          <w:sz w:val="28"/>
          <w:lang w:val="uk-UA"/>
        </w:rPr>
        <w:t xml:space="preserve">№ </w:t>
      </w:r>
      <w:r w:rsidRPr="00210DFE">
        <w:rPr>
          <w:sz w:val="28"/>
        </w:rPr>
        <w:t>23</w:t>
      </w:r>
    </w:p>
    <w:p w:rsidR="00567ECD" w:rsidRDefault="00567ECD" w:rsidP="00567ECD">
      <w:pPr>
        <w:tabs>
          <w:tab w:val="left" w:pos="3686"/>
          <w:tab w:val="left" w:pos="4820"/>
        </w:tabs>
        <w:ind w:right="5159"/>
        <w:rPr>
          <w:b/>
          <w:bCs/>
          <w:sz w:val="28"/>
          <w:szCs w:val="28"/>
          <w:lang w:val="uk-UA"/>
        </w:rPr>
      </w:pPr>
    </w:p>
    <w:p w:rsidR="00567ECD" w:rsidRPr="00567ECD" w:rsidRDefault="00567ECD" w:rsidP="00567ECD">
      <w:pPr>
        <w:tabs>
          <w:tab w:val="left" w:pos="3686"/>
          <w:tab w:val="left" w:pos="4820"/>
        </w:tabs>
        <w:ind w:right="5159"/>
        <w:rPr>
          <w:b/>
          <w:bCs/>
          <w:sz w:val="28"/>
          <w:szCs w:val="28"/>
          <w:lang w:val="uk-UA"/>
        </w:rPr>
      </w:pPr>
      <w:r w:rsidRPr="00567ECD">
        <w:rPr>
          <w:b/>
          <w:bCs/>
          <w:sz w:val="28"/>
          <w:szCs w:val="28"/>
          <w:lang w:val="uk-UA"/>
        </w:rPr>
        <w:t xml:space="preserve">Про створення робочої групи з </w:t>
      </w:r>
    </w:p>
    <w:p w:rsidR="00567ECD" w:rsidRDefault="00A452C2" w:rsidP="00567ECD">
      <w:pPr>
        <w:tabs>
          <w:tab w:val="left" w:pos="-142"/>
        </w:tabs>
        <w:ind w:right="-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розроблення</w:t>
      </w:r>
      <w:r w:rsidR="00567ECD" w:rsidRPr="00567ECD">
        <w:rPr>
          <w:b/>
          <w:bCs/>
          <w:sz w:val="28"/>
          <w:szCs w:val="28"/>
          <w:lang w:val="uk-UA"/>
        </w:rPr>
        <w:t xml:space="preserve"> Стратегії розвитку </w:t>
      </w:r>
    </w:p>
    <w:p w:rsidR="00567ECD" w:rsidRDefault="00567ECD" w:rsidP="00567ECD">
      <w:pPr>
        <w:tabs>
          <w:tab w:val="left" w:pos="-142"/>
        </w:tabs>
        <w:ind w:right="-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Лисичанської міської т</w:t>
      </w:r>
      <w:r w:rsidRPr="00567ECD">
        <w:rPr>
          <w:b/>
          <w:bCs/>
          <w:sz w:val="28"/>
          <w:szCs w:val="28"/>
          <w:lang w:val="uk-UA"/>
        </w:rPr>
        <w:t xml:space="preserve">ериторіальної </w:t>
      </w:r>
    </w:p>
    <w:p w:rsidR="00567ECD" w:rsidRDefault="00567ECD" w:rsidP="00567ECD">
      <w:pPr>
        <w:tabs>
          <w:tab w:val="left" w:pos="-142"/>
        </w:tabs>
        <w:ind w:right="-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гр</w:t>
      </w:r>
      <w:r w:rsidRPr="00567ECD">
        <w:rPr>
          <w:b/>
          <w:bCs/>
          <w:sz w:val="28"/>
          <w:szCs w:val="28"/>
          <w:lang w:val="uk-UA"/>
        </w:rPr>
        <w:t>омади на період 202</w:t>
      </w:r>
      <w:r>
        <w:rPr>
          <w:b/>
          <w:bCs/>
          <w:sz w:val="28"/>
          <w:szCs w:val="28"/>
          <w:lang w:val="uk-UA"/>
        </w:rPr>
        <w:t>2</w:t>
      </w:r>
      <w:r w:rsidR="00D8278A">
        <w:rPr>
          <w:b/>
          <w:bCs/>
          <w:sz w:val="28"/>
          <w:szCs w:val="28"/>
          <w:lang w:val="uk-UA"/>
        </w:rPr>
        <w:t>-2027 років</w:t>
      </w:r>
    </w:p>
    <w:p w:rsidR="003410A2" w:rsidRPr="00D8278A" w:rsidRDefault="00C93E72" w:rsidP="00D8278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67ECD" w:rsidRPr="00D8278A" w:rsidRDefault="007D4B9A" w:rsidP="00D8278A">
      <w:pPr>
        <w:spacing w:after="160"/>
        <w:ind w:firstLine="708"/>
        <w:jc w:val="both"/>
        <w:rPr>
          <w:sz w:val="28"/>
          <w:szCs w:val="28"/>
          <w:lang w:val="uk-UA"/>
        </w:rPr>
      </w:pPr>
      <w:r w:rsidRPr="003410A2">
        <w:rPr>
          <w:sz w:val="28"/>
          <w:szCs w:val="28"/>
          <w:lang w:val="uk-UA"/>
        </w:rPr>
        <w:t>З метою підготовки</w:t>
      </w:r>
      <w:r w:rsidRPr="003410A2">
        <w:rPr>
          <w:sz w:val="28"/>
          <w:szCs w:val="28"/>
        </w:rPr>
        <w:t> </w:t>
      </w:r>
      <w:r w:rsidRPr="003410A2">
        <w:rPr>
          <w:sz w:val="28"/>
          <w:szCs w:val="28"/>
          <w:lang w:val="uk-UA"/>
        </w:rPr>
        <w:t xml:space="preserve"> Стратегії розвитку</w:t>
      </w:r>
      <w:r w:rsidRPr="003410A2">
        <w:rPr>
          <w:sz w:val="28"/>
          <w:szCs w:val="28"/>
        </w:rPr>
        <w:t> </w:t>
      </w:r>
      <w:r w:rsidRPr="003410A2">
        <w:rPr>
          <w:sz w:val="28"/>
          <w:szCs w:val="28"/>
          <w:lang w:val="uk-UA"/>
        </w:rPr>
        <w:t xml:space="preserve"> Лисичанської міської територіальної громади,</w:t>
      </w:r>
      <w:r w:rsidR="00A452C2" w:rsidRPr="003410A2">
        <w:rPr>
          <w:sz w:val="28"/>
          <w:szCs w:val="28"/>
          <w:lang w:val="uk-UA"/>
        </w:rPr>
        <w:t xml:space="preserve"> </w:t>
      </w:r>
      <w:r w:rsidR="00A452C2" w:rsidRPr="005F1437">
        <w:rPr>
          <w:sz w:val="28"/>
          <w:szCs w:val="28"/>
          <w:lang w:val="uk-UA"/>
        </w:rPr>
        <w:t>керуючись</w:t>
      </w:r>
      <w:r w:rsidRPr="005F1437">
        <w:rPr>
          <w:sz w:val="28"/>
          <w:szCs w:val="28"/>
          <w:lang w:val="uk-UA"/>
        </w:rPr>
        <w:t xml:space="preserve"> </w:t>
      </w:r>
      <w:r w:rsidR="00B41090" w:rsidRPr="005F1437">
        <w:rPr>
          <w:sz w:val="28"/>
          <w:szCs w:val="28"/>
          <w:lang w:val="uk-UA"/>
        </w:rPr>
        <w:t>п</w:t>
      </w:r>
      <w:r w:rsidR="001202BE">
        <w:rPr>
          <w:sz w:val="28"/>
          <w:szCs w:val="28"/>
          <w:lang w:val="uk-UA"/>
        </w:rPr>
        <w:t xml:space="preserve">унктами </w:t>
      </w:r>
      <w:r w:rsidR="00B41090" w:rsidRPr="005F1437">
        <w:rPr>
          <w:sz w:val="28"/>
          <w:szCs w:val="28"/>
          <w:lang w:val="uk-UA"/>
        </w:rPr>
        <w:t>1,</w:t>
      </w:r>
      <w:r w:rsidR="001202BE">
        <w:rPr>
          <w:sz w:val="28"/>
          <w:szCs w:val="28"/>
          <w:lang w:val="uk-UA"/>
        </w:rPr>
        <w:t xml:space="preserve"> </w:t>
      </w:r>
      <w:r w:rsidR="00B41090" w:rsidRPr="005F1437">
        <w:rPr>
          <w:sz w:val="28"/>
          <w:szCs w:val="28"/>
          <w:lang w:val="uk-UA"/>
        </w:rPr>
        <w:t xml:space="preserve">3 </w:t>
      </w:r>
      <w:r w:rsidR="001202BE">
        <w:rPr>
          <w:sz w:val="28"/>
          <w:szCs w:val="28"/>
          <w:lang w:val="uk-UA"/>
        </w:rPr>
        <w:t>частини першої</w:t>
      </w:r>
      <w:r w:rsidR="00B41090" w:rsidRPr="005F1437">
        <w:rPr>
          <w:sz w:val="28"/>
          <w:szCs w:val="28"/>
          <w:lang w:val="uk-UA"/>
        </w:rPr>
        <w:t xml:space="preserve"> ст</w:t>
      </w:r>
      <w:r w:rsidR="005F1437" w:rsidRPr="005F1437">
        <w:rPr>
          <w:sz w:val="28"/>
          <w:szCs w:val="28"/>
          <w:lang w:val="uk-UA"/>
        </w:rPr>
        <w:t>атті</w:t>
      </w:r>
      <w:r w:rsidR="00B41090" w:rsidRPr="005F1437">
        <w:rPr>
          <w:sz w:val="28"/>
          <w:szCs w:val="28"/>
          <w:lang w:val="uk-UA"/>
        </w:rPr>
        <w:t xml:space="preserve"> 4</w:t>
      </w:r>
      <w:r w:rsidR="00A452C2" w:rsidRPr="005F1437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  <w:r w:rsidR="0001087C" w:rsidRPr="005F1437">
        <w:rPr>
          <w:sz w:val="28"/>
          <w:szCs w:val="28"/>
          <w:lang w:val="uk-UA"/>
        </w:rPr>
        <w:t xml:space="preserve"> </w:t>
      </w:r>
      <w:r w:rsidRPr="005F1437">
        <w:rPr>
          <w:sz w:val="28"/>
          <w:szCs w:val="28"/>
          <w:lang w:val="uk-UA"/>
        </w:rPr>
        <w:t>та враховуючи актуальність</w:t>
      </w:r>
      <w:r w:rsidRPr="003410A2">
        <w:rPr>
          <w:sz w:val="28"/>
          <w:szCs w:val="28"/>
          <w:lang w:val="uk-UA"/>
        </w:rPr>
        <w:t xml:space="preserve"> і важливість бачення</w:t>
      </w:r>
      <w:r w:rsidR="00B41090">
        <w:rPr>
          <w:sz w:val="28"/>
          <w:szCs w:val="28"/>
          <w:lang w:val="uk-UA"/>
        </w:rPr>
        <w:t xml:space="preserve"> перспектив розвитку громади</w:t>
      </w:r>
    </w:p>
    <w:p w:rsidR="00A452C2" w:rsidRDefault="00D8278A" w:rsidP="009771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D8278A" w:rsidRPr="009771E3" w:rsidRDefault="00D8278A" w:rsidP="009771E3">
      <w:pPr>
        <w:jc w:val="both"/>
        <w:rPr>
          <w:b/>
          <w:sz w:val="28"/>
          <w:szCs w:val="28"/>
          <w:lang w:val="uk-UA"/>
        </w:rPr>
      </w:pPr>
    </w:p>
    <w:p w:rsidR="00A452C2" w:rsidRPr="004922A9" w:rsidRDefault="00567ECD" w:rsidP="00E76386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567ECD">
        <w:rPr>
          <w:sz w:val="28"/>
          <w:szCs w:val="28"/>
          <w:lang w:val="uk-UA"/>
        </w:rPr>
        <w:t>Ств</w:t>
      </w:r>
      <w:r w:rsidR="00D8278A">
        <w:rPr>
          <w:sz w:val="28"/>
          <w:szCs w:val="28"/>
          <w:lang w:val="uk-UA"/>
        </w:rPr>
        <w:t>орити робочу групу з розроблення</w:t>
      </w:r>
      <w:r w:rsidR="00E76386">
        <w:rPr>
          <w:sz w:val="28"/>
          <w:szCs w:val="28"/>
          <w:lang w:val="uk-UA"/>
        </w:rPr>
        <w:t xml:space="preserve"> </w:t>
      </w:r>
      <w:r w:rsidRPr="00E76386">
        <w:rPr>
          <w:bCs/>
          <w:sz w:val="28"/>
          <w:szCs w:val="28"/>
          <w:lang w:val="uk-UA"/>
        </w:rPr>
        <w:t>Стратегії розвитку Лисичанської міської територіальної громади на період 2022</w:t>
      </w:r>
      <w:r w:rsidR="00F27BCD">
        <w:rPr>
          <w:bCs/>
          <w:sz w:val="28"/>
          <w:szCs w:val="28"/>
          <w:lang w:val="uk-UA"/>
        </w:rPr>
        <w:t>-2027 років</w:t>
      </w:r>
      <w:r w:rsidR="00993A65" w:rsidRPr="00E76386">
        <w:rPr>
          <w:bCs/>
          <w:sz w:val="28"/>
          <w:szCs w:val="28"/>
          <w:lang w:val="uk-UA"/>
        </w:rPr>
        <w:t xml:space="preserve"> та затвердити </w:t>
      </w:r>
      <w:r w:rsidR="005C591F">
        <w:rPr>
          <w:bCs/>
          <w:sz w:val="28"/>
          <w:szCs w:val="28"/>
          <w:lang w:val="uk-UA"/>
        </w:rPr>
        <w:t>її персональний склад (додаток 1</w:t>
      </w:r>
      <w:r w:rsidR="00993A65" w:rsidRPr="00E76386">
        <w:rPr>
          <w:bCs/>
          <w:sz w:val="28"/>
          <w:szCs w:val="28"/>
          <w:lang w:val="uk-UA"/>
        </w:rPr>
        <w:t>)</w:t>
      </w:r>
      <w:r w:rsidR="00A452C2" w:rsidRPr="00E76386">
        <w:rPr>
          <w:bCs/>
          <w:sz w:val="28"/>
          <w:szCs w:val="28"/>
          <w:lang w:val="uk-UA"/>
        </w:rPr>
        <w:t>.</w:t>
      </w:r>
    </w:p>
    <w:p w:rsidR="004922A9" w:rsidRPr="00E76386" w:rsidRDefault="004922A9" w:rsidP="004922A9">
      <w:pPr>
        <w:tabs>
          <w:tab w:val="left" w:pos="142"/>
          <w:tab w:val="left" w:pos="709"/>
          <w:tab w:val="left" w:pos="1418"/>
        </w:tabs>
        <w:ind w:left="709"/>
        <w:contextualSpacing/>
        <w:jc w:val="both"/>
        <w:rPr>
          <w:sz w:val="28"/>
          <w:szCs w:val="28"/>
          <w:lang w:val="uk-UA"/>
        </w:rPr>
      </w:pPr>
    </w:p>
    <w:p w:rsidR="00567ECD" w:rsidRPr="004922A9" w:rsidRDefault="00A452C2" w:rsidP="00567ECD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Затвердити Положення про Робочу групу </w:t>
      </w:r>
      <w:r w:rsidR="00F27BCD">
        <w:rPr>
          <w:bCs/>
          <w:sz w:val="28"/>
          <w:szCs w:val="28"/>
          <w:lang w:val="uk-UA"/>
        </w:rPr>
        <w:t xml:space="preserve">з розроблення Стратегії розвитку </w:t>
      </w:r>
      <w:r w:rsidR="004922A9">
        <w:rPr>
          <w:bCs/>
          <w:sz w:val="28"/>
          <w:szCs w:val="28"/>
          <w:lang w:val="uk-UA"/>
        </w:rPr>
        <w:t>Л</w:t>
      </w:r>
      <w:r w:rsidR="00F27BCD">
        <w:rPr>
          <w:bCs/>
          <w:sz w:val="28"/>
          <w:szCs w:val="28"/>
          <w:lang w:val="uk-UA"/>
        </w:rPr>
        <w:t>исичанської міської</w:t>
      </w:r>
      <w:r w:rsidR="004922A9">
        <w:rPr>
          <w:bCs/>
          <w:sz w:val="28"/>
          <w:szCs w:val="28"/>
          <w:lang w:val="uk-UA"/>
        </w:rPr>
        <w:t xml:space="preserve"> </w:t>
      </w:r>
      <w:r w:rsidR="004922A9" w:rsidRPr="00E76386">
        <w:rPr>
          <w:bCs/>
          <w:sz w:val="28"/>
          <w:szCs w:val="28"/>
          <w:lang w:val="uk-UA"/>
        </w:rPr>
        <w:t>територіальної громади на період 2022</w:t>
      </w:r>
      <w:r w:rsidR="004922A9">
        <w:rPr>
          <w:bCs/>
          <w:sz w:val="28"/>
          <w:szCs w:val="28"/>
          <w:lang w:val="uk-UA"/>
        </w:rPr>
        <w:t>-2027 років</w:t>
      </w:r>
      <w:r w:rsidR="004922A9" w:rsidRPr="00E7638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(додаток 2)</w:t>
      </w:r>
      <w:r w:rsidR="00567ECD" w:rsidRPr="00567ECD">
        <w:rPr>
          <w:bCs/>
          <w:sz w:val="28"/>
          <w:szCs w:val="28"/>
          <w:lang w:val="uk-UA"/>
        </w:rPr>
        <w:t>.</w:t>
      </w:r>
    </w:p>
    <w:p w:rsidR="004922A9" w:rsidRPr="00993A65" w:rsidRDefault="004922A9" w:rsidP="004922A9">
      <w:pPr>
        <w:tabs>
          <w:tab w:val="left" w:pos="142"/>
          <w:tab w:val="left" w:pos="709"/>
          <w:tab w:val="left" w:pos="1418"/>
        </w:tabs>
        <w:ind w:left="709"/>
        <w:contextualSpacing/>
        <w:jc w:val="both"/>
        <w:rPr>
          <w:sz w:val="28"/>
          <w:szCs w:val="28"/>
          <w:lang w:val="uk-UA"/>
        </w:rPr>
      </w:pPr>
    </w:p>
    <w:p w:rsidR="00993A65" w:rsidRPr="004922A9" w:rsidRDefault="00993A65" w:rsidP="00567ECD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Робочій групі розробити</w:t>
      </w:r>
      <w:r w:rsidR="00B632E9">
        <w:rPr>
          <w:bCs/>
          <w:sz w:val="28"/>
          <w:szCs w:val="28"/>
          <w:lang w:val="uk-UA"/>
        </w:rPr>
        <w:t xml:space="preserve"> проєкт</w:t>
      </w:r>
      <w:r>
        <w:rPr>
          <w:bCs/>
          <w:sz w:val="28"/>
          <w:szCs w:val="28"/>
          <w:lang w:val="uk-UA"/>
        </w:rPr>
        <w:t xml:space="preserve"> </w:t>
      </w:r>
      <w:r w:rsidR="00E76386">
        <w:rPr>
          <w:bCs/>
          <w:sz w:val="28"/>
          <w:szCs w:val="28"/>
          <w:lang w:val="uk-UA"/>
        </w:rPr>
        <w:t>Стратегі</w:t>
      </w:r>
      <w:r w:rsidR="00B632E9">
        <w:rPr>
          <w:bCs/>
          <w:sz w:val="28"/>
          <w:szCs w:val="28"/>
          <w:lang w:val="uk-UA"/>
        </w:rPr>
        <w:t>ї</w:t>
      </w:r>
      <w:r w:rsidRPr="00567ECD">
        <w:rPr>
          <w:bCs/>
          <w:sz w:val="28"/>
          <w:szCs w:val="28"/>
          <w:lang w:val="uk-UA"/>
        </w:rPr>
        <w:t xml:space="preserve"> розвитку </w:t>
      </w:r>
      <w:r>
        <w:rPr>
          <w:bCs/>
          <w:sz w:val="28"/>
          <w:szCs w:val="28"/>
          <w:lang w:val="uk-UA"/>
        </w:rPr>
        <w:t>Лисичанської міської</w:t>
      </w:r>
      <w:r w:rsidRPr="00567ECD">
        <w:rPr>
          <w:bCs/>
          <w:sz w:val="28"/>
          <w:szCs w:val="28"/>
          <w:lang w:val="uk-UA"/>
        </w:rPr>
        <w:t xml:space="preserve"> територіальної громади на період 202</w:t>
      </w:r>
      <w:r w:rsidR="004922A9">
        <w:rPr>
          <w:bCs/>
          <w:sz w:val="28"/>
          <w:szCs w:val="28"/>
          <w:lang w:val="uk-UA"/>
        </w:rPr>
        <w:t>2-2027 років</w:t>
      </w:r>
      <w:r>
        <w:rPr>
          <w:bCs/>
          <w:sz w:val="28"/>
          <w:szCs w:val="28"/>
          <w:lang w:val="uk-UA"/>
        </w:rPr>
        <w:t xml:space="preserve"> до 01.07.2022 року</w:t>
      </w:r>
      <w:r w:rsidR="001321C7">
        <w:rPr>
          <w:bCs/>
          <w:sz w:val="28"/>
          <w:szCs w:val="28"/>
          <w:lang w:val="uk-UA"/>
        </w:rPr>
        <w:t>.</w:t>
      </w:r>
    </w:p>
    <w:p w:rsidR="004922A9" w:rsidRPr="00993A65" w:rsidRDefault="004922A9" w:rsidP="004922A9">
      <w:pPr>
        <w:tabs>
          <w:tab w:val="left" w:pos="142"/>
          <w:tab w:val="left" w:pos="709"/>
          <w:tab w:val="left" w:pos="1418"/>
        </w:tabs>
        <w:ind w:left="709"/>
        <w:contextualSpacing/>
        <w:jc w:val="both"/>
        <w:rPr>
          <w:sz w:val="28"/>
          <w:szCs w:val="28"/>
          <w:lang w:val="uk-UA"/>
        </w:rPr>
      </w:pPr>
    </w:p>
    <w:p w:rsidR="004922A9" w:rsidRPr="004922A9" w:rsidRDefault="00993A65" w:rsidP="004922A9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5C591F">
        <w:rPr>
          <w:bCs/>
          <w:sz w:val="28"/>
          <w:szCs w:val="28"/>
          <w:lang w:val="uk-UA"/>
        </w:rPr>
        <w:t xml:space="preserve">Координацію роботи щодо </w:t>
      </w:r>
      <w:r w:rsidR="00EC7B5A">
        <w:rPr>
          <w:bCs/>
          <w:sz w:val="28"/>
          <w:szCs w:val="28"/>
          <w:lang w:val="uk-UA"/>
        </w:rPr>
        <w:t>розробки Стратегії</w:t>
      </w:r>
      <w:r w:rsidR="004922A9">
        <w:rPr>
          <w:bCs/>
          <w:sz w:val="28"/>
          <w:szCs w:val="28"/>
          <w:lang w:val="uk-UA"/>
        </w:rPr>
        <w:t xml:space="preserve"> </w:t>
      </w:r>
      <w:r w:rsidR="004922A9" w:rsidRPr="00567ECD">
        <w:rPr>
          <w:bCs/>
          <w:sz w:val="28"/>
          <w:szCs w:val="28"/>
          <w:lang w:val="uk-UA"/>
        </w:rPr>
        <w:t xml:space="preserve">розвитку </w:t>
      </w:r>
      <w:r w:rsidR="004922A9">
        <w:rPr>
          <w:bCs/>
          <w:sz w:val="28"/>
          <w:szCs w:val="28"/>
          <w:lang w:val="uk-UA"/>
        </w:rPr>
        <w:t>Лисичанської міської</w:t>
      </w:r>
      <w:r w:rsidR="004922A9" w:rsidRPr="00567ECD">
        <w:rPr>
          <w:bCs/>
          <w:sz w:val="28"/>
          <w:szCs w:val="28"/>
          <w:lang w:val="uk-UA"/>
        </w:rPr>
        <w:t xml:space="preserve"> територіальної громади на період 202</w:t>
      </w:r>
      <w:r w:rsidR="004922A9">
        <w:rPr>
          <w:bCs/>
          <w:sz w:val="28"/>
          <w:szCs w:val="28"/>
          <w:lang w:val="uk-UA"/>
        </w:rPr>
        <w:t>2-2027 років</w:t>
      </w:r>
      <w:r w:rsidR="006249A4" w:rsidRPr="005C591F">
        <w:rPr>
          <w:bCs/>
          <w:sz w:val="28"/>
          <w:szCs w:val="28"/>
          <w:lang w:val="uk-UA"/>
        </w:rPr>
        <w:t xml:space="preserve"> покласти на відділ економіки.</w:t>
      </w:r>
    </w:p>
    <w:p w:rsidR="004922A9" w:rsidRPr="004922A9" w:rsidRDefault="004922A9" w:rsidP="004922A9">
      <w:pPr>
        <w:tabs>
          <w:tab w:val="left" w:pos="142"/>
          <w:tab w:val="left" w:pos="709"/>
          <w:tab w:val="left" w:pos="1418"/>
        </w:tabs>
        <w:ind w:left="709"/>
        <w:contextualSpacing/>
        <w:jc w:val="both"/>
        <w:rPr>
          <w:sz w:val="28"/>
          <w:szCs w:val="28"/>
          <w:lang w:val="uk-UA"/>
        </w:rPr>
      </w:pPr>
    </w:p>
    <w:p w:rsidR="004922A9" w:rsidRPr="004922A9" w:rsidRDefault="004922A9" w:rsidP="004922A9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4922A9">
        <w:rPr>
          <w:sz w:val="28"/>
          <w:szCs w:val="28"/>
          <w:lang w:val="uk-UA"/>
        </w:rPr>
        <w:t>Розпорядження підлягає оприлюдненню.</w:t>
      </w:r>
    </w:p>
    <w:p w:rsidR="004922A9" w:rsidRPr="005C591F" w:rsidRDefault="004922A9" w:rsidP="004922A9">
      <w:pPr>
        <w:tabs>
          <w:tab w:val="left" w:pos="142"/>
          <w:tab w:val="left" w:pos="709"/>
          <w:tab w:val="left" w:pos="1418"/>
        </w:tabs>
        <w:ind w:left="709"/>
        <w:contextualSpacing/>
        <w:jc w:val="both"/>
        <w:rPr>
          <w:sz w:val="28"/>
          <w:szCs w:val="28"/>
          <w:lang w:val="uk-UA"/>
        </w:rPr>
      </w:pPr>
    </w:p>
    <w:p w:rsidR="006249A4" w:rsidRPr="00A452C2" w:rsidRDefault="006249A4" w:rsidP="00567ECD">
      <w:pPr>
        <w:numPr>
          <w:ilvl w:val="0"/>
          <w:numId w:val="2"/>
        </w:numPr>
        <w:tabs>
          <w:tab w:val="left" w:pos="142"/>
          <w:tab w:val="left" w:pos="709"/>
          <w:tab w:val="num" w:pos="1134"/>
          <w:tab w:val="left" w:pos="1418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Контроль за виконанням </w:t>
      </w:r>
      <w:r w:rsidR="004922A9">
        <w:rPr>
          <w:bCs/>
          <w:sz w:val="28"/>
          <w:szCs w:val="28"/>
          <w:lang w:val="uk-UA"/>
        </w:rPr>
        <w:t xml:space="preserve">розпорядження </w:t>
      </w:r>
      <w:r>
        <w:rPr>
          <w:bCs/>
          <w:sz w:val="28"/>
          <w:szCs w:val="28"/>
          <w:lang w:val="uk-UA"/>
        </w:rPr>
        <w:t>покласти на заступника ке</w:t>
      </w:r>
      <w:r w:rsidR="004922A9">
        <w:rPr>
          <w:bCs/>
          <w:sz w:val="28"/>
          <w:szCs w:val="28"/>
          <w:lang w:val="uk-UA"/>
        </w:rPr>
        <w:t>рівника Лисичанської міської військово-цивільної адміністрації</w:t>
      </w:r>
      <w:r>
        <w:rPr>
          <w:bCs/>
          <w:sz w:val="28"/>
          <w:szCs w:val="28"/>
          <w:lang w:val="uk-UA"/>
        </w:rPr>
        <w:t xml:space="preserve"> Олега К</w:t>
      </w:r>
      <w:r w:rsidR="00580AAE">
        <w:rPr>
          <w:bCs/>
          <w:sz w:val="28"/>
          <w:szCs w:val="28"/>
          <w:lang w:val="uk-UA"/>
        </w:rPr>
        <w:t>АЛІНІНА</w:t>
      </w:r>
      <w:r w:rsidR="001321C7">
        <w:rPr>
          <w:bCs/>
          <w:sz w:val="28"/>
          <w:szCs w:val="28"/>
          <w:lang w:val="uk-UA"/>
        </w:rPr>
        <w:t>.</w:t>
      </w:r>
    </w:p>
    <w:p w:rsidR="00007C68" w:rsidRDefault="00007C68" w:rsidP="00C93E72">
      <w:pPr>
        <w:jc w:val="both"/>
        <w:rPr>
          <w:sz w:val="28"/>
          <w:szCs w:val="28"/>
          <w:lang w:val="uk-UA"/>
        </w:rPr>
      </w:pPr>
    </w:p>
    <w:p w:rsidR="00866DE1" w:rsidRDefault="00866DE1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Керівник</w:t>
      </w:r>
      <w:r w:rsidR="00501677">
        <w:rPr>
          <w:b/>
          <w:sz w:val="28"/>
          <w:szCs w:val="28"/>
          <w:lang w:val="uk-UA"/>
        </w:rPr>
        <w:t xml:space="preserve"> Лисичанської міської</w:t>
      </w:r>
      <w:r w:rsidRPr="00B36055">
        <w:rPr>
          <w:b/>
          <w:sz w:val="28"/>
          <w:szCs w:val="28"/>
          <w:lang w:val="uk-UA"/>
        </w:rPr>
        <w:t xml:space="preserve"> </w:t>
      </w:r>
    </w:p>
    <w:p w:rsidR="00B36055" w:rsidRPr="00210DFE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="00C80CFF">
        <w:rPr>
          <w:b/>
          <w:sz w:val="28"/>
          <w:szCs w:val="28"/>
          <w:lang w:val="uk-UA"/>
        </w:rPr>
        <w:tab/>
      </w:r>
      <w:r w:rsidR="00C80CFF">
        <w:rPr>
          <w:b/>
          <w:sz w:val="28"/>
          <w:szCs w:val="28"/>
          <w:lang w:val="uk-UA"/>
        </w:rPr>
        <w:tab/>
      </w:r>
      <w:r w:rsidR="00C80CFF">
        <w:rPr>
          <w:b/>
          <w:sz w:val="28"/>
          <w:szCs w:val="28"/>
          <w:lang w:val="uk-UA"/>
        </w:rPr>
        <w:tab/>
      </w:r>
      <w:r w:rsidR="00C80CFF"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  <w:r w:rsidRPr="003640CC">
        <w:rPr>
          <w:rFonts w:eastAsia="DejaVu Sans"/>
          <w:color w:val="000000"/>
          <w:sz w:val="28"/>
          <w:szCs w:val="28"/>
          <w:lang w:val="uk-UA" w:eastAsia="en-US"/>
        </w:rPr>
        <w:lastRenderedPageBreak/>
        <w:t>Додаток 1</w:t>
      </w: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  <w:r w:rsidRPr="003640CC">
        <w:rPr>
          <w:rFonts w:eastAsia="DejaVu Sans"/>
          <w:color w:val="000000"/>
          <w:sz w:val="28"/>
          <w:szCs w:val="28"/>
          <w:lang w:val="uk-UA" w:eastAsia="en-US"/>
        </w:rPr>
        <w:t>ЗАТВЕРДЖЕНО</w:t>
      </w: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  <w:r w:rsidRPr="003640CC">
        <w:rPr>
          <w:rFonts w:eastAsia="DejaVu Sans"/>
          <w:color w:val="000000"/>
          <w:sz w:val="28"/>
          <w:szCs w:val="28"/>
          <w:lang w:val="uk-UA" w:eastAsia="en-US"/>
        </w:rPr>
        <w:t>Розпорядження керівника</w:t>
      </w: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  <w:r w:rsidRPr="003640CC">
        <w:rPr>
          <w:rFonts w:eastAsia="DejaVu Sans"/>
          <w:color w:val="000000"/>
          <w:sz w:val="28"/>
          <w:szCs w:val="28"/>
          <w:lang w:val="uk-UA" w:eastAsia="en-US"/>
        </w:rPr>
        <w:t>Лисичанської міської військово-цивільної адміністрації</w:t>
      </w:r>
    </w:p>
    <w:p w:rsidR="003640CC" w:rsidRPr="003640CC" w:rsidRDefault="003640CC" w:rsidP="003640CC">
      <w:pPr>
        <w:suppressAutoHyphens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  <w:r w:rsidRPr="003640CC">
        <w:rPr>
          <w:rFonts w:eastAsia="DejaVu Sans"/>
          <w:color w:val="000000"/>
          <w:sz w:val="28"/>
          <w:szCs w:val="28"/>
          <w:lang w:val="uk-UA" w:eastAsia="en-US"/>
        </w:rPr>
        <w:t>Від 12.01.2022 № 23</w:t>
      </w:r>
    </w:p>
    <w:p w:rsidR="003640CC" w:rsidRPr="003640CC" w:rsidRDefault="003640CC" w:rsidP="003640CC">
      <w:pPr>
        <w:suppressAutoHyphens/>
        <w:spacing w:line="276" w:lineRule="auto"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</w:p>
    <w:p w:rsidR="003640CC" w:rsidRPr="003640CC" w:rsidRDefault="003640CC" w:rsidP="003640CC">
      <w:pPr>
        <w:suppressAutoHyphens/>
        <w:spacing w:line="276" w:lineRule="auto"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</w:p>
    <w:p w:rsidR="003640CC" w:rsidRPr="003640CC" w:rsidRDefault="003640CC" w:rsidP="003640CC">
      <w:pPr>
        <w:suppressAutoHyphens/>
        <w:ind w:left="6096"/>
        <w:jc w:val="center"/>
        <w:rPr>
          <w:rFonts w:eastAsia="DejaVu Sans"/>
          <w:color w:val="000000"/>
          <w:sz w:val="28"/>
          <w:szCs w:val="28"/>
          <w:lang w:val="uk-UA" w:eastAsia="en-US"/>
        </w:rPr>
      </w:pPr>
    </w:p>
    <w:p w:rsidR="003640CC" w:rsidRPr="003640CC" w:rsidRDefault="003640CC" w:rsidP="003640CC">
      <w:pPr>
        <w:ind w:left="567" w:firstLine="709"/>
        <w:jc w:val="center"/>
        <w:rPr>
          <w:b/>
          <w:sz w:val="28"/>
          <w:szCs w:val="28"/>
          <w:lang w:val="uk-UA"/>
        </w:rPr>
      </w:pPr>
      <w:r w:rsidRPr="003640CC">
        <w:rPr>
          <w:b/>
          <w:sz w:val="28"/>
          <w:szCs w:val="28"/>
          <w:lang w:val="uk-UA"/>
        </w:rPr>
        <w:t>Склад робочої групи з розроблення Стратегії розвитку Лисичанської міської територіальної громади</w:t>
      </w:r>
    </w:p>
    <w:p w:rsidR="003640CC" w:rsidRPr="003640CC" w:rsidRDefault="003640CC" w:rsidP="003640CC">
      <w:pPr>
        <w:ind w:left="567" w:firstLine="709"/>
        <w:jc w:val="center"/>
        <w:rPr>
          <w:b/>
          <w:sz w:val="28"/>
          <w:szCs w:val="28"/>
          <w:lang w:val="uk-UA"/>
        </w:rPr>
      </w:pPr>
      <w:r w:rsidRPr="003640CC">
        <w:rPr>
          <w:b/>
          <w:sz w:val="28"/>
          <w:szCs w:val="28"/>
          <w:lang w:val="uk-UA"/>
        </w:rPr>
        <w:t>на період 2022-2027років</w:t>
      </w:r>
    </w:p>
    <w:p w:rsidR="003640CC" w:rsidRPr="003640CC" w:rsidRDefault="003640CC" w:rsidP="003640CC">
      <w:pPr>
        <w:tabs>
          <w:tab w:val="left" w:pos="709"/>
        </w:tabs>
        <w:ind w:left="567" w:firstLine="709"/>
        <w:jc w:val="both"/>
        <w:rPr>
          <w:b/>
          <w:sz w:val="24"/>
          <w:szCs w:val="24"/>
          <w:lang w:val="uk-UA"/>
        </w:rPr>
      </w:pPr>
    </w:p>
    <w:p w:rsidR="003640CC" w:rsidRPr="003640CC" w:rsidRDefault="003640CC" w:rsidP="003640CC">
      <w:pPr>
        <w:tabs>
          <w:tab w:val="left" w:pos="709"/>
          <w:tab w:val="left" w:pos="2835"/>
        </w:tabs>
        <w:ind w:left="2836" w:hanging="2836"/>
        <w:jc w:val="both"/>
        <w:rPr>
          <w:sz w:val="28"/>
          <w:szCs w:val="28"/>
          <w:highlight w:val="yellow"/>
          <w:lang w:val="uk-UA"/>
        </w:rPr>
      </w:pPr>
    </w:p>
    <w:p w:rsidR="003640CC" w:rsidRPr="003640CC" w:rsidRDefault="003640CC" w:rsidP="003640CC">
      <w:pPr>
        <w:tabs>
          <w:tab w:val="left" w:pos="709"/>
          <w:tab w:val="left" w:pos="2835"/>
        </w:tabs>
        <w:ind w:left="2836" w:hanging="2836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Олександр ЗАЇКА</w:t>
      </w:r>
      <w:r w:rsidRPr="003640CC">
        <w:rPr>
          <w:sz w:val="28"/>
          <w:szCs w:val="28"/>
          <w:lang w:val="uk-UA"/>
        </w:rPr>
        <w:tab/>
        <w:t>керівник Лисичанської міської військово-цивільної адміністрації, голова робочої групи</w:t>
      </w:r>
    </w:p>
    <w:p w:rsidR="003640CC" w:rsidRPr="003640CC" w:rsidRDefault="003640CC" w:rsidP="003640CC">
      <w:pPr>
        <w:tabs>
          <w:tab w:val="left" w:pos="709"/>
          <w:tab w:val="left" w:pos="2835"/>
        </w:tabs>
        <w:ind w:left="2836" w:hanging="2836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  <w:tab w:val="left" w:pos="2835"/>
        </w:tabs>
        <w:ind w:left="2836" w:hanging="2836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Олег КАЛІНІН</w:t>
      </w:r>
      <w:r w:rsidRPr="003640CC">
        <w:rPr>
          <w:sz w:val="28"/>
          <w:szCs w:val="28"/>
          <w:lang w:val="uk-UA"/>
        </w:rPr>
        <w:tab/>
      </w:r>
      <w:r w:rsidRPr="003640CC">
        <w:rPr>
          <w:sz w:val="28"/>
          <w:szCs w:val="28"/>
          <w:lang w:val="uk-UA"/>
        </w:rPr>
        <w:tab/>
        <w:t>заступник керівника Лисичанської міської військово-цивільної адміністрації, заступник голови робочої групи</w:t>
      </w:r>
    </w:p>
    <w:p w:rsidR="003640CC" w:rsidRPr="003640CC" w:rsidRDefault="003640CC" w:rsidP="003640CC">
      <w:pPr>
        <w:tabs>
          <w:tab w:val="left" w:pos="709"/>
        </w:tabs>
        <w:ind w:left="2836" w:hanging="2836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 xml:space="preserve">Олександр </w:t>
      </w:r>
    </w:p>
    <w:p w:rsidR="003640CC" w:rsidRPr="003640CC" w:rsidRDefault="003640CC" w:rsidP="003640CC">
      <w:pPr>
        <w:tabs>
          <w:tab w:val="left" w:pos="709"/>
        </w:tabs>
        <w:ind w:left="2836" w:hanging="2836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МОРДАСОВ</w:t>
      </w:r>
      <w:r w:rsidRPr="003640CC">
        <w:rPr>
          <w:sz w:val="28"/>
          <w:szCs w:val="28"/>
          <w:lang w:val="uk-UA"/>
        </w:rPr>
        <w:tab/>
        <w:t>начальник відділу економіки Лисичанської міської військово-цивільної адміністрації, секретар робочої групи</w:t>
      </w:r>
    </w:p>
    <w:p w:rsidR="003640CC" w:rsidRPr="003640CC" w:rsidRDefault="003640CC" w:rsidP="003640CC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3640CC">
        <w:rPr>
          <w:b/>
          <w:sz w:val="28"/>
          <w:szCs w:val="28"/>
          <w:lang w:val="uk-UA"/>
        </w:rPr>
        <w:t>Члени робочої групи</w:t>
      </w:r>
    </w:p>
    <w:p w:rsidR="003640CC" w:rsidRPr="003640CC" w:rsidRDefault="003640CC" w:rsidP="003640C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Тетяна ГРЕЧКО</w:t>
      </w:r>
      <w:r w:rsidRPr="003640CC">
        <w:rPr>
          <w:sz w:val="28"/>
          <w:szCs w:val="28"/>
          <w:lang w:val="uk-UA"/>
        </w:rPr>
        <w:tab/>
        <w:t>начальник управління власності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ind w:left="2832" w:hanging="2832"/>
        <w:jc w:val="both"/>
        <w:rPr>
          <w:iCs/>
          <w:color w:val="000000"/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Ігор ДУНАЄВ</w:t>
      </w:r>
      <w:r w:rsidRPr="003640CC">
        <w:rPr>
          <w:sz w:val="28"/>
          <w:szCs w:val="28"/>
          <w:lang w:val="uk-UA"/>
        </w:rPr>
        <w:tab/>
      </w:r>
      <w:r w:rsidRPr="003640CC">
        <w:rPr>
          <w:iCs/>
          <w:color w:val="000000"/>
          <w:sz w:val="28"/>
          <w:szCs w:val="28"/>
          <w:lang w:val="uk-UA"/>
        </w:rPr>
        <w:t xml:space="preserve">залучений консультант зі стратегічного планування програми </w:t>
      </w:r>
      <w:r w:rsidRPr="003640CC">
        <w:rPr>
          <w:iCs/>
          <w:color w:val="000000"/>
          <w:sz w:val="28"/>
          <w:szCs w:val="28"/>
        </w:rPr>
        <w:t>USAID</w:t>
      </w:r>
      <w:r w:rsidRPr="003640CC">
        <w:rPr>
          <w:iCs/>
          <w:color w:val="000000"/>
          <w:sz w:val="28"/>
          <w:szCs w:val="28"/>
          <w:lang w:val="uk-UA"/>
        </w:rPr>
        <w:t xml:space="preserve"> "</w:t>
      </w:r>
      <w:r w:rsidRPr="003640CC">
        <w:rPr>
          <w:iCs/>
          <w:color w:val="000000"/>
          <w:sz w:val="28"/>
          <w:szCs w:val="28"/>
        </w:rPr>
        <w:t>DG</w:t>
      </w:r>
      <w:r w:rsidRPr="003640CC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3640CC">
        <w:rPr>
          <w:iCs/>
          <w:color w:val="000000"/>
          <w:sz w:val="28"/>
          <w:szCs w:val="28"/>
        </w:rPr>
        <w:t>East</w:t>
      </w:r>
      <w:proofErr w:type="spellEnd"/>
      <w:r w:rsidRPr="003640CC">
        <w:rPr>
          <w:iCs/>
          <w:color w:val="000000"/>
          <w:sz w:val="28"/>
          <w:szCs w:val="28"/>
          <w:lang w:val="uk-UA"/>
        </w:rPr>
        <w:t xml:space="preserve">", професор кафедри економічної політики та менеджменту Навчально-наукового інституту "Інститут державного </w:t>
      </w:r>
      <w:proofErr w:type="spellStart"/>
      <w:r w:rsidRPr="003640CC">
        <w:rPr>
          <w:iCs/>
          <w:color w:val="000000"/>
          <w:sz w:val="28"/>
          <w:szCs w:val="28"/>
          <w:lang w:val="uk-UA"/>
        </w:rPr>
        <w:t>управ-ління</w:t>
      </w:r>
      <w:proofErr w:type="spellEnd"/>
      <w:r w:rsidRPr="003640CC">
        <w:rPr>
          <w:iCs/>
          <w:color w:val="000000"/>
          <w:sz w:val="28"/>
          <w:szCs w:val="28"/>
          <w:lang w:val="uk-UA"/>
        </w:rPr>
        <w:t xml:space="preserve">" Харківського національного університету імені В.Н. </w:t>
      </w:r>
      <w:proofErr w:type="spellStart"/>
      <w:r w:rsidRPr="003640CC">
        <w:rPr>
          <w:iCs/>
          <w:color w:val="000000"/>
          <w:sz w:val="28"/>
          <w:szCs w:val="28"/>
          <w:lang w:val="uk-UA"/>
        </w:rPr>
        <w:t>Каразіна</w:t>
      </w:r>
      <w:proofErr w:type="spellEnd"/>
      <w:r w:rsidRPr="003640CC">
        <w:rPr>
          <w:iCs/>
          <w:color w:val="000000"/>
          <w:sz w:val="28"/>
          <w:szCs w:val="28"/>
          <w:lang w:val="uk-UA"/>
        </w:rPr>
        <w:t>, доктор наук з державного управління, професор ( за згодою)</w:t>
      </w:r>
    </w:p>
    <w:p w:rsidR="003640CC" w:rsidRPr="003640CC" w:rsidRDefault="003640CC" w:rsidP="003640CC">
      <w:pPr>
        <w:ind w:left="2832" w:hanging="2832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Світлана ЗЕМЛЯНА</w:t>
      </w:r>
      <w:r w:rsidRPr="003640CC">
        <w:rPr>
          <w:sz w:val="28"/>
          <w:szCs w:val="28"/>
          <w:lang w:val="uk-UA"/>
        </w:rPr>
        <w:tab/>
        <w:t>начальник управління будівництва та архітектури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 xml:space="preserve">Олександр 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 xml:space="preserve">НЕКРАСОВ </w:t>
      </w:r>
      <w:r w:rsidRPr="003640CC">
        <w:rPr>
          <w:sz w:val="28"/>
          <w:szCs w:val="28"/>
          <w:lang w:val="uk-UA"/>
        </w:rPr>
        <w:tab/>
        <w:t>начальник відділу агропромислового розвитку Лисичанської міської військово-цивільної адміністрації</w:t>
      </w:r>
    </w:p>
    <w:p w:rsidR="003640CC" w:rsidRPr="00210DFE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</w:rPr>
      </w:pPr>
    </w:p>
    <w:p w:rsidR="00210DFE" w:rsidRPr="003356CF" w:rsidRDefault="00210DFE" w:rsidP="003640CC">
      <w:pPr>
        <w:tabs>
          <w:tab w:val="left" w:pos="709"/>
        </w:tabs>
        <w:ind w:left="2832" w:hanging="2832"/>
        <w:jc w:val="both"/>
        <w:rPr>
          <w:sz w:val="28"/>
          <w:szCs w:val="28"/>
        </w:rPr>
      </w:pPr>
    </w:p>
    <w:p w:rsidR="00210DFE" w:rsidRPr="003356CF" w:rsidRDefault="00210DFE" w:rsidP="003640CC">
      <w:pPr>
        <w:tabs>
          <w:tab w:val="left" w:pos="709"/>
        </w:tabs>
        <w:ind w:left="2832" w:hanging="2832"/>
        <w:jc w:val="both"/>
        <w:rPr>
          <w:sz w:val="28"/>
          <w:szCs w:val="28"/>
        </w:rPr>
      </w:pPr>
    </w:p>
    <w:p w:rsidR="00210DFE" w:rsidRPr="003356CF" w:rsidRDefault="00210DFE" w:rsidP="003640CC">
      <w:pPr>
        <w:tabs>
          <w:tab w:val="left" w:pos="709"/>
        </w:tabs>
        <w:ind w:left="2832" w:hanging="2832"/>
        <w:jc w:val="both"/>
        <w:rPr>
          <w:sz w:val="28"/>
          <w:szCs w:val="28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right"/>
        <w:rPr>
          <w:i/>
          <w:sz w:val="28"/>
          <w:szCs w:val="28"/>
          <w:lang w:val="uk-UA"/>
        </w:rPr>
      </w:pPr>
      <w:r w:rsidRPr="003640CC">
        <w:rPr>
          <w:i/>
          <w:sz w:val="28"/>
          <w:szCs w:val="28"/>
          <w:lang w:val="uk-UA"/>
        </w:rPr>
        <w:lastRenderedPageBreak/>
        <w:t>Продовження додатка 1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right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rPr>
          <w:i/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Ніна НЕЦВЄТ</w:t>
      </w:r>
      <w:r w:rsidRPr="003640CC">
        <w:rPr>
          <w:sz w:val="28"/>
          <w:szCs w:val="28"/>
          <w:lang w:val="uk-UA"/>
        </w:rPr>
        <w:tab/>
        <w:t>начальник відділу молоді та спорту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Ольга САПЕГІНА</w:t>
      </w:r>
      <w:r w:rsidRPr="003640CC">
        <w:rPr>
          <w:sz w:val="28"/>
          <w:szCs w:val="28"/>
          <w:lang w:val="uk-UA"/>
        </w:rPr>
        <w:tab/>
        <w:t>начальник фінансового управління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Віталій САХАНЬ</w:t>
      </w:r>
      <w:r w:rsidRPr="003640CC">
        <w:rPr>
          <w:sz w:val="28"/>
          <w:szCs w:val="28"/>
          <w:lang w:val="uk-UA"/>
        </w:rPr>
        <w:tab/>
        <w:t>начальник управління житлово-комунального господарства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Людмила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 xml:space="preserve">ТКАЧЕНКО </w:t>
      </w:r>
      <w:r w:rsidRPr="003640CC">
        <w:rPr>
          <w:sz w:val="28"/>
          <w:szCs w:val="28"/>
          <w:lang w:val="uk-UA"/>
        </w:rPr>
        <w:tab/>
        <w:t>начальник відділу культури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709"/>
        </w:tabs>
        <w:ind w:left="2832" w:hanging="2832"/>
        <w:jc w:val="both"/>
        <w:rPr>
          <w:sz w:val="28"/>
          <w:szCs w:val="28"/>
          <w:lang w:val="uk-UA"/>
        </w:rPr>
      </w:pPr>
      <w:r w:rsidRPr="003640CC">
        <w:rPr>
          <w:sz w:val="28"/>
          <w:szCs w:val="28"/>
          <w:lang w:val="uk-UA"/>
        </w:rPr>
        <w:t>Тетяна ХУДОБА</w:t>
      </w:r>
      <w:r w:rsidRPr="003640CC">
        <w:rPr>
          <w:sz w:val="28"/>
          <w:szCs w:val="28"/>
          <w:lang w:val="uk-UA"/>
        </w:rPr>
        <w:tab/>
        <w:t>начальник відділу освіти Лисичанської міської військово-цивільної адміністрації</w:t>
      </w:r>
    </w:p>
    <w:p w:rsidR="003640CC" w:rsidRPr="003640CC" w:rsidRDefault="003640CC" w:rsidP="003640CC">
      <w:pPr>
        <w:tabs>
          <w:tab w:val="left" w:pos="2835"/>
        </w:tabs>
        <w:jc w:val="both"/>
        <w:rPr>
          <w:b/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2835"/>
        </w:tabs>
        <w:jc w:val="both"/>
        <w:rPr>
          <w:b/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2835"/>
        </w:tabs>
        <w:jc w:val="both"/>
        <w:rPr>
          <w:b/>
          <w:sz w:val="28"/>
          <w:szCs w:val="28"/>
          <w:lang w:val="uk-UA"/>
        </w:rPr>
      </w:pPr>
    </w:p>
    <w:p w:rsidR="003640CC" w:rsidRPr="003640CC" w:rsidRDefault="003640CC" w:rsidP="003640CC">
      <w:pPr>
        <w:tabs>
          <w:tab w:val="left" w:pos="2835"/>
        </w:tabs>
        <w:jc w:val="both"/>
        <w:rPr>
          <w:b/>
          <w:sz w:val="28"/>
          <w:szCs w:val="28"/>
          <w:lang w:val="uk-UA"/>
        </w:rPr>
      </w:pPr>
    </w:p>
    <w:p w:rsidR="003640CC" w:rsidRPr="003640CC" w:rsidRDefault="003640CC" w:rsidP="003640CC">
      <w:pPr>
        <w:rPr>
          <w:b/>
          <w:sz w:val="28"/>
          <w:szCs w:val="28"/>
          <w:lang w:val="uk-UA"/>
        </w:rPr>
      </w:pPr>
      <w:proofErr w:type="spellStart"/>
      <w:r w:rsidRPr="003640CC">
        <w:rPr>
          <w:b/>
          <w:sz w:val="28"/>
          <w:szCs w:val="28"/>
          <w:lang w:val="uk-UA"/>
        </w:rPr>
        <w:t>В.о</w:t>
      </w:r>
      <w:proofErr w:type="spellEnd"/>
      <w:r w:rsidRPr="003640CC">
        <w:rPr>
          <w:b/>
          <w:sz w:val="28"/>
          <w:szCs w:val="28"/>
          <w:lang w:val="uk-UA"/>
        </w:rPr>
        <w:t xml:space="preserve">. начальника відділу, </w:t>
      </w:r>
    </w:p>
    <w:p w:rsidR="003640CC" w:rsidRPr="003640CC" w:rsidRDefault="003640CC" w:rsidP="003640CC">
      <w:pPr>
        <w:rPr>
          <w:b/>
          <w:sz w:val="28"/>
          <w:szCs w:val="28"/>
          <w:lang w:val="uk-UA"/>
        </w:rPr>
      </w:pPr>
      <w:r w:rsidRPr="003640CC">
        <w:rPr>
          <w:b/>
          <w:sz w:val="28"/>
          <w:szCs w:val="28"/>
          <w:lang w:val="uk-UA"/>
        </w:rPr>
        <w:t xml:space="preserve">головний спеціаліст відділу </w:t>
      </w:r>
    </w:p>
    <w:p w:rsidR="003640CC" w:rsidRPr="003640CC" w:rsidRDefault="003640CC" w:rsidP="003640CC">
      <w:pPr>
        <w:rPr>
          <w:b/>
          <w:sz w:val="28"/>
          <w:szCs w:val="28"/>
          <w:lang w:val="uk-UA"/>
        </w:rPr>
      </w:pPr>
      <w:r w:rsidRPr="003640CC">
        <w:rPr>
          <w:b/>
          <w:sz w:val="28"/>
          <w:szCs w:val="28"/>
          <w:lang w:val="uk-UA"/>
        </w:rPr>
        <w:t>економіки</w:t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</w:r>
      <w:r w:rsidRPr="003640CC">
        <w:rPr>
          <w:b/>
          <w:sz w:val="28"/>
          <w:szCs w:val="28"/>
          <w:lang w:val="uk-UA"/>
        </w:rPr>
        <w:tab/>
        <w:t>Василь ЛИТВИНЮК</w:t>
      </w:r>
    </w:p>
    <w:p w:rsidR="003640CC" w:rsidRPr="003640CC" w:rsidRDefault="003640CC" w:rsidP="003640CC">
      <w:pPr>
        <w:tabs>
          <w:tab w:val="left" w:pos="2835"/>
        </w:tabs>
        <w:jc w:val="both"/>
        <w:rPr>
          <w:b/>
          <w:sz w:val="28"/>
          <w:szCs w:val="28"/>
          <w:lang w:val="uk-UA"/>
        </w:rPr>
      </w:pPr>
    </w:p>
    <w:p w:rsidR="003640CC" w:rsidRPr="00210DFE" w:rsidRDefault="003640CC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210DFE" w:rsidRDefault="00F87391" w:rsidP="00C93E72">
      <w:pPr>
        <w:jc w:val="both"/>
        <w:rPr>
          <w:b/>
          <w:sz w:val="28"/>
          <w:szCs w:val="28"/>
        </w:rPr>
      </w:pPr>
    </w:p>
    <w:p w:rsidR="00F87391" w:rsidRPr="003356CF" w:rsidRDefault="00F87391" w:rsidP="00C93E72">
      <w:pPr>
        <w:jc w:val="both"/>
        <w:rPr>
          <w:b/>
          <w:sz w:val="28"/>
          <w:szCs w:val="28"/>
        </w:rPr>
      </w:pPr>
    </w:p>
    <w:p w:rsidR="007258AA" w:rsidRPr="007258AA" w:rsidRDefault="007258AA" w:rsidP="007258AA">
      <w:pPr>
        <w:ind w:firstLine="5245"/>
        <w:rPr>
          <w:rFonts w:eastAsia="DejaVu Sans"/>
          <w:color w:val="000000"/>
          <w:sz w:val="28"/>
          <w:szCs w:val="28"/>
          <w:lang w:val="uk-UA" w:eastAsia="en-US"/>
        </w:rPr>
      </w:pPr>
      <w:r w:rsidRPr="007258AA">
        <w:rPr>
          <w:rFonts w:eastAsia="DejaVu Sans"/>
          <w:color w:val="000000"/>
          <w:sz w:val="28"/>
          <w:szCs w:val="28"/>
          <w:lang w:val="uk-UA" w:eastAsia="en-US"/>
        </w:rPr>
        <w:lastRenderedPageBreak/>
        <w:t>Додаток 2</w:t>
      </w:r>
    </w:p>
    <w:p w:rsidR="007258AA" w:rsidRPr="007258AA" w:rsidRDefault="007258AA" w:rsidP="007258AA">
      <w:pPr>
        <w:ind w:firstLine="5245"/>
        <w:rPr>
          <w:rFonts w:eastAsia="DejaVu Sans"/>
          <w:color w:val="000000"/>
          <w:sz w:val="28"/>
          <w:szCs w:val="28"/>
          <w:lang w:val="uk-UA" w:eastAsia="en-US"/>
        </w:rPr>
      </w:pPr>
    </w:p>
    <w:p w:rsidR="007258AA" w:rsidRPr="007258AA" w:rsidRDefault="007258AA" w:rsidP="007258AA">
      <w:pPr>
        <w:ind w:firstLine="5245"/>
        <w:rPr>
          <w:rFonts w:eastAsia="DejaVu Sans"/>
          <w:color w:val="000000"/>
          <w:sz w:val="28"/>
          <w:szCs w:val="28"/>
          <w:lang w:val="uk-UA" w:eastAsia="en-US"/>
        </w:rPr>
      </w:pPr>
      <w:r w:rsidRPr="007258AA">
        <w:rPr>
          <w:rFonts w:eastAsia="DejaVu Sans"/>
          <w:color w:val="000000"/>
          <w:sz w:val="28"/>
          <w:szCs w:val="28"/>
          <w:lang w:val="uk-UA" w:eastAsia="en-US"/>
        </w:rPr>
        <w:t>ЗАТВЕРДЖЕНО</w:t>
      </w:r>
    </w:p>
    <w:p w:rsidR="007258AA" w:rsidRPr="007258AA" w:rsidRDefault="007258AA" w:rsidP="007258AA">
      <w:pPr>
        <w:suppressAutoHyphens/>
        <w:ind w:firstLine="5245"/>
        <w:rPr>
          <w:rFonts w:eastAsia="DejaVu Sans"/>
          <w:color w:val="000000"/>
          <w:sz w:val="28"/>
          <w:szCs w:val="28"/>
          <w:lang w:val="uk-UA" w:eastAsia="en-US"/>
        </w:rPr>
      </w:pPr>
      <w:r w:rsidRPr="007258AA">
        <w:rPr>
          <w:rFonts w:eastAsia="DejaVu Sans"/>
          <w:color w:val="000000"/>
          <w:sz w:val="28"/>
          <w:szCs w:val="28"/>
          <w:lang w:val="uk-UA" w:eastAsia="en-US"/>
        </w:rPr>
        <w:t>Розпорядження керівника</w:t>
      </w:r>
    </w:p>
    <w:p w:rsidR="007258AA" w:rsidRPr="007258AA" w:rsidRDefault="007258AA" w:rsidP="007258AA">
      <w:pPr>
        <w:suppressAutoHyphens/>
        <w:ind w:left="5245"/>
        <w:rPr>
          <w:rFonts w:eastAsia="DejaVu Sans"/>
          <w:color w:val="000000"/>
          <w:sz w:val="28"/>
          <w:szCs w:val="28"/>
          <w:lang w:val="uk-UA" w:eastAsia="en-US"/>
        </w:rPr>
      </w:pPr>
      <w:r w:rsidRPr="007258AA">
        <w:rPr>
          <w:rFonts w:eastAsia="DejaVu Sans"/>
          <w:color w:val="000000"/>
          <w:sz w:val="28"/>
          <w:szCs w:val="28"/>
          <w:lang w:val="uk-UA" w:eastAsia="en-US"/>
        </w:rPr>
        <w:t>Лисичанської міської військово-цивільної адміністрації</w:t>
      </w:r>
    </w:p>
    <w:p w:rsidR="007258AA" w:rsidRPr="00210DFE" w:rsidRDefault="007258AA" w:rsidP="007258AA">
      <w:pPr>
        <w:suppressAutoHyphens/>
        <w:ind w:firstLine="5245"/>
        <w:rPr>
          <w:rFonts w:eastAsia="DejaVu Sans"/>
          <w:color w:val="000000"/>
          <w:sz w:val="28"/>
          <w:szCs w:val="28"/>
          <w:lang w:val="uk-UA" w:eastAsia="en-US"/>
        </w:rPr>
      </w:pPr>
      <w:r w:rsidRPr="007258AA">
        <w:rPr>
          <w:rFonts w:eastAsia="DejaVu Sans"/>
          <w:color w:val="000000"/>
          <w:sz w:val="28"/>
          <w:szCs w:val="28"/>
          <w:lang w:val="uk-UA" w:eastAsia="en-US"/>
        </w:rPr>
        <w:t>Від</w:t>
      </w:r>
      <w:r w:rsidRPr="00210DFE">
        <w:rPr>
          <w:rFonts w:eastAsia="DejaVu Sans"/>
          <w:color w:val="000000"/>
          <w:sz w:val="28"/>
          <w:szCs w:val="28"/>
          <w:lang w:val="uk-UA" w:eastAsia="en-US"/>
        </w:rPr>
        <w:t xml:space="preserve"> 12.01.2022 </w:t>
      </w:r>
      <w:r w:rsidRPr="007258AA">
        <w:rPr>
          <w:rFonts w:eastAsia="DejaVu Sans"/>
          <w:color w:val="000000"/>
          <w:sz w:val="28"/>
          <w:szCs w:val="28"/>
          <w:lang w:val="uk-UA" w:eastAsia="en-US"/>
        </w:rPr>
        <w:t xml:space="preserve">№ </w:t>
      </w:r>
      <w:r w:rsidRPr="00210DFE">
        <w:rPr>
          <w:rFonts w:eastAsia="DejaVu Sans"/>
          <w:color w:val="000000"/>
          <w:sz w:val="28"/>
          <w:szCs w:val="28"/>
          <w:lang w:val="uk-UA" w:eastAsia="en-US"/>
        </w:rPr>
        <w:t>23</w:t>
      </w:r>
    </w:p>
    <w:p w:rsidR="007258AA" w:rsidRPr="007258AA" w:rsidRDefault="007258AA" w:rsidP="007258AA">
      <w:pPr>
        <w:suppressAutoHyphens/>
        <w:spacing w:line="276" w:lineRule="auto"/>
        <w:ind w:left="5670"/>
        <w:rPr>
          <w:rFonts w:eastAsia="DejaVu Sans"/>
          <w:color w:val="000000"/>
          <w:sz w:val="28"/>
          <w:szCs w:val="28"/>
          <w:lang w:val="uk-UA" w:eastAsia="en-US"/>
        </w:rPr>
      </w:pPr>
    </w:p>
    <w:p w:rsidR="007258AA" w:rsidRPr="00210DFE" w:rsidRDefault="007258AA" w:rsidP="007258AA">
      <w:pPr>
        <w:suppressAutoHyphens/>
        <w:spacing w:line="276" w:lineRule="auto"/>
        <w:rPr>
          <w:rFonts w:eastAsia="DejaVu Sans"/>
          <w:color w:val="000000"/>
          <w:sz w:val="28"/>
          <w:szCs w:val="28"/>
          <w:lang w:val="uk-UA" w:eastAsia="en-US"/>
        </w:rPr>
      </w:pPr>
    </w:p>
    <w:p w:rsidR="007258AA" w:rsidRPr="007258AA" w:rsidRDefault="007258AA" w:rsidP="007258AA">
      <w:pPr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258A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ПОЛОЖЕННЯ</w:t>
      </w:r>
    </w:p>
    <w:p w:rsidR="007258AA" w:rsidRPr="007258AA" w:rsidRDefault="007258AA" w:rsidP="007258AA">
      <w:pPr>
        <w:ind w:firstLine="709"/>
        <w:jc w:val="center"/>
        <w:rPr>
          <w:b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>про робочу групу з розроблення Стратегії розвитку Лисичанської міської територіальної громади</w:t>
      </w:r>
    </w:p>
    <w:p w:rsidR="007258AA" w:rsidRPr="007258AA" w:rsidRDefault="007258AA" w:rsidP="007258AA">
      <w:pPr>
        <w:ind w:firstLine="709"/>
        <w:jc w:val="center"/>
        <w:rPr>
          <w:b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>на період 2022-2027років</w:t>
      </w:r>
    </w:p>
    <w:p w:rsidR="007258AA" w:rsidRPr="007258AA" w:rsidRDefault="007258AA" w:rsidP="007258AA">
      <w:pPr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258A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1. Загальні положення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Робоча група з розроблення Стратегії розвитку Лисичанської міської територіальної громади (далі – Робоча група) створюється з метою підготовки пропозицій та організації процесу розроблення Стратегії розвитку Лисичанської міської територіальної громади на період 2022-2027 років (далі – Стратегія).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Робоча група у своїй діяльності керується Конституцією та законами України, актами Президента України, Кабінету Міністрів України, іншими актами законодавства, розпорядженнями керівника Лисичанської міської військово-цивільної адміністрації та цим Положенням.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b/>
          <w:bCs/>
          <w:sz w:val="28"/>
          <w:szCs w:val="28"/>
          <w:lang w:val="uk-UA"/>
        </w:rPr>
        <w:t>2. Склад Робочої групи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Склад Робочої групи затверджується розпорядженням керівника Лисичанської міської військово-цивільної адміністрації.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Головою Робочої групи є керівник Лисичанської міської військово-цивільної адміністрації.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Заступником голови Робочої групи є заступник керівника Лисичанської міської військово-цивільної адміністрації.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Секретарем Робочої групи є начальник відділу економіки Лисичанської міської військово-цивільної адміністрації.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Робоча група формується з представників структурних підрозділів Лисичанської міської військово-цивільної адміністрації,</w:t>
      </w:r>
      <w:r w:rsidRPr="007258AA">
        <w:rPr>
          <w:iCs/>
          <w:color w:val="000000"/>
          <w:sz w:val="28"/>
          <w:szCs w:val="28"/>
          <w:lang w:val="uk-UA"/>
        </w:rPr>
        <w:t xml:space="preserve"> залученого консультанта зі стратегічного планування програми </w:t>
      </w:r>
      <w:r w:rsidRPr="007258AA">
        <w:rPr>
          <w:iCs/>
          <w:color w:val="000000"/>
          <w:sz w:val="28"/>
          <w:szCs w:val="28"/>
        </w:rPr>
        <w:t>USAID</w:t>
      </w:r>
      <w:r w:rsidRPr="007258AA">
        <w:rPr>
          <w:iCs/>
          <w:color w:val="000000"/>
          <w:sz w:val="28"/>
          <w:szCs w:val="28"/>
          <w:lang w:val="uk-UA"/>
        </w:rPr>
        <w:t xml:space="preserve"> "</w:t>
      </w:r>
      <w:r w:rsidRPr="007258AA">
        <w:rPr>
          <w:iCs/>
          <w:color w:val="000000"/>
          <w:sz w:val="28"/>
          <w:szCs w:val="28"/>
        </w:rPr>
        <w:t>DG</w:t>
      </w:r>
      <w:r w:rsidRPr="007258AA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7258AA">
        <w:rPr>
          <w:iCs/>
          <w:color w:val="000000"/>
          <w:sz w:val="28"/>
          <w:szCs w:val="28"/>
        </w:rPr>
        <w:t>East</w:t>
      </w:r>
      <w:proofErr w:type="spellEnd"/>
      <w:r w:rsidRPr="007258AA">
        <w:rPr>
          <w:iCs/>
          <w:color w:val="000000"/>
          <w:sz w:val="28"/>
          <w:szCs w:val="28"/>
          <w:lang w:val="uk-UA"/>
        </w:rPr>
        <w:t>".</w:t>
      </w:r>
    </w:p>
    <w:p w:rsidR="007258AA" w:rsidRPr="007258AA" w:rsidRDefault="007258AA" w:rsidP="007258AA">
      <w:pPr>
        <w:contextualSpacing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 xml:space="preserve">3. </w:t>
      </w:r>
      <w:r w:rsidRPr="007258AA">
        <w:rPr>
          <w:b/>
          <w:bCs/>
          <w:sz w:val="28"/>
          <w:szCs w:val="28"/>
          <w:lang w:val="uk-UA"/>
        </w:rPr>
        <w:t>Основні завдання та права Робочої групи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Організаційною формою діяльності Робочої групи є наради, що проводяться по мірі необхідності.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r w:rsidRPr="007258AA">
        <w:rPr>
          <w:b/>
          <w:bCs/>
          <w:i/>
          <w:iCs/>
          <w:sz w:val="28"/>
          <w:szCs w:val="28"/>
          <w:lang w:val="uk-UA"/>
        </w:rPr>
        <w:t>Основні завдання Робочої групи</w:t>
      </w:r>
      <w:r w:rsidRPr="007258AA">
        <w:rPr>
          <w:b/>
          <w:bCs/>
          <w:i/>
          <w:iCs/>
          <w:sz w:val="28"/>
          <w:szCs w:val="28"/>
        </w:rPr>
        <w:t>:</w:t>
      </w:r>
    </w:p>
    <w:p w:rsidR="007258AA" w:rsidRPr="00210DFE" w:rsidRDefault="007258AA" w:rsidP="007258AA">
      <w:pPr>
        <w:ind w:firstLine="708"/>
        <w:jc w:val="both"/>
        <w:rPr>
          <w:sz w:val="28"/>
          <w:szCs w:val="28"/>
        </w:rPr>
      </w:pPr>
      <w:r w:rsidRPr="007258AA">
        <w:rPr>
          <w:sz w:val="28"/>
          <w:szCs w:val="28"/>
          <w:lang w:val="uk-UA"/>
        </w:rPr>
        <w:t>в</w:t>
      </w:r>
      <w:proofErr w:type="spellStart"/>
      <w:r w:rsidRPr="007258AA">
        <w:rPr>
          <w:sz w:val="28"/>
          <w:szCs w:val="28"/>
        </w:rPr>
        <w:t>изначити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проблеми</w:t>
      </w:r>
      <w:proofErr w:type="spellEnd"/>
      <w:r w:rsidRPr="007258AA">
        <w:rPr>
          <w:sz w:val="28"/>
          <w:szCs w:val="28"/>
        </w:rPr>
        <w:t xml:space="preserve"> та </w:t>
      </w:r>
      <w:proofErr w:type="spellStart"/>
      <w:r w:rsidRPr="007258AA">
        <w:rPr>
          <w:sz w:val="28"/>
          <w:szCs w:val="28"/>
        </w:rPr>
        <w:t>можливості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соціального</w:t>
      </w:r>
      <w:proofErr w:type="spellEnd"/>
      <w:r w:rsidRPr="007258AA">
        <w:rPr>
          <w:sz w:val="28"/>
          <w:szCs w:val="28"/>
        </w:rPr>
        <w:t xml:space="preserve"> та </w:t>
      </w:r>
      <w:proofErr w:type="spellStart"/>
      <w:r w:rsidRPr="007258AA">
        <w:rPr>
          <w:sz w:val="28"/>
          <w:szCs w:val="28"/>
        </w:rPr>
        <w:t>економічного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розвитку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громади</w:t>
      </w:r>
      <w:proofErr w:type="spellEnd"/>
      <w:r w:rsidRPr="007258AA">
        <w:rPr>
          <w:sz w:val="28"/>
          <w:szCs w:val="28"/>
          <w:lang w:val="uk-UA"/>
        </w:rPr>
        <w:t>;</w:t>
      </w:r>
    </w:p>
    <w:p w:rsidR="007258AA" w:rsidRPr="00210DFE" w:rsidRDefault="007258AA" w:rsidP="007258AA">
      <w:pPr>
        <w:ind w:firstLine="708"/>
        <w:jc w:val="both"/>
        <w:rPr>
          <w:sz w:val="28"/>
          <w:szCs w:val="28"/>
        </w:rPr>
      </w:pPr>
    </w:p>
    <w:p w:rsidR="007258AA" w:rsidRPr="00210DFE" w:rsidRDefault="007258AA" w:rsidP="007258AA">
      <w:pPr>
        <w:ind w:firstLine="708"/>
        <w:jc w:val="both"/>
        <w:rPr>
          <w:sz w:val="28"/>
          <w:szCs w:val="28"/>
        </w:rPr>
      </w:pPr>
    </w:p>
    <w:p w:rsidR="007258AA" w:rsidRPr="007258AA" w:rsidRDefault="007258AA" w:rsidP="007258AA">
      <w:pPr>
        <w:ind w:left="5664" w:firstLine="6"/>
        <w:jc w:val="right"/>
        <w:rPr>
          <w:bCs/>
          <w:i/>
          <w:iCs/>
          <w:sz w:val="28"/>
          <w:szCs w:val="28"/>
          <w:lang w:val="uk-UA"/>
        </w:rPr>
      </w:pPr>
      <w:r w:rsidRPr="007258AA">
        <w:rPr>
          <w:bCs/>
          <w:i/>
          <w:iCs/>
          <w:sz w:val="28"/>
          <w:szCs w:val="28"/>
          <w:lang w:val="uk-UA"/>
        </w:rPr>
        <w:lastRenderedPageBreak/>
        <w:t>Продовження</w:t>
      </w:r>
      <w:r w:rsidRPr="007258AA">
        <w:rPr>
          <w:bCs/>
          <w:i/>
          <w:iCs/>
          <w:sz w:val="28"/>
          <w:szCs w:val="28"/>
        </w:rPr>
        <w:t xml:space="preserve"> </w:t>
      </w:r>
      <w:proofErr w:type="spellStart"/>
      <w:r w:rsidRPr="007258AA">
        <w:rPr>
          <w:bCs/>
          <w:i/>
          <w:iCs/>
          <w:sz w:val="28"/>
          <w:szCs w:val="28"/>
        </w:rPr>
        <w:t>додатк</w:t>
      </w:r>
      <w:proofErr w:type="spellEnd"/>
      <w:r w:rsidRPr="007258AA">
        <w:rPr>
          <w:bCs/>
          <w:i/>
          <w:iCs/>
          <w:sz w:val="28"/>
          <w:szCs w:val="28"/>
          <w:lang w:val="uk-UA"/>
        </w:rPr>
        <w:t xml:space="preserve">а </w:t>
      </w:r>
      <w:r w:rsidRPr="007258AA">
        <w:rPr>
          <w:bCs/>
          <w:i/>
          <w:iCs/>
          <w:sz w:val="28"/>
          <w:szCs w:val="28"/>
        </w:rPr>
        <w:t>2</w:t>
      </w:r>
    </w:p>
    <w:p w:rsidR="007258AA" w:rsidRPr="007258AA" w:rsidRDefault="007258AA" w:rsidP="007258AA">
      <w:pPr>
        <w:ind w:left="5664" w:firstLine="6"/>
        <w:jc w:val="right"/>
        <w:rPr>
          <w:bCs/>
          <w:i/>
          <w:iCs/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визначити</w:t>
      </w:r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напрями</w:t>
      </w:r>
      <w:proofErr w:type="spellEnd"/>
      <w:r w:rsidRPr="007258AA">
        <w:rPr>
          <w:sz w:val="28"/>
          <w:szCs w:val="28"/>
        </w:rPr>
        <w:t xml:space="preserve"> і </w:t>
      </w:r>
      <w:proofErr w:type="spellStart"/>
      <w:r w:rsidRPr="007258AA">
        <w:rPr>
          <w:sz w:val="28"/>
          <w:szCs w:val="28"/>
        </w:rPr>
        <w:t>пріоритети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своєї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роботи</w:t>
      </w:r>
      <w:proofErr w:type="spellEnd"/>
      <w:r w:rsidRPr="007258AA">
        <w:rPr>
          <w:sz w:val="28"/>
          <w:szCs w:val="28"/>
          <w:lang w:val="uk-UA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</w:t>
      </w:r>
      <w:proofErr w:type="spellStart"/>
      <w:r w:rsidRPr="007258AA">
        <w:rPr>
          <w:sz w:val="28"/>
          <w:szCs w:val="28"/>
        </w:rPr>
        <w:t>озробити</w:t>
      </w:r>
      <w:proofErr w:type="spellEnd"/>
      <w:r w:rsidRPr="007258AA">
        <w:rPr>
          <w:sz w:val="28"/>
          <w:szCs w:val="28"/>
        </w:rPr>
        <w:t xml:space="preserve"> проєкт </w:t>
      </w:r>
      <w:proofErr w:type="spellStart"/>
      <w:r w:rsidRPr="007258AA">
        <w:rPr>
          <w:sz w:val="28"/>
          <w:szCs w:val="28"/>
        </w:rPr>
        <w:t>Стратегії</w:t>
      </w:r>
      <w:proofErr w:type="spellEnd"/>
      <w:r w:rsidRPr="007258AA">
        <w:rPr>
          <w:sz w:val="28"/>
          <w:szCs w:val="28"/>
          <w:lang w:val="uk-UA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</w:t>
      </w:r>
      <w:proofErr w:type="spellStart"/>
      <w:r w:rsidRPr="007258AA">
        <w:rPr>
          <w:sz w:val="28"/>
          <w:szCs w:val="28"/>
        </w:rPr>
        <w:t>озробити</w:t>
      </w:r>
      <w:proofErr w:type="spellEnd"/>
      <w:r w:rsidRPr="007258AA">
        <w:rPr>
          <w:sz w:val="28"/>
          <w:szCs w:val="28"/>
        </w:rPr>
        <w:t xml:space="preserve"> план </w:t>
      </w:r>
      <w:proofErr w:type="spellStart"/>
      <w:r w:rsidRPr="007258AA">
        <w:rPr>
          <w:sz w:val="28"/>
          <w:szCs w:val="28"/>
        </w:rPr>
        <w:t>дій</w:t>
      </w:r>
      <w:proofErr w:type="spellEnd"/>
      <w:r w:rsidRPr="007258AA">
        <w:rPr>
          <w:sz w:val="28"/>
          <w:szCs w:val="28"/>
        </w:rPr>
        <w:t xml:space="preserve">/ </w:t>
      </w:r>
      <w:proofErr w:type="spellStart"/>
      <w:r w:rsidRPr="007258AA">
        <w:rPr>
          <w:sz w:val="28"/>
          <w:szCs w:val="28"/>
        </w:rPr>
        <w:t>заходів</w:t>
      </w:r>
      <w:proofErr w:type="spellEnd"/>
      <w:r w:rsidRPr="007258AA">
        <w:rPr>
          <w:sz w:val="28"/>
          <w:szCs w:val="28"/>
          <w:lang w:val="uk-UA"/>
        </w:rPr>
        <w:t xml:space="preserve"> </w:t>
      </w:r>
      <w:r w:rsidRPr="007258AA">
        <w:rPr>
          <w:sz w:val="28"/>
          <w:szCs w:val="28"/>
        </w:rPr>
        <w:t xml:space="preserve">для </w:t>
      </w:r>
      <w:proofErr w:type="spellStart"/>
      <w:r w:rsidRPr="007258AA">
        <w:rPr>
          <w:sz w:val="28"/>
          <w:szCs w:val="28"/>
        </w:rPr>
        <w:t>втілення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Стратегії</w:t>
      </w:r>
      <w:proofErr w:type="spellEnd"/>
      <w:r w:rsidRPr="007258AA">
        <w:rPr>
          <w:sz w:val="28"/>
          <w:szCs w:val="28"/>
          <w:lang w:val="uk-UA"/>
        </w:rPr>
        <w:t>.</w:t>
      </w:r>
    </w:p>
    <w:p w:rsidR="007258AA" w:rsidRPr="007258AA" w:rsidRDefault="007258AA" w:rsidP="007258AA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b/>
          <w:bCs/>
          <w:i/>
          <w:iCs/>
          <w:sz w:val="28"/>
          <w:szCs w:val="28"/>
          <w:lang w:val="uk-UA"/>
        </w:rPr>
        <w:t>Робоча група має право: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залучати спеціалістів структурних підрозділів Лисичанської міської військово-цивільної адміністрації, підприємств, установ та організацій (за погодженням з їх керівниками) для розгляду питань, що належать до її компетенції;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отримувати в установленому порядку від структурних підрозділів Лисичанської міської військово-цивільної адміністрації документи та інші матеріали, необхідні для виконання покладених на неї завдань;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с</w:t>
      </w:r>
      <w:proofErr w:type="spellStart"/>
      <w:r w:rsidRPr="007258AA">
        <w:rPr>
          <w:sz w:val="28"/>
          <w:szCs w:val="28"/>
        </w:rPr>
        <w:t>кликати</w:t>
      </w:r>
      <w:proofErr w:type="spellEnd"/>
      <w:r w:rsidRPr="007258AA">
        <w:rPr>
          <w:sz w:val="28"/>
          <w:szCs w:val="28"/>
        </w:rPr>
        <w:t xml:space="preserve"> в </w:t>
      </w:r>
      <w:proofErr w:type="spellStart"/>
      <w:r w:rsidRPr="007258AA">
        <w:rPr>
          <w:sz w:val="28"/>
          <w:szCs w:val="28"/>
        </w:rPr>
        <w:t>установленому</w:t>
      </w:r>
      <w:proofErr w:type="spellEnd"/>
      <w:r w:rsidRPr="007258AA">
        <w:rPr>
          <w:sz w:val="28"/>
          <w:szCs w:val="28"/>
        </w:rPr>
        <w:t xml:space="preserve"> порядку </w:t>
      </w:r>
      <w:proofErr w:type="spellStart"/>
      <w:r w:rsidRPr="007258AA">
        <w:rPr>
          <w:sz w:val="28"/>
          <w:szCs w:val="28"/>
        </w:rPr>
        <w:t>наради</w:t>
      </w:r>
      <w:proofErr w:type="spellEnd"/>
      <w:r w:rsidRPr="007258AA">
        <w:rPr>
          <w:sz w:val="28"/>
          <w:szCs w:val="28"/>
        </w:rPr>
        <w:t xml:space="preserve"> з </w:t>
      </w:r>
      <w:proofErr w:type="spellStart"/>
      <w:r w:rsidRPr="007258AA">
        <w:rPr>
          <w:sz w:val="28"/>
          <w:szCs w:val="28"/>
        </w:rPr>
        <w:t>питань</w:t>
      </w:r>
      <w:proofErr w:type="spellEnd"/>
      <w:r w:rsidRPr="007258AA">
        <w:rPr>
          <w:sz w:val="28"/>
          <w:szCs w:val="28"/>
        </w:rPr>
        <w:t xml:space="preserve">, </w:t>
      </w:r>
      <w:proofErr w:type="spellStart"/>
      <w:r w:rsidRPr="007258AA">
        <w:rPr>
          <w:sz w:val="28"/>
          <w:szCs w:val="28"/>
        </w:rPr>
        <w:t>що</w:t>
      </w:r>
      <w:proofErr w:type="spellEnd"/>
      <w:r w:rsidRPr="007258AA">
        <w:rPr>
          <w:sz w:val="28"/>
          <w:szCs w:val="28"/>
        </w:rPr>
        <w:t xml:space="preserve"> належать до </w:t>
      </w:r>
      <w:proofErr w:type="spellStart"/>
      <w:r w:rsidRPr="007258AA">
        <w:rPr>
          <w:sz w:val="28"/>
          <w:szCs w:val="28"/>
        </w:rPr>
        <w:t>її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компетенції</w:t>
      </w:r>
      <w:proofErr w:type="spellEnd"/>
      <w:r w:rsidRPr="007258AA">
        <w:rPr>
          <w:sz w:val="28"/>
          <w:szCs w:val="28"/>
          <w:lang w:val="uk-UA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вносити на розгляд керівництва Лисичанської міської військово-цивільної адміністрації проєкти Стратегії, план дій для її втілення та надавати інформацію з питань, що належать до її компетенції.</w:t>
      </w:r>
    </w:p>
    <w:p w:rsidR="007258AA" w:rsidRPr="007258AA" w:rsidRDefault="007258AA" w:rsidP="007258AA">
      <w:pPr>
        <w:contextualSpacing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 xml:space="preserve">4. </w:t>
      </w:r>
      <w:r w:rsidRPr="007258AA">
        <w:rPr>
          <w:b/>
          <w:bCs/>
          <w:sz w:val="28"/>
          <w:szCs w:val="28"/>
          <w:lang w:val="uk-UA"/>
        </w:rPr>
        <w:t>Організація діяльності Робочої групи</w:t>
      </w:r>
    </w:p>
    <w:p w:rsidR="007258AA" w:rsidRPr="007258AA" w:rsidRDefault="007258AA" w:rsidP="007258AA">
      <w:pPr>
        <w:ind w:firstLine="708"/>
        <w:contextualSpacing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Наради проводяться з метою ідентифікації проблемних питань розробки Стратегії та вироблення спільного бачення щодо їх вирішення, а також координації зусиль в процесі впровадження.</w:t>
      </w:r>
    </w:p>
    <w:p w:rsidR="007258AA" w:rsidRPr="007258AA" w:rsidRDefault="007258AA" w:rsidP="007258AA">
      <w:pPr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proofErr w:type="gramStart"/>
      <w:r w:rsidRPr="007258AA">
        <w:rPr>
          <w:b/>
          <w:bCs/>
          <w:i/>
          <w:iCs/>
          <w:sz w:val="28"/>
          <w:szCs w:val="28"/>
        </w:rPr>
        <w:t>У</w:t>
      </w:r>
      <w:proofErr w:type="gramEnd"/>
      <w:r w:rsidRPr="007258AA">
        <w:rPr>
          <w:b/>
          <w:bCs/>
          <w:i/>
          <w:iCs/>
          <w:sz w:val="28"/>
          <w:szCs w:val="28"/>
        </w:rPr>
        <w:t xml:space="preserve"> межах </w:t>
      </w:r>
      <w:proofErr w:type="spellStart"/>
      <w:r w:rsidRPr="007258AA">
        <w:rPr>
          <w:b/>
          <w:bCs/>
          <w:i/>
          <w:iCs/>
          <w:sz w:val="28"/>
          <w:szCs w:val="28"/>
        </w:rPr>
        <w:t>своєї</w:t>
      </w:r>
      <w:proofErr w:type="spellEnd"/>
      <w:r w:rsidRPr="007258A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258AA">
        <w:rPr>
          <w:b/>
          <w:bCs/>
          <w:i/>
          <w:iCs/>
          <w:sz w:val="28"/>
          <w:szCs w:val="28"/>
        </w:rPr>
        <w:t>компетенції</w:t>
      </w:r>
      <w:proofErr w:type="spellEnd"/>
      <w:r w:rsidRPr="007258AA">
        <w:rPr>
          <w:b/>
          <w:bCs/>
          <w:i/>
          <w:iCs/>
          <w:sz w:val="28"/>
          <w:szCs w:val="28"/>
        </w:rPr>
        <w:t xml:space="preserve"> голова </w:t>
      </w:r>
      <w:proofErr w:type="spellStart"/>
      <w:r w:rsidRPr="007258AA">
        <w:rPr>
          <w:b/>
          <w:bCs/>
          <w:i/>
          <w:iCs/>
          <w:sz w:val="28"/>
          <w:szCs w:val="28"/>
        </w:rPr>
        <w:t>Робочої</w:t>
      </w:r>
      <w:proofErr w:type="spellEnd"/>
      <w:r w:rsidRPr="007258A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258AA">
        <w:rPr>
          <w:b/>
          <w:bCs/>
          <w:i/>
          <w:iCs/>
          <w:sz w:val="28"/>
          <w:szCs w:val="28"/>
        </w:rPr>
        <w:t>групи</w:t>
      </w:r>
      <w:proofErr w:type="spellEnd"/>
      <w:r w:rsidRPr="007258AA">
        <w:rPr>
          <w:i/>
          <w:iCs/>
          <w:sz w:val="28"/>
          <w:szCs w:val="28"/>
        </w:rPr>
        <w:t>: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r w:rsidRPr="007258AA">
        <w:rPr>
          <w:sz w:val="28"/>
          <w:szCs w:val="28"/>
        </w:rPr>
        <w:t xml:space="preserve">проводить </w:t>
      </w:r>
      <w:proofErr w:type="spellStart"/>
      <w:r w:rsidRPr="007258AA">
        <w:rPr>
          <w:sz w:val="28"/>
          <w:szCs w:val="28"/>
        </w:rPr>
        <w:t>наради</w:t>
      </w:r>
      <w:proofErr w:type="spellEnd"/>
      <w:r w:rsidRPr="007258AA">
        <w:rPr>
          <w:sz w:val="28"/>
          <w:szCs w:val="28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proofErr w:type="spellStart"/>
      <w:r w:rsidRPr="007258AA">
        <w:rPr>
          <w:sz w:val="28"/>
          <w:szCs w:val="28"/>
        </w:rPr>
        <w:t>організує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обговорення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заяв</w:t>
      </w:r>
      <w:proofErr w:type="spellEnd"/>
      <w:r w:rsidRPr="007258AA">
        <w:rPr>
          <w:sz w:val="28"/>
          <w:szCs w:val="28"/>
        </w:rPr>
        <w:t xml:space="preserve"> та </w:t>
      </w:r>
      <w:proofErr w:type="spellStart"/>
      <w:r w:rsidRPr="007258AA">
        <w:rPr>
          <w:sz w:val="28"/>
          <w:szCs w:val="28"/>
        </w:rPr>
        <w:t>інших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питань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щодо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роботи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Робочої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групи</w:t>
      </w:r>
      <w:proofErr w:type="spellEnd"/>
      <w:r w:rsidRPr="007258AA">
        <w:rPr>
          <w:sz w:val="28"/>
          <w:szCs w:val="28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proofErr w:type="spellStart"/>
      <w:r w:rsidRPr="007258AA">
        <w:rPr>
          <w:sz w:val="28"/>
          <w:szCs w:val="28"/>
        </w:rPr>
        <w:t>виносить</w:t>
      </w:r>
      <w:proofErr w:type="spellEnd"/>
      <w:r w:rsidRPr="007258AA">
        <w:rPr>
          <w:sz w:val="28"/>
          <w:szCs w:val="28"/>
        </w:rPr>
        <w:t xml:space="preserve"> на </w:t>
      </w:r>
      <w:proofErr w:type="spellStart"/>
      <w:r w:rsidRPr="007258AA">
        <w:rPr>
          <w:sz w:val="28"/>
          <w:szCs w:val="28"/>
        </w:rPr>
        <w:t>голосування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пропозиції</w:t>
      </w:r>
      <w:proofErr w:type="spellEnd"/>
      <w:r w:rsidRPr="007258AA">
        <w:rPr>
          <w:sz w:val="28"/>
          <w:szCs w:val="28"/>
        </w:rPr>
        <w:t xml:space="preserve">, </w:t>
      </w:r>
      <w:proofErr w:type="spellStart"/>
      <w:r w:rsidRPr="007258AA">
        <w:rPr>
          <w:sz w:val="28"/>
          <w:szCs w:val="28"/>
        </w:rPr>
        <w:t>які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надійшли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від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присутніх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членів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Робочої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групи</w:t>
      </w:r>
      <w:proofErr w:type="spellEnd"/>
      <w:r w:rsidRPr="007258AA">
        <w:rPr>
          <w:sz w:val="28"/>
          <w:szCs w:val="28"/>
        </w:rPr>
        <w:t>;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7258AA">
        <w:rPr>
          <w:sz w:val="28"/>
          <w:szCs w:val="28"/>
        </w:rPr>
        <w:t>визначає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необхідність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проведення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нарад</w:t>
      </w:r>
      <w:proofErr w:type="spellEnd"/>
      <w:r w:rsidRPr="007258AA">
        <w:rPr>
          <w:sz w:val="28"/>
          <w:szCs w:val="28"/>
        </w:rPr>
        <w:t>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</w:rPr>
      </w:pPr>
      <w:proofErr w:type="gramStart"/>
      <w:r w:rsidRPr="007258AA">
        <w:rPr>
          <w:sz w:val="28"/>
          <w:szCs w:val="28"/>
        </w:rPr>
        <w:t>У</w:t>
      </w:r>
      <w:proofErr w:type="gram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разі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відсутності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голови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Робочої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групи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його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повноваження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виконує</w:t>
      </w:r>
      <w:proofErr w:type="spellEnd"/>
      <w:r w:rsidRPr="007258AA">
        <w:rPr>
          <w:sz w:val="28"/>
          <w:szCs w:val="28"/>
        </w:rPr>
        <w:t xml:space="preserve"> заступник</w:t>
      </w:r>
      <w:r w:rsidRPr="007258AA">
        <w:rPr>
          <w:sz w:val="28"/>
          <w:szCs w:val="28"/>
          <w:lang w:val="uk-UA"/>
        </w:rPr>
        <w:t xml:space="preserve"> голови Робочої групи</w:t>
      </w:r>
      <w:r w:rsidRPr="007258AA">
        <w:rPr>
          <w:sz w:val="28"/>
          <w:szCs w:val="28"/>
        </w:rPr>
        <w:t>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7258AA">
        <w:rPr>
          <w:sz w:val="28"/>
          <w:szCs w:val="28"/>
        </w:rPr>
        <w:t>Секретар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Робочої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групи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скликає</w:t>
      </w:r>
      <w:proofErr w:type="spellEnd"/>
      <w:r w:rsidRPr="007258AA">
        <w:rPr>
          <w:sz w:val="28"/>
          <w:szCs w:val="28"/>
        </w:rPr>
        <w:t xml:space="preserve"> за </w:t>
      </w:r>
      <w:proofErr w:type="spellStart"/>
      <w:r w:rsidRPr="007258AA">
        <w:rPr>
          <w:sz w:val="28"/>
          <w:szCs w:val="28"/>
        </w:rPr>
        <w:t>дорученням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голови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Робочої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групи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наради</w:t>
      </w:r>
      <w:proofErr w:type="spellEnd"/>
      <w:r w:rsidRPr="007258AA">
        <w:rPr>
          <w:sz w:val="28"/>
          <w:szCs w:val="28"/>
        </w:rPr>
        <w:t xml:space="preserve">, </w:t>
      </w:r>
      <w:proofErr w:type="spellStart"/>
      <w:r w:rsidRPr="007258AA">
        <w:rPr>
          <w:sz w:val="28"/>
          <w:szCs w:val="28"/>
        </w:rPr>
        <w:t>веде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протоколи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нарад</w:t>
      </w:r>
      <w:proofErr w:type="spellEnd"/>
      <w:r w:rsidRPr="007258AA">
        <w:rPr>
          <w:sz w:val="28"/>
          <w:szCs w:val="28"/>
        </w:rPr>
        <w:t>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У разі відсутності секретаря Робочої групи (за дорученням голови/ заступника Робочої групи) його повноваження виконує один із членів Робочої групи, який є працівником структурного підрозділу Лисичанської міської військово-цивільної адміністрації.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Рішення приймається на нарадах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</w:t>
      </w:r>
    </w:p>
    <w:p w:rsidR="007258AA" w:rsidRPr="007258AA" w:rsidRDefault="007258AA" w:rsidP="007258AA">
      <w:pPr>
        <w:ind w:left="5664" w:firstLine="6"/>
        <w:jc w:val="right"/>
        <w:rPr>
          <w:bCs/>
          <w:i/>
          <w:iCs/>
          <w:sz w:val="28"/>
          <w:szCs w:val="28"/>
          <w:lang w:val="uk-UA"/>
        </w:rPr>
      </w:pPr>
    </w:p>
    <w:p w:rsidR="007258AA" w:rsidRPr="007258AA" w:rsidRDefault="007258AA" w:rsidP="007258AA">
      <w:pPr>
        <w:ind w:left="5664" w:firstLine="6"/>
        <w:jc w:val="right"/>
        <w:rPr>
          <w:bCs/>
          <w:i/>
          <w:iCs/>
          <w:sz w:val="28"/>
          <w:szCs w:val="28"/>
          <w:lang w:val="uk-UA"/>
        </w:rPr>
      </w:pPr>
      <w:r w:rsidRPr="007258AA">
        <w:rPr>
          <w:bCs/>
          <w:i/>
          <w:iCs/>
          <w:sz w:val="28"/>
          <w:szCs w:val="28"/>
          <w:lang w:val="uk-UA"/>
        </w:rPr>
        <w:lastRenderedPageBreak/>
        <w:t>Продовження додатка 2</w:t>
      </w:r>
    </w:p>
    <w:p w:rsidR="007258AA" w:rsidRPr="007258AA" w:rsidRDefault="007258AA" w:rsidP="007258AA">
      <w:pPr>
        <w:ind w:left="5664" w:firstLine="6"/>
        <w:jc w:val="right"/>
        <w:rPr>
          <w:bCs/>
          <w:i/>
          <w:iCs/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Рішення Робочої групи вважається</w:t>
      </w:r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прийнятим</w:t>
      </w:r>
      <w:proofErr w:type="spellEnd"/>
      <w:r w:rsidRPr="007258AA">
        <w:rPr>
          <w:sz w:val="28"/>
          <w:szCs w:val="28"/>
        </w:rPr>
        <w:t xml:space="preserve">, </w:t>
      </w:r>
      <w:proofErr w:type="spellStart"/>
      <w:r w:rsidRPr="007258AA">
        <w:rPr>
          <w:sz w:val="28"/>
          <w:szCs w:val="28"/>
        </w:rPr>
        <w:t>якщо</w:t>
      </w:r>
      <w:proofErr w:type="spellEnd"/>
      <w:r w:rsidRPr="007258AA">
        <w:rPr>
          <w:sz w:val="28"/>
          <w:szCs w:val="28"/>
        </w:rPr>
        <w:t xml:space="preserve"> за </w:t>
      </w:r>
      <w:proofErr w:type="spellStart"/>
      <w:r w:rsidRPr="007258AA">
        <w:rPr>
          <w:sz w:val="28"/>
          <w:szCs w:val="28"/>
        </w:rPr>
        <w:t>нього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проголосувало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більше</w:t>
      </w:r>
      <w:proofErr w:type="spellEnd"/>
      <w:r w:rsidRPr="007258AA">
        <w:rPr>
          <w:sz w:val="28"/>
          <w:szCs w:val="28"/>
        </w:rPr>
        <w:t xml:space="preserve"> </w:t>
      </w:r>
      <w:proofErr w:type="spellStart"/>
      <w:r w:rsidRPr="007258AA">
        <w:rPr>
          <w:sz w:val="28"/>
          <w:szCs w:val="28"/>
        </w:rPr>
        <w:t>половини</w:t>
      </w:r>
      <w:proofErr w:type="spellEnd"/>
      <w:r w:rsidRPr="007258AA">
        <w:rPr>
          <w:sz w:val="28"/>
          <w:szCs w:val="28"/>
          <w:lang w:val="uk-UA"/>
        </w:rPr>
        <w:t xml:space="preserve"> присутніх</w:t>
      </w:r>
      <w:r w:rsidRPr="007258AA">
        <w:rPr>
          <w:sz w:val="28"/>
          <w:szCs w:val="28"/>
        </w:rPr>
        <w:t xml:space="preserve"> на</w:t>
      </w:r>
      <w:r w:rsidRPr="007258AA">
        <w:rPr>
          <w:sz w:val="28"/>
          <w:szCs w:val="28"/>
          <w:lang w:val="uk-UA"/>
        </w:rPr>
        <w:t xml:space="preserve"> засіданні членів</w:t>
      </w:r>
      <w:r w:rsidRPr="007258AA">
        <w:rPr>
          <w:sz w:val="28"/>
          <w:szCs w:val="28"/>
        </w:rPr>
        <w:t>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  <w:r w:rsidRPr="007258AA">
        <w:rPr>
          <w:sz w:val="28"/>
          <w:szCs w:val="28"/>
          <w:lang w:val="uk-UA"/>
        </w:rPr>
        <w:t>Робоча група в процесі виконання покладених на неї завдань взаємодіє з іншими структурними підрозділами Лисичанської міської військово-цивільної адміністрації, а також підприємствами, установами та організаціями Лисичанської міської територіальної громади</w:t>
      </w:r>
      <w:r w:rsidRPr="007258A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ind w:firstLine="708"/>
        <w:jc w:val="both"/>
        <w:rPr>
          <w:sz w:val="28"/>
          <w:szCs w:val="28"/>
          <w:lang w:val="uk-UA"/>
        </w:rPr>
      </w:pPr>
    </w:p>
    <w:p w:rsidR="007258AA" w:rsidRPr="007258AA" w:rsidRDefault="007258AA" w:rsidP="007258AA">
      <w:pPr>
        <w:rPr>
          <w:b/>
          <w:sz w:val="28"/>
          <w:szCs w:val="28"/>
          <w:lang w:val="uk-UA"/>
        </w:rPr>
      </w:pPr>
      <w:proofErr w:type="spellStart"/>
      <w:r w:rsidRPr="007258AA">
        <w:rPr>
          <w:b/>
          <w:sz w:val="28"/>
          <w:szCs w:val="28"/>
          <w:lang w:val="uk-UA"/>
        </w:rPr>
        <w:t>В.о</w:t>
      </w:r>
      <w:proofErr w:type="spellEnd"/>
      <w:r w:rsidRPr="007258AA">
        <w:rPr>
          <w:b/>
          <w:sz w:val="28"/>
          <w:szCs w:val="28"/>
          <w:lang w:val="uk-UA"/>
        </w:rPr>
        <w:t xml:space="preserve">. начальника відділу, </w:t>
      </w:r>
    </w:p>
    <w:p w:rsidR="007258AA" w:rsidRPr="007258AA" w:rsidRDefault="007258AA" w:rsidP="007258AA">
      <w:pPr>
        <w:rPr>
          <w:b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 xml:space="preserve">головний спеціаліст відділу </w:t>
      </w:r>
    </w:p>
    <w:p w:rsidR="007258AA" w:rsidRPr="007258AA" w:rsidRDefault="007258AA" w:rsidP="007258AA">
      <w:pPr>
        <w:rPr>
          <w:b/>
          <w:sz w:val="28"/>
          <w:szCs w:val="28"/>
          <w:lang w:val="uk-UA"/>
        </w:rPr>
      </w:pPr>
      <w:r w:rsidRPr="007258AA">
        <w:rPr>
          <w:b/>
          <w:sz w:val="28"/>
          <w:szCs w:val="28"/>
          <w:lang w:val="uk-UA"/>
        </w:rPr>
        <w:t xml:space="preserve">економіки </w:t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</w:r>
      <w:r w:rsidRPr="007258AA">
        <w:rPr>
          <w:b/>
          <w:sz w:val="28"/>
          <w:szCs w:val="28"/>
          <w:lang w:val="uk-UA"/>
        </w:rPr>
        <w:tab/>
        <w:t>Василь ЛИТВИНЮК</w:t>
      </w:r>
    </w:p>
    <w:p w:rsidR="007258AA" w:rsidRPr="007258AA" w:rsidRDefault="007258AA" w:rsidP="007258AA">
      <w:pPr>
        <w:jc w:val="both"/>
        <w:rPr>
          <w:sz w:val="28"/>
          <w:szCs w:val="28"/>
          <w:lang w:val="uk-UA"/>
        </w:rPr>
      </w:pPr>
    </w:p>
    <w:p w:rsidR="00F87391" w:rsidRPr="003640CC" w:rsidRDefault="00F87391" w:rsidP="00C93E72">
      <w:pPr>
        <w:jc w:val="both"/>
        <w:rPr>
          <w:b/>
          <w:sz w:val="28"/>
          <w:szCs w:val="28"/>
          <w:lang w:val="en-US"/>
        </w:rPr>
      </w:pPr>
    </w:p>
    <w:sectPr w:rsidR="00F87391" w:rsidRPr="003640CC" w:rsidSect="00F37C97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6F" w:rsidRDefault="0024156F" w:rsidP="006F1556">
      <w:r>
        <w:separator/>
      </w:r>
    </w:p>
  </w:endnote>
  <w:endnote w:type="continuationSeparator" w:id="0">
    <w:p w:rsidR="0024156F" w:rsidRDefault="0024156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6F" w:rsidRDefault="0024156F" w:rsidP="006F1556">
      <w:r>
        <w:separator/>
      </w:r>
    </w:p>
  </w:footnote>
  <w:footnote w:type="continuationSeparator" w:id="0">
    <w:p w:rsidR="0024156F" w:rsidRDefault="0024156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C68"/>
    <w:rsid w:val="0001087C"/>
    <w:rsid w:val="0004035A"/>
    <w:rsid w:val="00042F1D"/>
    <w:rsid w:val="00057132"/>
    <w:rsid w:val="00061F1E"/>
    <w:rsid w:val="000844C0"/>
    <w:rsid w:val="000C47B1"/>
    <w:rsid w:val="000C590A"/>
    <w:rsid w:val="000C6601"/>
    <w:rsid w:val="000E19DB"/>
    <w:rsid w:val="00103E27"/>
    <w:rsid w:val="0011419B"/>
    <w:rsid w:val="001202BE"/>
    <w:rsid w:val="00130E34"/>
    <w:rsid w:val="001321C7"/>
    <w:rsid w:val="00146C6E"/>
    <w:rsid w:val="0014757A"/>
    <w:rsid w:val="00160982"/>
    <w:rsid w:val="00161D58"/>
    <w:rsid w:val="00174CBC"/>
    <w:rsid w:val="0019349B"/>
    <w:rsid w:val="001A0EBD"/>
    <w:rsid w:val="001C0651"/>
    <w:rsid w:val="001C4AF6"/>
    <w:rsid w:val="001C5ED7"/>
    <w:rsid w:val="001D4D58"/>
    <w:rsid w:val="001E092D"/>
    <w:rsid w:val="001F49E6"/>
    <w:rsid w:val="00201E26"/>
    <w:rsid w:val="00210DFE"/>
    <w:rsid w:val="0024156F"/>
    <w:rsid w:val="00282981"/>
    <w:rsid w:val="00294037"/>
    <w:rsid w:val="00297609"/>
    <w:rsid w:val="002A480F"/>
    <w:rsid w:val="002B6D1A"/>
    <w:rsid w:val="002C15F0"/>
    <w:rsid w:val="002C475C"/>
    <w:rsid w:val="002C4C6C"/>
    <w:rsid w:val="002D2EC5"/>
    <w:rsid w:val="002E6BC7"/>
    <w:rsid w:val="003157D2"/>
    <w:rsid w:val="0032581C"/>
    <w:rsid w:val="003356CF"/>
    <w:rsid w:val="003410A2"/>
    <w:rsid w:val="003421AE"/>
    <w:rsid w:val="003640CC"/>
    <w:rsid w:val="00384244"/>
    <w:rsid w:val="003B616B"/>
    <w:rsid w:val="003B7C01"/>
    <w:rsid w:val="003C318A"/>
    <w:rsid w:val="003D40D1"/>
    <w:rsid w:val="00420A31"/>
    <w:rsid w:val="00436A5C"/>
    <w:rsid w:val="00443F3B"/>
    <w:rsid w:val="00445981"/>
    <w:rsid w:val="00446123"/>
    <w:rsid w:val="004567CE"/>
    <w:rsid w:val="0045737A"/>
    <w:rsid w:val="00464369"/>
    <w:rsid w:val="004844DF"/>
    <w:rsid w:val="004922A9"/>
    <w:rsid w:val="004C4D9D"/>
    <w:rsid w:val="004D1C6B"/>
    <w:rsid w:val="004D431C"/>
    <w:rsid w:val="004E1EB3"/>
    <w:rsid w:val="004F4DDF"/>
    <w:rsid w:val="00501677"/>
    <w:rsid w:val="00541C72"/>
    <w:rsid w:val="00567ECD"/>
    <w:rsid w:val="00580AAE"/>
    <w:rsid w:val="005A4F95"/>
    <w:rsid w:val="005C1D19"/>
    <w:rsid w:val="005C591F"/>
    <w:rsid w:val="005C6D32"/>
    <w:rsid w:val="005C6DE5"/>
    <w:rsid w:val="005E6130"/>
    <w:rsid w:val="005E6E95"/>
    <w:rsid w:val="005F0FAF"/>
    <w:rsid w:val="005F1437"/>
    <w:rsid w:val="00610D49"/>
    <w:rsid w:val="00620B29"/>
    <w:rsid w:val="006249A4"/>
    <w:rsid w:val="00665D91"/>
    <w:rsid w:val="00667CE8"/>
    <w:rsid w:val="006C32BC"/>
    <w:rsid w:val="006D39FE"/>
    <w:rsid w:val="006F1556"/>
    <w:rsid w:val="006F1FFA"/>
    <w:rsid w:val="00722337"/>
    <w:rsid w:val="007258AA"/>
    <w:rsid w:val="00740644"/>
    <w:rsid w:val="007514D5"/>
    <w:rsid w:val="00782DB2"/>
    <w:rsid w:val="007D38A0"/>
    <w:rsid w:val="007D4B9A"/>
    <w:rsid w:val="007E0283"/>
    <w:rsid w:val="007E796D"/>
    <w:rsid w:val="00805583"/>
    <w:rsid w:val="00816A69"/>
    <w:rsid w:val="00822F9F"/>
    <w:rsid w:val="00826D73"/>
    <w:rsid w:val="008330BA"/>
    <w:rsid w:val="00864B53"/>
    <w:rsid w:val="00866DE1"/>
    <w:rsid w:val="0086759B"/>
    <w:rsid w:val="00871755"/>
    <w:rsid w:val="00885EE6"/>
    <w:rsid w:val="00887FF8"/>
    <w:rsid w:val="0089063B"/>
    <w:rsid w:val="00890D23"/>
    <w:rsid w:val="008A2026"/>
    <w:rsid w:val="008A38BE"/>
    <w:rsid w:val="008C0234"/>
    <w:rsid w:val="008D7920"/>
    <w:rsid w:val="008F45F3"/>
    <w:rsid w:val="008F77E2"/>
    <w:rsid w:val="009114BF"/>
    <w:rsid w:val="0091639E"/>
    <w:rsid w:val="00917CCB"/>
    <w:rsid w:val="00947125"/>
    <w:rsid w:val="00957D4B"/>
    <w:rsid w:val="0096097F"/>
    <w:rsid w:val="0096518D"/>
    <w:rsid w:val="009771E3"/>
    <w:rsid w:val="0098573A"/>
    <w:rsid w:val="0098778D"/>
    <w:rsid w:val="009913FD"/>
    <w:rsid w:val="00992264"/>
    <w:rsid w:val="009930BA"/>
    <w:rsid w:val="00993A65"/>
    <w:rsid w:val="009B753D"/>
    <w:rsid w:val="009C2B12"/>
    <w:rsid w:val="009E65E2"/>
    <w:rsid w:val="009F65BB"/>
    <w:rsid w:val="009F793C"/>
    <w:rsid w:val="00A11ACC"/>
    <w:rsid w:val="00A27B6A"/>
    <w:rsid w:val="00A34849"/>
    <w:rsid w:val="00A372FA"/>
    <w:rsid w:val="00A452C2"/>
    <w:rsid w:val="00A45826"/>
    <w:rsid w:val="00A71C41"/>
    <w:rsid w:val="00AA4EC6"/>
    <w:rsid w:val="00AC4043"/>
    <w:rsid w:val="00AC6F08"/>
    <w:rsid w:val="00AF5017"/>
    <w:rsid w:val="00B07737"/>
    <w:rsid w:val="00B36055"/>
    <w:rsid w:val="00B41090"/>
    <w:rsid w:val="00B45B0C"/>
    <w:rsid w:val="00B473D5"/>
    <w:rsid w:val="00B60BD2"/>
    <w:rsid w:val="00B632E9"/>
    <w:rsid w:val="00B753D9"/>
    <w:rsid w:val="00B879E1"/>
    <w:rsid w:val="00B95850"/>
    <w:rsid w:val="00BD0E73"/>
    <w:rsid w:val="00BE01E4"/>
    <w:rsid w:val="00BE73E3"/>
    <w:rsid w:val="00BF3489"/>
    <w:rsid w:val="00C0295A"/>
    <w:rsid w:val="00C07B6D"/>
    <w:rsid w:val="00C20AF2"/>
    <w:rsid w:val="00C34E48"/>
    <w:rsid w:val="00C6398D"/>
    <w:rsid w:val="00C74BEF"/>
    <w:rsid w:val="00C80CFF"/>
    <w:rsid w:val="00C82260"/>
    <w:rsid w:val="00C84206"/>
    <w:rsid w:val="00C86CE9"/>
    <w:rsid w:val="00C93C94"/>
    <w:rsid w:val="00C93E72"/>
    <w:rsid w:val="00CA000F"/>
    <w:rsid w:val="00CA659D"/>
    <w:rsid w:val="00CB280F"/>
    <w:rsid w:val="00CB747E"/>
    <w:rsid w:val="00CC7C98"/>
    <w:rsid w:val="00CD457E"/>
    <w:rsid w:val="00CF375A"/>
    <w:rsid w:val="00CF6835"/>
    <w:rsid w:val="00D35638"/>
    <w:rsid w:val="00D44119"/>
    <w:rsid w:val="00D51D1F"/>
    <w:rsid w:val="00D5708F"/>
    <w:rsid w:val="00D7435D"/>
    <w:rsid w:val="00D8278A"/>
    <w:rsid w:val="00D82BD7"/>
    <w:rsid w:val="00DD0555"/>
    <w:rsid w:val="00DD2C46"/>
    <w:rsid w:val="00DE0565"/>
    <w:rsid w:val="00DE09C5"/>
    <w:rsid w:val="00E27E78"/>
    <w:rsid w:val="00E44BB8"/>
    <w:rsid w:val="00E504B6"/>
    <w:rsid w:val="00E54AC8"/>
    <w:rsid w:val="00E56833"/>
    <w:rsid w:val="00E76386"/>
    <w:rsid w:val="00EC7B5A"/>
    <w:rsid w:val="00EE25C5"/>
    <w:rsid w:val="00EE7D2B"/>
    <w:rsid w:val="00EF007A"/>
    <w:rsid w:val="00F0012A"/>
    <w:rsid w:val="00F27BCD"/>
    <w:rsid w:val="00F313AD"/>
    <w:rsid w:val="00F32621"/>
    <w:rsid w:val="00F342E5"/>
    <w:rsid w:val="00F37C97"/>
    <w:rsid w:val="00F77CE0"/>
    <w:rsid w:val="00F87391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A452C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0E19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A452C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0E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F3D8-A320-42D8-A4E9-584AA18D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41</cp:revision>
  <cp:lastPrinted>2022-01-11T14:25:00Z</cp:lastPrinted>
  <dcterms:created xsi:type="dcterms:W3CDTF">2022-01-05T08:11:00Z</dcterms:created>
  <dcterms:modified xsi:type="dcterms:W3CDTF">2022-01-12T14:11:00Z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