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70" w:rsidRPr="00F11EB7" w:rsidRDefault="005D0470" w:rsidP="00ED5AC2">
      <w:pPr>
        <w:ind w:left="4395"/>
        <w:rPr>
          <w:sz w:val="28"/>
          <w:szCs w:val="28"/>
          <w:lang w:val="uk-UA"/>
        </w:rPr>
      </w:pPr>
      <w:bookmarkStart w:id="0" w:name="_GoBack"/>
      <w:bookmarkEnd w:id="0"/>
    </w:p>
    <w:p w:rsidR="005D0470" w:rsidRPr="00F11EB7" w:rsidRDefault="005D0470" w:rsidP="00ED5AC2">
      <w:pPr>
        <w:ind w:left="4395"/>
        <w:rPr>
          <w:sz w:val="28"/>
          <w:szCs w:val="28"/>
          <w:lang w:val="uk-UA"/>
        </w:rPr>
      </w:pPr>
    </w:p>
    <w:p w:rsidR="00FC7BD9" w:rsidRPr="00F11EB7" w:rsidRDefault="00FC7BD9" w:rsidP="00FC7BD9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F11EB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337180" wp14:editId="4F95FD5D">
            <wp:simplePos x="0" y="0"/>
            <wp:positionH relativeFrom="column">
              <wp:posOffset>2858135</wp:posOffset>
            </wp:positionH>
            <wp:positionV relativeFrom="paragraph">
              <wp:posOffset>-279400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BD9" w:rsidRPr="00F11EB7" w:rsidRDefault="00FC7BD9" w:rsidP="00FC7BD9">
      <w:pPr>
        <w:tabs>
          <w:tab w:val="center" w:pos="2015"/>
        </w:tabs>
        <w:rPr>
          <w:b/>
          <w:sz w:val="28"/>
          <w:szCs w:val="28"/>
          <w:lang w:val="uk-UA"/>
        </w:rPr>
      </w:pPr>
    </w:p>
    <w:p w:rsidR="00FC7BD9" w:rsidRPr="00F11EB7" w:rsidRDefault="00FC7BD9" w:rsidP="00FC7BD9">
      <w:pPr>
        <w:jc w:val="center"/>
        <w:rPr>
          <w:b/>
          <w:sz w:val="28"/>
          <w:szCs w:val="28"/>
          <w:lang w:val="uk-UA" w:eastAsia="uk-UA"/>
        </w:rPr>
      </w:pPr>
      <w:r w:rsidRPr="00F11EB7">
        <w:rPr>
          <w:b/>
          <w:sz w:val="28"/>
          <w:szCs w:val="28"/>
          <w:lang w:val="uk-UA" w:eastAsia="uk-UA"/>
        </w:rPr>
        <w:t>УКРАЇНА</w:t>
      </w:r>
    </w:p>
    <w:p w:rsidR="00FC7BD9" w:rsidRPr="00F11EB7" w:rsidRDefault="00FC7BD9" w:rsidP="00FC7BD9">
      <w:pPr>
        <w:jc w:val="center"/>
        <w:rPr>
          <w:b/>
          <w:sz w:val="28"/>
          <w:szCs w:val="28"/>
          <w:lang w:val="uk-UA"/>
        </w:rPr>
      </w:pPr>
      <w:r w:rsidRPr="00F11EB7">
        <w:rPr>
          <w:b/>
          <w:sz w:val="28"/>
          <w:szCs w:val="28"/>
          <w:lang w:val="uk-UA" w:eastAsia="uk-UA"/>
        </w:rPr>
        <w:t>ЛИСИЧАНСЬКА МІСЬКА ВІЙСЬКОВА АДМІНІСТРАЦІЯ СЄВЄРОДОНЕЦЬКОГО РАЙОНУ ЛУГАНСЬКОЇ ОБЛАСТІ</w:t>
      </w:r>
    </w:p>
    <w:p w:rsidR="00FC7BD9" w:rsidRPr="00F11EB7" w:rsidRDefault="00FC7BD9" w:rsidP="00FC7BD9">
      <w:pPr>
        <w:rPr>
          <w:b/>
          <w:sz w:val="28"/>
          <w:szCs w:val="28"/>
          <w:lang w:val="uk-UA"/>
        </w:rPr>
      </w:pPr>
    </w:p>
    <w:p w:rsidR="00FC7BD9" w:rsidRPr="00F11EB7" w:rsidRDefault="00FC7BD9" w:rsidP="00FC7BD9">
      <w:pPr>
        <w:jc w:val="center"/>
        <w:rPr>
          <w:b/>
          <w:sz w:val="28"/>
          <w:szCs w:val="28"/>
          <w:lang w:val="uk-UA" w:eastAsia="uk-UA"/>
        </w:rPr>
      </w:pPr>
      <w:r w:rsidRPr="00F11EB7">
        <w:rPr>
          <w:b/>
          <w:sz w:val="28"/>
          <w:szCs w:val="28"/>
          <w:lang w:val="uk-UA" w:eastAsia="uk-UA"/>
        </w:rPr>
        <w:t>РОЗПОРЯДЖЕННЯ</w:t>
      </w:r>
    </w:p>
    <w:p w:rsidR="00FC7BD9" w:rsidRPr="00F11EB7" w:rsidRDefault="00FC7BD9" w:rsidP="00FC7BD9">
      <w:pPr>
        <w:jc w:val="center"/>
        <w:rPr>
          <w:b/>
          <w:sz w:val="28"/>
          <w:szCs w:val="28"/>
          <w:lang w:val="uk-UA" w:eastAsia="uk-UA"/>
        </w:rPr>
      </w:pPr>
      <w:r w:rsidRPr="00F11EB7">
        <w:rPr>
          <w:b/>
          <w:sz w:val="28"/>
          <w:szCs w:val="28"/>
          <w:lang w:val="uk-UA" w:eastAsia="uk-UA"/>
        </w:rPr>
        <w:t>НАЧАЛЬНИКА ЛИСИЧАНСЬКОЇ МІСЬКОЇ</w:t>
      </w:r>
    </w:p>
    <w:p w:rsidR="00FC7BD9" w:rsidRPr="00F11EB7" w:rsidRDefault="00FC7BD9" w:rsidP="00FC7BD9">
      <w:pPr>
        <w:jc w:val="center"/>
        <w:rPr>
          <w:b/>
          <w:sz w:val="28"/>
          <w:szCs w:val="28"/>
          <w:lang w:val="uk-UA" w:eastAsia="uk-UA"/>
        </w:rPr>
      </w:pPr>
      <w:r w:rsidRPr="00F11EB7">
        <w:rPr>
          <w:b/>
          <w:sz w:val="28"/>
          <w:szCs w:val="28"/>
          <w:lang w:val="uk-UA" w:eastAsia="uk-UA"/>
        </w:rPr>
        <w:t>ВІЙСЬКОВОЇ АДМІНІСТРАЦІЇ</w:t>
      </w:r>
    </w:p>
    <w:p w:rsidR="00FC7BD9" w:rsidRPr="00F11EB7" w:rsidRDefault="00FC7BD9" w:rsidP="00FC7BD9">
      <w:pPr>
        <w:rPr>
          <w:b/>
          <w:sz w:val="28"/>
          <w:szCs w:val="28"/>
          <w:lang w:val="uk-UA"/>
        </w:rPr>
      </w:pPr>
    </w:p>
    <w:p w:rsidR="00FC7BD9" w:rsidRPr="00F11EB7" w:rsidRDefault="00CB0255" w:rsidP="009D72B1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28.07.</w:t>
      </w:r>
      <w:r w:rsidR="009D72B1" w:rsidRPr="00F11EB7">
        <w:rPr>
          <w:sz w:val="28"/>
          <w:szCs w:val="28"/>
          <w:lang w:val="uk-UA" w:eastAsia="uk-UA"/>
        </w:rPr>
        <w:t xml:space="preserve">2022                          </w:t>
      </w:r>
      <w:r w:rsidR="00FC7BD9" w:rsidRPr="00F11EB7">
        <w:rPr>
          <w:sz w:val="28"/>
          <w:szCs w:val="28"/>
          <w:lang w:val="uk-UA" w:eastAsia="uk-UA"/>
        </w:rPr>
        <w:t>м. Лисичанськ</w:t>
      </w:r>
      <w:r w:rsidR="00442117" w:rsidRPr="00F11EB7">
        <w:rPr>
          <w:sz w:val="28"/>
          <w:szCs w:val="28"/>
          <w:lang w:val="uk-UA" w:eastAsia="uk-UA"/>
        </w:rPr>
        <w:t xml:space="preserve">      </w:t>
      </w:r>
      <w:r>
        <w:rPr>
          <w:sz w:val="28"/>
          <w:szCs w:val="28"/>
          <w:lang w:val="uk-UA" w:eastAsia="uk-UA"/>
        </w:rPr>
        <w:t xml:space="preserve">                           № 101</w:t>
      </w:r>
    </w:p>
    <w:p w:rsidR="00FC7BD9" w:rsidRPr="00F11EB7" w:rsidRDefault="00FC7BD9" w:rsidP="00FC7BD9">
      <w:pPr>
        <w:rPr>
          <w:b/>
          <w:sz w:val="28"/>
          <w:szCs w:val="28"/>
          <w:lang w:val="uk-UA" w:eastAsia="uk-UA"/>
        </w:rPr>
      </w:pPr>
    </w:p>
    <w:p w:rsidR="009D72B1" w:rsidRPr="00F11EB7" w:rsidRDefault="009D72B1" w:rsidP="00FC7BD9">
      <w:pPr>
        <w:jc w:val="both"/>
        <w:rPr>
          <w:b/>
          <w:sz w:val="28"/>
          <w:szCs w:val="28"/>
          <w:lang w:val="uk-UA" w:eastAsia="uk-UA"/>
        </w:rPr>
      </w:pPr>
    </w:p>
    <w:p w:rsidR="00FC7BD9" w:rsidRPr="00F11EB7" w:rsidRDefault="000F01FF" w:rsidP="000F01FF">
      <w:pPr>
        <w:jc w:val="both"/>
        <w:rPr>
          <w:b/>
          <w:sz w:val="16"/>
          <w:szCs w:val="16"/>
          <w:lang w:val="uk-UA" w:eastAsia="uk-UA"/>
        </w:rPr>
      </w:pPr>
      <w:r w:rsidRPr="00F11EB7">
        <w:rPr>
          <w:b/>
          <w:sz w:val="28"/>
          <w:szCs w:val="28"/>
          <w:lang w:val="uk-UA" w:eastAsia="uk-UA"/>
        </w:rPr>
        <w:t xml:space="preserve">Про затвердження Порядку надання одноразової грошової допомоги мешканцям Лисичанської </w:t>
      </w:r>
      <w:r w:rsidR="005377B2" w:rsidRPr="00F11EB7">
        <w:rPr>
          <w:b/>
          <w:sz w:val="28"/>
          <w:szCs w:val="28"/>
          <w:lang w:val="uk-UA" w:eastAsia="uk-UA"/>
        </w:rPr>
        <w:t xml:space="preserve">міської </w:t>
      </w:r>
      <w:r w:rsidRPr="00F11EB7">
        <w:rPr>
          <w:b/>
          <w:sz w:val="28"/>
          <w:szCs w:val="28"/>
          <w:lang w:val="uk-UA" w:eastAsia="uk-UA"/>
        </w:rPr>
        <w:t>територіальної громади та створення комісії з надання одноразової грошової допомоги</w:t>
      </w:r>
    </w:p>
    <w:p w:rsidR="00FC7BD9" w:rsidRPr="00F11EB7" w:rsidRDefault="00FC7BD9" w:rsidP="000F01FF">
      <w:pPr>
        <w:jc w:val="both"/>
        <w:rPr>
          <w:sz w:val="28"/>
          <w:szCs w:val="28"/>
          <w:lang w:val="uk-UA" w:eastAsia="uk-UA"/>
        </w:rPr>
      </w:pPr>
    </w:p>
    <w:p w:rsidR="000F01FF" w:rsidRPr="00F11EB7" w:rsidRDefault="000F01FF" w:rsidP="000F01FF">
      <w:pPr>
        <w:jc w:val="both"/>
        <w:rPr>
          <w:sz w:val="28"/>
          <w:szCs w:val="28"/>
          <w:lang w:val="uk-UA" w:eastAsia="uk-UA"/>
        </w:rPr>
      </w:pPr>
    </w:p>
    <w:p w:rsidR="00FC7BD9" w:rsidRPr="00F11EB7" w:rsidRDefault="00FC7BD9" w:rsidP="00FC7BD9">
      <w:pPr>
        <w:jc w:val="both"/>
        <w:rPr>
          <w:rFonts w:eastAsia="Calibri"/>
          <w:sz w:val="28"/>
          <w:szCs w:val="28"/>
          <w:lang w:val="uk-UA" w:eastAsia="en-US"/>
        </w:rPr>
      </w:pPr>
      <w:r w:rsidRPr="00F11EB7">
        <w:rPr>
          <w:sz w:val="28"/>
          <w:szCs w:val="28"/>
          <w:lang w:val="uk-UA" w:eastAsia="uk-UA"/>
        </w:rPr>
        <w:tab/>
      </w:r>
      <w:r w:rsidRPr="00F11EB7">
        <w:rPr>
          <w:rFonts w:eastAsia="Calibri"/>
          <w:sz w:val="28"/>
          <w:szCs w:val="28"/>
          <w:lang w:val="uk-UA" w:eastAsia="en-US"/>
        </w:rPr>
        <w:t xml:space="preserve">З метою </w:t>
      </w:r>
      <w:r w:rsidR="00157506" w:rsidRPr="00F11EB7">
        <w:rPr>
          <w:rFonts w:eastAsia="Calibri"/>
          <w:sz w:val="28"/>
          <w:szCs w:val="28"/>
          <w:lang w:val="uk-UA" w:eastAsia="en-US"/>
        </w:rPr>
        <w:t xml:space="preserve">впорядкування </w:t>
      </w:r>
      <w:r w:rsidRPr="00F11EB7">
        <w:rPr>
          <w:rFonts w:eastAsia="Calibri"/>
          <w:sz w:val="28"/>
          <w:szCs w:val="28"/>
          <w:lang w:val="uk-UA" w:eastAsia="en-US"/>
        </w:rPr>
        <w:t>надання одноразової матеріальної допомоги мешканцям Лисичанської міської територіальної громади, які перебувають у складних життєвих обставинах та потребують додаткового соціального захисту, керуючись пунктами 1 та 8 частини шостої статті 15 Закону України «Про правовий режим воєнного стану»</w:t>
      </w:r>
    </w:p>
    <w:p w:rsidR="00FC7BD9" w:rsidRPr="00F11EB7" w:rsidRDefault="00FC7BD9" w:rsidP="00FC7BD9">
      <w:pPr>
        <w:jc w:val="both"/>
        <w:rPr>
          <w:sz w:val="16"/>
          <w:szCs w:val="16"/>
          <w:lang w:val="uk-UA" w:eastAsia="uk-UA"/>
        </w:rPr>
      </w:pPr>
    </w:p>
    <w:p w:rsidR="00FC7BD9" w:rsidRPr="00F11EB7" w:rsidRDefault="00FC7BD9" w:rsidP="00FC7BD9">
      <w:pPr>
        <w:jc w:val="both"/>
        <w:rPr>
          <w:b/>
          <w:sz w:val="28"/>
          <w:szCs w:val="28"/>
          <w:lang w:val="uk-UA" w:eastAsia="uk-UA"/>
        </w:rPr>
      </w:pPr>
      <w:r w:rsidRPr="00F11EB7">
        <w:rPr>
          <w:b/>
          <w:sz w:val="28"/>
          <w:szCs w:val="28"/>
          <w:lang w:val="uk-UA" w:eastAsia="uk-UA"/>
        </w:rPr>
        <w:t>зобов’язую:</w:t>
      </w:r>
    </w:p>
    <w:p w:rsidR="00FC7BD9" w:rsidRPr="00F11EB7" w:rsidRDefault="00FC7BD9" w:rsidP="00FC7BD9">
      <w:pPr>
        <w:ind w:firstLine="567"/>
        <w:jc w:val="both"/>
        <w:rPr>
          <w:sz w:val="16"/>
          <w:szCs w:val="16"/>
          <w:lang w:val="uk-UA" w:eastAsia="uk-UA"/>
        </w:rPr>
      </w:pPr>
    </w:p>
    <w:p w:rsidR="000F01FF" w:rsidRPr="00F11EB7" w:rsidRDefault="00FC7BD9" w:rsidP="000F01FF">
      <w:pPr>
        <w:ind w:firstLine="567"/>
        <w:jc w:val="both"/>
        <w:rPr>
          <w:sz w:val="28"/>
          <w:szCs w:val="28"/>
          <w:lang w:val="uk-UA"/>
        </w:rPr>
      </w:pPr>
      <w:r w:rsidRPr="00F11EB7">
        <w:rPr>
          <w:rFonts w:eastAsia="Calibri"/>
          <w:sz w:val="28"/>
          <w:szCs w:val="28"/>
          <w:lang w:val="uk-UA" w:eastAsia="en-US"/>
        </w:rPr>
        <w:t xml:space="preserve">1. </w:t>
      </w:r>
      <w:r w:rsidR="000F01FF" w:rsidRPr="00F11EB7">
        <w:rPr>
          <w:sz w:val="28"/>
          <w:szCs w:val="28"/>
          <w:lang w:val="uk-UA"/>
        </w:rPr>
        <w:t xml:space="preserve">Затвердити Порядок </w:t>
      </w:r>
      <w:r w:rsidR="000F01FF" w:rsidRPr="00F11EB7">
        <w:rPr>
          <w:rFonts w:eastAsia="Calibri"/>
          <w:sz w:val="28"/>
          <w:szCs w:val="28"/>
          <w:lang w:val="uk-UA" w:eastAsia="en-US"/>
        </w:rPr>
        <w:t xml:space="preserve">надання одноразової грошової допомоги мешканцям Лисичанської міської територіальної громади </w:t>
      </w:r>
      <w:r w:rsidR="000F01FF" w:rsidRPr="00F11EB7">
        <w:rPr>
          <w:sz w:val="28"/>
          <w:szCs w:val="28"/>
          <w:lang w:val="uk-UA"/>
        </w:rPr>
        <w:t>(Додаток 1).</w:t>
      </w:r>
    </w:p>
    <w:p w:rsidR="00FC7BD9" w:rsidRPr="00F11EB7" w:rsidRDefault="00FC7BD9" w:rsidP="00FC7BD9">
      <w:pPr>
        <w:ind w:firstLine="567"/>
        <w:jc w:val="both"/>
        <w:rPr>
          <w:sz w:val="28"/>
          <w:szCs w:val="28"/>
          <w:lang w:val="uk-UA"/>
        </w:rPr>
      </w:pPr>
    </w:p>
    <w:p w:rsidR="000F01FF" w:rsidRPr="00F11EB7" w:rsidRDefault="00FC7BD9" w:rsidP="000F01FF">
      <w:pPr>
        <w:ind w:firstLine="567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2. </w:t>
      </w:r>
      <w:r w:rsidR="000F01FF" w:rsidRPr="00F11EB7">
        <w:rPr>
          <w:rFonts w:eastAsia="Calibri"/>
          <w:sz w:val="28"/>
          <w:szCs w:val="28"/>
          <w:lang w:val="uk-UA" w:eastAsia="en-US"/>
        </w:rPr>
        <w:t xml:space="preserve">Створити комісію з надання одноразової грошової допомоги та затвердити її склад </w:t>
      </w:r>
      <w:r w:rsidR="000F01FF" w:rsidRPr="00F11EB7">
        <w:rPr>
          <w:sz w:val="28"/>
          <w:szCs w:val="28"/>
          <w:lang w:val="uk-UA"/>
        </w:rPr>
        <w:t>(Додаток 2).</w:t>
      </w:r>
    </w:p>
    <w:p w:rsidR="00FC7BD9" w:rsidRPr="00F11EB7" w:rsidRDefault="00FC7BD9" w:rsidP="00FC7BD9">
      <w:pPr>
        <w:ind w:firstLine="567"/>
        <w:jc w:val="both"/>
        <w:rPr>
          <w:sz w:val="28"/>
          <w:szCs w:val="28"/>
          <w:lang w:val="uk-UA"/>
        </w:rPr>
      </w:pPr>
    </w:p>
    <w:p w:rsidR="00FC7BD9" w:rsidRPr="00F11EB7" w:rsidRDefault="00A22CA3" w:rsidP="00FC7BD9">
      <w:pPr>
        <w:suppressAutoHyphens w:val="0"/>
        <w:ind w:left="567"/>
        <w:jc w:val="both"/>
        <w:rPr>
          <w:sz w:val="16"/>
          <w:szCs w:val="16"/>
          <w:lang w:val="uk-UA"/>
        </w:rPr>
      </w:pPr>
      <w:r w:rsidRPr="00F11EB7">
        <w:rPr>
          <w:sz w:val="28"/>
          <w:szCs w:val="28"/>
          <w:lang w:val="uk-UA"/>
        </w:rPr>
        <w:t>3</w:t>
      </w:r>
      <w:r w:rsidR="00FC7BD9" w:rsidRPr="00F11EB7">
        <w:rPr>
          <w:sz w:val="28"/>
          <w:szCs w:val="28"/>
          <w:lang w:val="uk-UA"/>
        </w:rPr>
        <w:t>. Дане розпорядження підлягає оприлюдненню.</w:t>
      </w:r>
    </w:p>
    <w:p w:rsidR="00FC7BD9" w:rsidRPr="00F11EB7" w:rsidRDefault="00FC7BD9" w:rsidP="00FC7BD9">
      <w:pPr>
        <w:pStyle w:val="a3"/>
        <w:ind w:left="567"/>
        <w:jc w:val="both"/>
        <w:rPr>
          <w:sz w:val="28"/>
          <w:szCs w:val="28"/>
        </w:rPr>
      </w:pPr>
    </w:p>
    <w:p w:rsidR="00FC7BD9" w:rsidRPr="00F11EB7" w:rsidRDefault="00A22CA3" w:rsidP="00FC7BD9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4</w:t>
      </w:r>
      <w:r w:rsidR="00FC7BD9" w:rsidRPr="00F11EB7">
        <w:rPr>
          <w:sz w:val="28"/>
          <w:szCs w:val="28"/>
          <w:lang w:val="uk-UA"/>
        </w:rPr>
        <w:t xml:space="preserve">. Контроль за виконанням даного розпорядження покласти на </w:t>
      </w:r>
      <w:r w:rsidR="003D37F3">
        <w:rPr>
          <w:sz w:val="28"/>
          <w:szCs w:val="28"/>
          <w:lang w:val="uk-UA"/>
        </w:rPr>
        <w:t xml:space="preserve"> першого </w:t>
      </w:r>
      <w:r w:rsidR="00FC7BD9" w:rsidRPr="00F11EB7">
        <w:rPr>
          <w:sz w:val="28"/>
          <w:szCs w:val="28"/>
          <w:lang w:val="uk-UA"/>
        </w:rPr>
        <w:t xml:space="preserve">заступника начальника Лисичанської міської військової адміністрації </w:t>
      </w:r>
      <w:r w:rsidR="003D37F3">
        <w:rPr>
          <w:sz w:val="28"/>
          <w:szCs w:val="28"/>
          <w:lang w:val="uk-UA"/>
        </w:rPr>
        <w:t>Руслана САДОВСЬКОГО</w:t>
      </w:r>
      <w:r w:rsidR="00FC7BD9" w:rsidRPr="00F11EB7">
        <w:rPr>
          <w:sz w:val="28"/>
          <w:szCs w:val="28"/>
          <w:lang w:val="uk-UA"/>
        </w:rPr>
        <w:t>.</w:t>
      </w:r>
    </w:p>
    <w:p w:rsidR="009D72B1" w:rsidRPr="00F11EB7" w:rsidRDefault="009D72B1" w:rsidP="00FC7BD9">
      <w:pPr>
        <w:jc w:val="both"/>
        <w:rPr>
          <w:b/>
          <w:sz w:val="28"/>
          <w:szCs w:val="28"/>
          <w:lang w:val="uk-UA" w:eastAsia="uk-UA"/>
        </w:rPr>
      </w:pPr>
    </w:p>
    <w:p w:rsidR="009D72B1" w:rsidRPr="00F11EB7" w:rsidRDefault="009D72B1" w:rsidP="00FC7BD9">
      <w:pPr>
        <w:jc w:val="both"/>
        <w:rPr>
          <w:b/>
          <w:sz w:val="28"/>
          <w:szCs w:val="28"/>
          <w:lang w:val="uk-UA" w:eastAsia="uk-UA"/>
        </w:rPr>
      </w:pPr>
    </w:p>
    <w:p w:rsidR="00157506" w:rsidRPr="00F11EB7" w:rsidRDefault="00157506" w:rsidP="00FC7BD9">
      <w:pPr>
        <w:jc w:val="both"/>
        <w:rPr>
          <w:b/>
          <w:sz w:val="28"/>
          <w:szCs w:val="28"/>
          <w:lang w:val="uk-UA" w:eastAsia="uk-UA"/>
        </w:rPr>
      </w:pPr>
    </w:p>
    <w:p w:rsidR="009D72B1" w:rsidRPr="00F11EB7" w:rsidRDefault="009D72B1" w:rsidP="00FC7BD9">
      <w:pPr>
        <w:jc w:val="both"/>
        <w:rPr>
          <w:b/>
          <w:sz w:val="28"/>
          <w:szCs w:val="28"/>
          <w:lang w:val="uk-UA" w:eastAsia="uk-UA"/>
        </w:rPr>
      </w:pPr>
    </w:p>
    <w:p w:rsidR="00FC7BD9" w:rsidRPr="00F11EB7" w:rsidRDefault="00FC7BD9" w:rsidP="00FC7BD9">
      <w:pPr>
        <w:jc w:val="both"/>
        <w:rPr>
          <w:b/>
          <w:sz w:val="28"/>
          <w:szCs w:val="28"/>
          <w:lang w:val="uk-UA" w:eastAsia="uk-UA"/>
        </w:rPr>
      </w:pPr>
      <w:r w:rsidRPr="00F11EB7">
        <w:rPr>
          <w:b/>
          <w:sz w:val="28"/>
          <w:szCs w:val="28"/>
          <w:lang w:val="uk-UA" w:eastAsia="uk-UA"/>
        </w:rPr>
        <w:t>Начальник Лисичанської міської</w:t>
      </w:r>
    </w:p>
    <w:p w:rsidR="00FC7BD9" w:rsidRPr="00F11EB7" w:rsidRDefault="00FC7BD9" w:rsidP="00FC7BD9">
      <w:pPr>
        <w:jc w:val="both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F11EB7">
        <w:rPr>
          <w:b/>
          <w:sz w:val="28"/>
          <w:szCs w:val="28"/>
          <w:lang w:val="uk-UA" w:eastAsia="uk-UA"/>
        </w:rPr>
        <w:t xml:space="preserve">військової адміністрації </w:t>
      </w:r>
      <w:r w:rsidRPr="00F11EB7">
        <w:rPr>
          <w:b/>
          <w:sz w:val="28"/>
          <w:szCs w:val="28"/>
          <w:lang w:val="uk-UA"/>
        </w:rPr>
        <w:t xml:space="preserve">                                     </w:t>
      </w:r>
      <w:r w:rsidRPr="00F11EB7">
        <w:rPr>
          <w:b/>
          <w:sz w:val="28"/>
          <w:szCs w:val="28"/>
          <w:lang w:val="uk-UA"/>
        </w:rPr>
        <w:tab/>
      </w:r>
      <w:r w:rsidRPr="00F11EB7">
        <w:rPr>
          <w:b/>
          <w:sz w:val="28"/>
          <w:szCs w:val="28"/>
          <w:lang w:val="uk-UA"/>
        </w:rPr>
        <w:tab/>
      </w:r>
      <w:r w:rsidRPr="00F11EB7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Валерій  ШИБІКО</w:t>
      </w:r>
    </w:p>
    <w:p w:rsidR="00786F99" w:rsidRPr="00F11EB7" w:rsidRDefault="00786F99" w:rsidP="00C66369">
      <w:pPr>
        <w:ind w:left="5103"/>
        <w:rPr>
          <w:bCs/>
          <w:color w:val="000000"/>
          <w:sz w:val="28"/>
          <w:szCs w:val="28"/>
          <w:lang w:val="uk-UA"/>
        </w:rPr>
      </w:pPr>
    </w:p>
    <w:p w:rsidR="0044179F" w:rsidRPr="00F11EB7" w:rsidRDefault="0044179F" w:rsidP="00C66369">
      <w:pPr>
        <w:ind w:left="5103"/>
        <w:rPr>
          <w:bCs/>
          <w:color w:val="000000"/>
          <w:sz w:val="28"/>
          <w:szCs w:val="28"/>
          <w:lang w:val="uk-UA"/>
        </w:rPr>
      </w:pPr>
      <w:r w:rsidRPr="00F11EB7">
        <w:rPr>
          <w:bCs/>
          <w:color w:val="000000"/>
          <w:sz w:val="28"/>
          <w:szCs w:val="28"/>
          <w:lang w:val="uk-UA"/>
        </w:rPr>
        <w:lastRenderedPageBreak/>
        <w:t xml:space="preserve">Додаток  </w:t>
      </w:r>
      <w:r w:rsidR="000F01FF" w:rsidRPr="00F11EB7">
        <w:rPr>
          <w:bCs/>
          <w:color w:val="000000"/>
          <w:sz w:val="28"/>
          <w:szCs w:val="28"/>
          <w:lang w:val="uk-UA"/>
        </w:rPr>
        <w:t>1</w:t>
      </w:r>
    </w:p>
    <w:p w:rsidR="0044179F" w:rsidRPr="00F11EB7" w:rsidRDefault="0044179F" w:rsidP="00C66369">
      <w:pPr>
        <w:ind w:left="5103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до розпорядження начальника Лисичанської міської військової адміністрації Сєвєродонецького </w:t>
      </w:r>
    </w:p>
    <w:p w:rsidR="0044179F" w:rsidRPr="00F11EB7" w:rsidRDefault="0044179F" w:rsidP="00C66369">
      <w:pPr>
        <w:ind w:left="5103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району Луганської області</w:t>
      </w:r>
    </w:p>
    <w:p w:rsidR="0044179F" w:rsidRPr="00F11EB7" w:rsidRDefault="00442117" w:rsidP="00B6383F">
      <w:pPr>
        <w:ind w:left="5103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від</w:t>
      </w:r>
      <w:r w:rsidR="00D13B57" w:rsidRPr="00F11EB7">
        <w:rPr>
          <w:sz w:val="28"/>
          <w:szCs w:val="28"/>
          <w:lang w:val="uk-UA"/>
        </w:rPr>
        <w:t xml:space="preserve"> </w:t>
      </w:r>
      <w:r w:rsidR="00CB0255">
        <w:rPr>
          <w:sz w:val="28"/>
          <w:szCs w:val="28"/>
          <w:lang w:val="uk-UA"/>
        </w:rPr>
        <w:t>28.07.2022 № 101</w:t>
      </w:r>
    </w:p>
    <w:p w:rsidR="00B6383F" w:rsidRPr="00F11EB7" w:rsidRDefault="00B6383F" w:rsidP="0044179F">
      <w:pPr>
        <w:jc w:val="center"/>
        <w:rPr>
          <w:b/>
          <w:sz w:val="28"/>
          <w:szCs w:val="28"/>
          <w:lang w:val="uk-UA"/>
        </w:rPr>
      </w:pPr>
    </w:p>
    <w:p w:rsidR="0044179F" w:rsidRPr="00F11EB7" w:rsidRDefault="0044179F" w:rsidP="0044179F">
      <w:pPr>
        <w:jc w:val="center"/>
        <w:rPr>
          <w:b/>
          <w:sz w:val="28"/>
          <w:szCs w:val="28"/>
          <w:lang w:val="uk-UA"/>
        </w:rPr>
      </w:pPr>
      <w:r w:rsidRPr="00F11EB7">
        <w:rPr>
          <w:b/>
          <w:sz w:val="28"/>
          <w:szCs w:val="28"/>
          <w:lang w:val="uk-UA"/>
        </w:rPr>
        <w:t>ПОРЯДОК</w:t>
      </w:r>
    </w:p>
    <w:p w:rsidR="0044179F" w:rsidRPr="00F11EB7" w:rsidRDefault="0044179F" w:rsidP="0044179F">
      <w:pPr>
        <w:ind w:left="360"/>
        <w:jc w:val="center"/>
        <w:rPr>
          <w:b/>
          <w:sz w:val="28"/>
          <w:szCs w:val="28"/>
          <w:lang w:val="uk-UA"/>
        </w:rPr>
      </w:pPr>
      <w:r w:rsidRPr="00F11EB7">
        <w:rPr>
          <w:b/>
          <w:sz w:val="28"/>
          <w:szCs w:val="28"/>
          <w:lang w:val="uk-UA"/>
        </w:rPr>
        <w:t xml:space="preserve">надання одноразової грошової допомоги мешканцям Лисичанської міської територіальної громади </w:t>
      </w:r>
    </w:p>
    <w:p w:rsidR="0044179F" w:rsidRPr="00F11EB7" w:rsidRDefault="0044179F" w:rsidP="0044179F">
      <w:pPr>
        <w:ind w:left="360"/>
        <w:jc w:val="center"/>
        <w:rPr>
          <w:sz w:val="28"/>
          <w:szCs w:val="28"/>
          <w:lang w:val="uk-UA"/>
        </w:rPr>
      </w:pPr>
    </w:p>
    <w:p w:rsidR="0044179F" w:rsidRPr="00F11EB7" w:rsidRDefault="0044179F" w:rsidP="0044179F">
      <w:pPr>
        <w:spacing w:line="200" w:lineRule="atLeast"/>
        <w:ind w:left="15" w:firstLine="694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Порядок надання одноразової грошової допомоги мешканцям Лисичанської міської територіальної громади визначає механізм надання зазначеної допомоги особам, які перебувають у складних життєвих обставинах та потребують додаткового соціального захисту. </w:t>
      </w:r>
    </w:p>
    <w:p w:rsidR="0044179F" w:rsidRPr="00F11EB7" w:rsidRDefault="0044179F" w:rsidP="0044179F">
      <w:pPr>
        <w:spacing w:line="200" w:lineRule="atLeast"/>
        <w:ind w:left="-30"/>
        <w:jc w:val="center"/>
        <w:rPr>
          <w:sz w:val="16"/>
          <w:szCs w:val="16"/>
          <w:lang w:val="uk-UA"/>
        </w:rPr>
      </w:pPr>
    </w:p>
    <w:p w:rsidR="0044179F" w:rsidRPr="00F11EB7" w:rsidRDefault="0044179F" w:rsidP="0044179F">
      <w:pPr>
        <w:spacing w:line="200" w:lineRule="atLeast"/>
        <w:ind w:left="-30"/>
        <w:jc w:val="center"/>
        <w:rPr>
          <w:b/>
          <w:sz w:val="28"/>
          <w:szCs w:val="28"/>
          <w:lang w:val="uk-UA"/>
        </w:rPr>
      </w:pPr>
      <w:r w:rsidRPr="00F11EB7">
        <w:rPr>
          <w:b/>
          <w:sz w:val="28"/>
          <w:szCs w:val="28"/>
          <w:lang w:val="uk-UA"/>
        </w:rPr>
        <w:t>І. Загальні положення</w:t>
      </w:r>
    </w:p>
    <w:p w:rsidR="0044179F" w:rsidRPr="00F11EB7" w:rsidRDefault="0044179F" w:rsidP="0044179F">
      <w:pPr>
        <w:numPr>
          <w:ilvl w:val="1"/>
          <w:numId w:val="3"/>
        </w:numPr>
        <w:spacing w:line="200" w:lineRule="atLeast"/>
        <w:ind w:left="0" w:firstLine="720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Одноразова грошова допомога (далі – допомога) є одним з видів адресної соціальної допомоги для підтримки осіб, які опинилися у складних життєвих обставинах.</w:t>
      </w:r>
    </w:p>
    <w:p w:rsidR="0044179F" w:rsidRPr="00F11EB7" w:rsidRDefault="0044179F" w:rsidP="0044179F">
      <w:pPr>
        <w:numPr>
          <w:ilvl w:val="1"/>
          <w:numId w:val="3"/>
        </w:numPr>
        <w:spacing w:line="200" w:lineRule="atLeast"/>
        <w:ind w:left="0" w:firstLine="720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Допомога надається громадянам, які зареєстровані в населених пунктах Лисичанської міської територіальної громади. </w:t>
      </w:r>
    </w:p>
    <w:p w:rsidR="0044179F" w:rsidRPr="00F11EB7" w:rsidRDefault="0044179F" w:rsidP="0044179F">
      <w:pPr>
        <w:numPr>
          <w:ilvl w:val="1"/>
          <w:numId w:val="3"/>
        </w:numPr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Складними життєвими обставинами в цьому Порядку є непередбачені та незалежні від особи обставини: пожежа, повінь, стихійне лихо, </w:t>
      </w:r>
      <w:r w:rsidR="00786F99" w:rsidRPr="00F11EB7">
        <w:rPr>
          <w:sz w:val="28"/>
          <w:szCs w:val="28"/>
          <w:lang w:val="uk-UA"/>
        </w:rPr>
        <w:t>бойові</w:t>
      </w:r>
      <w:r w:rsidR="005377B2" w:rsidRPr="00F11EB7">
        <w:rPr>
          <w:sz w:val="28"/>
          <w:szCs w:val="28"/>
          <w:lang w:val="uk-UA"/>
        </w:rPr>
        <w:t xml:space="preserve"> дії, </w:t>
      </w:r>
      <w:r w:rsidRPr="00F11EB7">
        <w:rPr>
          <w:sz w:val="28"/>
          <w:szCs w:val="28"/>
          <w:lang w:val="uk-UA"/>
        </w:rPr>
        <w:t>довготривала хвороба, необхідність проведення лікування з хірургічним втручанням.</w:t>
      </w:r>
    </w:p>
    <w:p w:rsidR="0044179F" w:rsidRPr="00F11EB7" w:rsidRDefault="0044179F" w:rsidP="0044179F">
      <w:pPr>
        <w:numPr>
          <w:ilvl w:val="1"/>
          <w:numId w:val="3"/>
        </w:numPr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Допомога надається за рахунок коштів бюджету Лисичанської міської територіальної громади в межах затверджених бюджетних призначень.</w:t>
      </w:r>
    </w:p>
    <w:p w:rsidR="0044179F" w:rsidRPr="00F11EB7" w:rsidRDefault="0044179F" w:rsidP="0044179F">
      <w:pPr>
        <w:numPr>
          <w:ilvl w:val="1"/>
          <w:numId w:val="3"/>
        </w:numPr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Питання щодо надання допомоги та її розмір розглядаються спеціально створеною начальником Лисичанської міської військової адміністрації Сєвєродонецького району Луганської області (далі – начальник Лисичанської міської ВА) комісією з надання одноразової грошової допомоги (далі – Комісія).</w:t>
      </w:r>
    </w:p>
    <w:p w:rsidR="0044179F" w:rsidRPr="00BF5BE0" w:rsidRDefault="0044179F" w:rsidP="0044179F">
      <w:pPr>
        <w:spacing w:line="200" w:lineRule="atLeast"/>
        <w:ind w:left="-30"/>
        <w:jc w:val="center"/>
        <w:rPr>
          <w:b/>
          <w:sz w:val="16"/>
          <w:szCs w:val="16"/>
          <w:lang w:val="uk-UA"/>
        </w:rPr>
      </w:pPr>
    </w:p>
    <w:p w:rsidR="0044179F" w:rsidRPr="00F11EB7" w:rsidRDefault="0044179F" w:rsidP="0044179F">
      <w:pPr>
        <w:spacing w:line="200" w:lineRule="atLeast"/>
        <w:ind w:left="-30"/>
        <w:jc w:val="center"/>
        <w:rPr>
          <w:b/>
          <w:sz w:val="28"/>
          <w:szCs w:val="28"/>
          <w:lang w:val="uk-UA"/>
        </w:rPr>
      </w:pPr>
      <w:r w:rsidRPr="00F11EB7">
        <w:rPr>
          <w:b/>
          <w:sz w:val="28"/>
          <w:szCs w:val="28"/>
          <w:lang w:val="uk-UA"/>
        </w:rPr>
        <w:t>II. Організація роботи комісії</w:t>
      </w:r>
    </w:p>
    <w:p w:rsidR="0044179F" w:rsidRPr="00F11EB7" w:rsidRDefault="0044179F" w:rsidP="0044179F">
      <w:pPr>
        <w:numPr>
          <w:ilvl w:val="1"/>
          <w:numId w:val="4"/>
        </w:numPr>
        <w:spacing w:line="200" w:lineRule="atLeast"/>
        <w:ind w:left="0" w:firstLine="720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Організаційне забезпечення роботи Комісії покладається на управління соціального захисту населення Лисичанської міської військово-цивільної адміністрації Сєвєродонецького району Луганської області </w:t>
      </w:r>
      <w:r w:rsidR="00157506" w:rsidRPr="00F11EB7">
        <w:rPr>
          <w:sz w:val="28"/>
          <w:szCs w:val="28"/>
          <w:lang w:val="uk-UA"/>
        </w:rPr>
        <w:t xml:space="preserve">          </w:t>
      </w:r>
      <w:r w:rsidRPr="00F11EB7">
        <w:rPr>
          <w:sz w:val="28"/>
          <w:szCs w:val="28"/>
          <w:lang w:val="uk-UA"/>
        </w:rPr>
        <w:t xml:space="preserve">(далі-управління). </w:t>
      </w:r>
    </w:p>
    <w:p w:rsidR="0044179F" w:rsidRPr="00F11EB7" w:rsidRDefault="0044179F" w:rsidP="0044179F">
      <w:pPr>
        <w:numPr>
          <w:ilvl w:val="1"/>
          <w:numId w:val="4"/>
        </w:numPr>
        <w:spacing w:line="200" w:lineRule="atLeast"/>
        <w:ind w:left="0" w:firstLine="720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Формою роботи Комісії є засідання, які проводяться в міру потреби</w:t>
      </w:r>
      <w:r w:rsidR="003D37F3">
        <w:rPr>
          <w:sz w:val="28"/>
          <w:szCs w:val="28"/>
          <w:lang w:val="uk-UA"/>
        </w:rPr>
        <w:t>,</w:t>
      </w:r>
      <w:r w:rsidR="00BF5BE0">
        <w:rPr>
          <w:sz w:val="28"/>
          <w:szCs w:val="28"/>
          <w:lang w:val="uk-UA"/>
        </w:rPr>
        <w:t xml:space="preserve"> </w:t>
      </w:r>
      <w:r w:rsidR="003D37F3">
        <w:rPr>
          <w:sz w:val="28"/>
          <w:szCs w:val="28"/>
          <w:lang w:val="uk-UA"/>
        </w:rPr>
        <w:t xml:space="preserve">в тому числі </w:t>
      </w:r>
      <w:r w:rsidR="00BF5BE0">
        <w:rPr>
          <w:sz w:val="28"/>
          <w:szCs w:val="28"/>
          <w:lang w:val="uk-UA"/>
        </w:rPr>
        <w:t xml:space="preserve">у режимі </w:t>
      </w:r>
      <w:proofErr w:type="spellStart"/>
      <w:r w:rsidR="00BF5BE0">
        <w:rPr>
          <w:sz w:val="28"/>
          <w:szCs w:val="28"/>
          <w:lang w:val="uk-UA"/>
        </w:rPr>
        <w:t>відеоконференцзв</w:t>
      </w:r>
      <w:proofErr w:type="spellEnd"/>
      <w:r w:rsidR="00BF5BE0" w:rsidRPr="00BF5BE0">
        <w:rPr>
          <w:sz w:val="28"/>
          <w:szCs w:val="28"/>
        </w:rPr>
        <w:t>’</w:t>
      </w:r>
      <w:proofErr w:type="spellStart"/>
      <w:r w:rsidR="00BF5BE0">
        <w:rPr>
          <w:sz w:val="28"/>
          <w:szCs w:val="28"/>
          <w:lang w:val="uk-UA"/>
        </w:rPr>
        <w:t>язку</w:t>
      </w:r>
      <w:proofErr w:type="spellEnd"/>
      <w:r w:rsidR="00BF5BE0">
        <w:rPr>
          <w:sz w:val="28"/>
          <w:szCs w:val="28"/>
          <w:lang w:val="uk-UA"/>
        </w:rPr>
        <w:t>.</w:t>
      </w:r>
    </w:p>
    <w:p w:rsidR="0044179F" w:rsidRPr="00F11EB7" w:rsidRDefault="0044179F" w:rsidP="0044179F">
      <w:pPr>
        <w:numPr>
          <w:ilvl w:val="1"/>
          <w:numId w:val="4"/>
        </w:numPr>
        <w:spacing w:line="200" w:lineRule="atLeast"/>
        <w:ind w:left="0" w:firstLine="720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Засідання Комісії веде голова, у разі відсутності голови Комісії чи неможливості виконання ним своїх повноважень з інших причин, його функції здійснює заступник голови Комісії.</w:t>
      </w:r>
    </w:p>
    <w:p w:rsidR="0044179F" w:rsidRPr="00F11EB7" w:rsidRDefault="0044179F" w:rsidP="0044179F">
      <w:pPr>
        <w:numPr>
          <w:ilvl w:val="1"/>
          <w:numId w:val="4"/>
        </w:numPr>
        <w:spacing w:line="200" w:lineRule="atLeast"/>
        <w:ind w:left="0" w:firstLine="720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Засідання Комісії вважається правоможним, якщо на ньому присутні більш як половина її членів.</w:t>
      </w:r>
    </w:p>
    <w:p w:rsidR="0044179F" w:rsidRPr="00F11EB7" w:rsidRDefault="0044179F" w:rsidP="0044179F">
      <w:pPr>
        <w:spacing w:line="200" w:lineRule="atLeast"/>
        <w:ind w:left="3541" w:firstLine="707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lastRenderedPageBreak/>
        <w:t>2</w:t>
      </w:r>
    </w:p>
    <w:p w:rsidR="0044179F" w:rsidRPr="00F11EB7" w:rsidRDefault="0044179F" w:rsidP="0044179F">
      <w:pPr>
        <w:spacing w:line="200" w:lineRule="atLeast"/>
        <w:ind w:left="6373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     Продовження додатка </w:t>
      </w:r>
      <w:r w:rsidR="000F01FF" w:rsidRPr="00F11EB7">
        <w:rPr>
          <w:sz w:val="28"/>
          <w:szCs w:val="28"/>
          <w:lang w:val="uk-UA"/>
        </w:rPr>
        <w:t>1</w:t>
      </w:r>
    </w:p>
    <w:p w:rsidR="00157506" w:rsidRPr="00F11EB7" w:rsidRDefault="00157506" w:rsidP="0044179F">
      <w:pPr>
        <w:spacing w:line="200" w:lineRule="atLeast"/>
        <w:ind w:left="6373"/>
        <w:jc w:val="both"/>
        <w:rPr>
          <w:sz w:val="28"/>
          <w:szCs w:val="28"/>
          <w:lang w:val="uk-UA"/>
        </w:rPr>
      </w:pPr>
    </w:p>
    <w:p w:rsidR="0044179F" w:rsidRPr="00F11EB7" w:rsidRDefault="0044179F" w:rsidP="0044179F">
      <w:pPr>
        <w:numPr>
          <w:ilvl w:val="1"/>
          <w:numId w:val="4"/>
        </w:numPr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Рішення Комісії приймається простою більшістю </w:t>
      </w:r>
      <w:r w:rsidR="00D13B57" w:rsidRPr="00F11EB7">
        <w:rPr>
          <w:sz w:val="28"/>
          <w:szCs w:val="28"/>
          <w:lang w:val="uk-UA"/>
        </w:rPr>
        <w:t xml:space="preserve">голосів членів Комісії </w:t>
      </w:r>
      <w:r w:rsidRPr="00F11EB7">
        <w:rPr>
          <w:sz w:val="28"/>
          <w:szCs w:val="28"/>
          <w:lang w:val="uk-UA"/>
        </w:rPr>
        <w:t xml:space="preserve">присутніх на засіданні. У разі рівного розподілу голосів вирішальним є голос голови </w:t>
      </w:r>
      <w:r w:rsidR="00C66369" w:rsidRPr="00F11EB7">
        <w:rPr>
          <w:sz w:val="28"/>
          <w:szCs w:val="28"/>
          <w:lang w:val="uk-UA"/>
        </w:rPr>
        <w:t>К</w:t>
      </w:r>
      <w:r w:rsidRPr="00F11EB7">
        <w:rPr>
          <w:sz w:val="28"/>
          <w:szCs w:val="28"/>
          <w:lang w:val="uk-UA"/>
        </w:rPr>
        <w:t>омісії.</w:t>
      </w:r>
    </w:p>
    <w:p w:rsidR="0044179F" w:rsidRPr="00F11EB7" w:rsidRDefault="0044179F" w:rsidP="0044179F">
      <w:pPr>
        <w:numPr>
          <w:ilvl w:val="1"/>
          <w:numId w:val="4"/>
        </w:numPr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Рішення Комісії оформлюється протоколом, який підписують голова Комісії та </w:t>
      </w:r>
      <w:r w:rsidR="00D13B57" w:rsidRPr="00F11EB7">
        <w:rPr>
          <w:sz w:val="28"/>
          <w:szCs w:val="28"/>
          <w:lang w:val="uk-UA"/>
        </w:rPr>
        <w:t>її с</w:t>
      </w:r>
      <w:r w:rsidRPr="00F11EB7">
        <w:rPr>
          <w:sz w:val="28"/>
          <w:szCs w:val="28"/>
          <w:lang w:val="uk-UA"/>
        </w:rPr>
        <w:t>екретар.</w:t>
      </w:r>
    </w:p>
    <w:p w:rsidR="0044179F" w:rsidRPr="00F11EB7" w:rsidRDefault="0044179F" w:rsidP="0044179F">
      <w:pPr>
        <w:spacing w:line="200" w:lineRule="atLeast"/>
        <w:jc w:val="both"/>
        <w:rPr>
          <w:sz w:val="28"/>
          <w:szCs w:val="28"/>
          <w:lang w:val="uk-UA"/>
        </w:rPr>
      </w:pPr>
    </w:p>
    <w:p w:rsidR="0044179F" w:rsidRPr="00F11EB7" w:rsidRDefault="0044179F" w:rsidP="0044179F">
      <w:pPr>
        <w:spacing w:line="200" w:lineRule="atLeast"/>
        <w:ind w:left="-30"/>
        <w:jc w:val="center"/>
        <w:rPr>
          <w:sz w:val="16"/>
          <w:szCs w:val="16"/>
          <w:lang w:val="uk-UA"/>
        </w:rPr>
      </w:pPr>
    </w:p>
    <w:p w:rsidR="0044179F" w:rsidRPr="00F11EB7" w:rsidRDefault="0044179F" w:rsidP="0044179F">
      <w:pPr>
        <w:spacing w:line="200" w:lineRule="atLeast"/>
        <w:ind w:left="-30"/>
        <w:jc w:val="center"/>
        <w:rPr>
          <w:b/>
          <w:sz w:val="16"/>
          <w:szCs w:val="16"/>
          <w:lang w:val="uk-UA"/>
        </w:rPr>
      </w:pPr>
      <w:r w:rsidRPr="00F11EB7">
        <w:rPr>
          <w:b/>
          <w:sz w:val="28"/>
          <w:szCs w:val="28"/>
          <w:lang w:val="uk-UA"/>
        </w:rPr>
        <w:t>III. Порядок розгляду заяв про надання допомоги</w:t>
      </w:r>
    </w:p>
    <w:p w:rsidR="0044179F" w:rsidRPr="00F11EB7" w:rsidRDefault="0044179F" w:rsidP="0044179F">
      <w:pPr>
        <w:numPr>
          <w:ilvl w:val="1"/>
          <w:numId w:val="1"/>
        </w:numPr>
        <w:tabs>
          <w:tab w:val="clear" w:pos="576"/>
          <w:tab w:val="num" w:pos="142"/>
        </w:tabs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3.1. Підставою для розгляду питання щодо надання допомоги є заява громадянина (письмова або надана в електронному вигляді) на ім'я начальника Лисичанської міської ВА або його заступника, яка розглядається у терміни встановлені законодавством.</w:t>
      </w:r>
    </w:p>
    <w:p w:rsidR="0044179F" w:rsidRPr="00F11EB7" w:rsidRDefault="0044179F" w:rsidP="0044179F">
      <w:pPr>
        <w:widowControl w:val="0"/>
        <w:numPr>
          <w:ilvl w:val="1"/>
          <w:numId w:val="1"/>
        </w:numPr>
        <w:tabs>
          <w:tab w:val="clear" w:pos="576"/>
          <w:tab w:val="num" w:pos="142"/>
        </w:tabs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3.2. До заяви додаються:</w:t>
      </w:r>
    </w:p>
    <w:p w:rsidR="0044179F" w:rsidRPr="00F11EB7" w:rsidRDefault="0044179F" w:rsidP="0044179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а) </w:t>
      </w:r>
      <w:r w:rsidRPr="00F11EB7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копія паспорту чи іншого документу, що підтверджує особу заявника;</w:t>
      </w:r>
    </w:p>
    <w:p w:rsidR="0044179F" w:rsidRPr="00F11EB7" w:rsidRDefault="0044179F" w:rsidP="0044179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б) </w:t>
      </w:r>
      <w:r w:rsidRPr="00F11EB7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копія реєстраційного номеру облікової картки платника податків     (далі – РНОКПП)  або відмітка про відмову від присвоєння РНОКПП;</w:t>
      </w:r>
    </w:p>
    <w:p w:rsidR="0044179F" w:rsidRPr="00F11EB7" w:rsidRDefault="0044179F" w:rsidP="0044179F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в) копія довідки про взяття на облік особи, яка переміщується з тимчасово окупованої території України (при наявності);</w:t>
      </w:r>
    </w:p>
    <w:p w:rsidR="0044179F" w:rsidRPr="00F11EB7" w:rsidRDefault="0044179F" w:rsidP="0044179F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г) реквізити </w:t>
      </w:r>
      <w:r w:rsidRPr="00F11EB7">
        <w:rPr>
          <w:rFonts w:eastAsia="Times New Roman CYR" w:cs="Times New Roman CYR"/>
          <w:color w:val="000000"/>
          <w:sz w:val="28"/>
          <w:szCs w:val="28"/>
          <w:lang w:val="uk-UA"/>
        </w:rPr>
        <w:t>особистого банківського рахунку заявника, відкритого в уповноваженому банку</w:t>
      </w:r>
      <w:r w:rsidRPr="00F11EB7">
        <w:rPr>
          <w:sz w:val="28"/>
          <w:szCs w:val="28"/>
          <w:lang w:val="uk-UA"/>
        </w:rPr>
        <w:t>;</w:t>
      </w:r>
    </w:p>
    <w:p w:rsidR="0044179F" w:rsidRPr="00F11EB7" w:rsidRDefault="0044179F" w:rsidP="0044179F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д) згода на збір та обробку персональних даних, відповідно до Закону України «Про захист персональних даних».</w:t>
      </w:r>
    </w:p>
    <w:p w:rsidR="0044179F" w:rsidRPr="00F11EB7" w:rsidRDefault="0044179F" w:rsidP="0044179F">
      <w:pPr>
        <w:numPr>
          <w:ilvl w:val="1"/>
          <w:numId w:val="1"/>
        </w:numPr>
        <w:tabs>
          <w:tab w:val="clear" w:pos="576"/>
          <w:tab w:val="num" w:pos="142"/>
        </w:tabs>
        <w:spacing w:line="200" w:lineRule="atLeast"/>
        <w:ind w:left="0" w:firstLine="709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3.3. В залежності від підстав звернення, заявником додатково надаються:</w:t>
      </w:r>
    </w:p>
    <w:p w:rsidR="0044179F" w:rsidRPr="00F11EB7" w:rsidRDefault="0044179F" w:rsidP="0044179F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а) для надання допомоги на лікування - довідка з медичного закладу; </w:t>
      </w:r>
    </w:p>
    <w:p w:rsidR="0044179F" w:rsidRPr="00F11EB7" w:rsidRDefault="0044179F" w:rsidP="0044179F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б) для надання допомоги у випадку пожежі, повені, стихійного лиха</w:t>
      </w:r>
      <w:r w:rsidR="005377B2" w:rsidRPr="00F11EB7">
        <w:rPr>
          <w:sz w:val="28"/>
          <w:szCs w:val="28"/>
          <w:lang w:val="uk-UA"/>
        </w:rPr>
        <w:t xml:space="preserve"> </w:t>
      </w:r>
      <w:r w:rsidR="003D37F3">
        <w:rPr>
          <w:sz w:val="28"/>
          <w:szCs w:val="28"/>
          <w:lang w:val="uk-UA"/>
        </w:rPr>
        <w:t xml:space="preserve">та обставин, обумовлених </w:t>
      </w:r>
      <w:r w:rsidR="00786F99" w:rsidRPr="00F11EB7">
        <w:rPr>
          <w:sz w:val="28"/>
          <w:szCs w:val="28"/>
          <w:lang w:val="uk-UA"/>
        </w:rPr>
        <w:t>бойов</w:t>
      </w:r>
      <w:r w:rsidR="003D37F3">
        <w:rPr>
          <w:sz w:val="28"/>
          <w:szCs w:val="28"/>
          <w:lang w:val="uk-UA"/>
        </w:rPr>
        <w:t>ими</w:t>
      </w:r>
      <w:r w:rsidR="005377B2" w:rsidRPr="00F11EB7">
        <w:rPr>
          <w:sz w:val="28"/>
          <w:szCs w:val="28"/>
          <w:lang w:val="uk-UA"/>
        </w:rPr>
        <w:t xml:space="preserve"> ді</w:t>
      </w:r>
      <w:r w:rsidR="003D37F3">
        <w:rPr>
          <w:sz w:val="28"/>
          <w:szCs w:val="28"/>
          <w:lang w:val="uk-UA"/>
        </w:rPr>
        <w:t>ями</w:t>
      </w:r>
      <w:r w:rsidRPr="00F11EB7">
        <w:rPr>
          <w:sz w:val="28"/>
          <w:szCs w:val="28"/>
          <w:lang w:val="uk-UA"/>
        </w:rPr>
        <w:t xml:space="preserve"> – документ, підтверджуючий обставини, що сталися.</w:t>
      </w:r>
    </w:p>
    <w:p w:rsidR="00157506" w:rsidRPr="00F11EB7" w:rsidRDefault="0044179F" w:rsidP="00157506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3.4. Секретар комісії реєструє отримані документи, уточнює необхідну інформацію щодо заявника та членів його сім’ї</w:t>
      </w:r>
      <w:r w:rsidR="00157506" w:rsidRPr="00F11EB7">
        <w:rPr>
          <w:sz w:val="28"/>
          <w:szCs w:val="28"/>
          <w:lang w:val="uk-UA"/>
        </w:rPr>
        <w:t>.</w:t>
      </w:r>
    </w:p>
    <w:p w:rsidR="0044179F" w:rsidRPr="00F11EB7" w:rsidRDefault="0044179F" w:rsidP="00347CEA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3.5. </w:t>
      </w:r>
      <w:r w:rsidR="00347CEA">
        <w:rPr>
          <w:sz w:val="28"/>
          <w:szCs w:val="28"/>
          <w:lang w:val="uk-UA"/>
        </w:rPr>
        <w:t>Розмір</w:t>
      </w:r>
      <w:r w:rsidRPr="00F11EB7">
        <w:rPr>
          <w:sz w:val="28"/>
          <w:szCs w:val="28"/>
          <w:lang w:val="uk-UA"/>
        </w:rPr>
        <w:t xml:space="preserve"> допомоги визначається Комісією в кожному окремому випадку</w:t>
      </w:r>
      <w:r w:rsidR="00347CEA">
        <w:rPr>
          <w:sz w:val="28"/>
          <w:szCs w:val="28"/>
          <w:lang w:val="uk-UA"/>
        </w:rPr>
        <w:t>, виходячи з обставин, що склалися та</w:t>
      </w:r>
      <w:r w:rsidRPr="00F11EB7">
        <w:rPr>
          <w:sz w:val="28"/>
          <w:szCs w:val="28"/>
          <w:lang w:val="uk-UA"/>
        </w:rPr>
        <w:t xml:space="preserve"> не може бути </w:t>
      </w:r>
      <w:r w:rsidRPr="00BF5BE0">
        <w:rPr>
          <w:sz w:val="28"/>
          <w:szCs w:val="28"/>
          <w:lang w:val="uk-UA"/>
        </w:rPr>
        <w:t xml:space="preserve">більшим </w:t>
      </w:r>
      <w:r w:rsidR="00BF5BE0" w:rsidRPr="00BF5BE0">
        <w:rPr>
          <w:sz w:val="28"/>
          <w:szCs w:val="28"/>
          <w:lang w:val="uk-UA"/>
        </w:rPr>
        <w:t>5</w:t>
      </w:r>
      <w:r w:rsidRPr="00BF5BE0">
        <w:rPr>
          <w:sz w:val="28"/>
          <w:szCs w:val="28"/>
          <w:lang w:val="uk-UA"/>
        </w:rPr>
        <w:t>000 грн.</w:t>
      </w:r>
    </w:p>
    <w:p w:rsidR="0044179F" w:rsidRPr="00F11EB7" w:rsidRDefault="0044179F" w:rsidP="0044179F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3.6. Допомога надається один раз на календарний рік.</w:t>
      </w:r>
    </w:p>
    <w:p w:rsidR="0044179F" w:rsidRPr="00F11EB7" w:rsidRDefault="0044179F" w:rsidP="0044179F">
      <w:pPr>
        <w:numPr>
          <w:ilvl w:val="1"/>
          <w:numId w:val="1"/>
        </w:numPr>
        <w:tabs>
          <w:tab w:val="clear" w:pos="576"/>
          <w:tab w:val="num" w:pos="142"/>
        </w:tabs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3.7. При розгляді звернення Комісія враховує: вік, стан здоров'я заявника або членів його сім'ї, сімейний стан, наявність родичів або опікунів, які зобов'язані згідно із законодавством утримувати заявника. </w:t>
      </w:r>
    </w:p>
    <w:p w:rsidR="0044179F" w:rsidRPr="00F11EB7" w:rsidRDefault="0044179F" w:rsidP="0044179F">
      <w:pPr>
        <w:numPr>
          <w:ilvl w:val="1"/>
          <w:numId w:val="1"/>
        </w:numPr>
        <w:tabs>
          <w:tab w:val="clear" w:pos="576"/>
          <w:tab w:val="num" w:pos="142"/>
        </w:tabs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3.8. Рішення про відмову у наданні допомоги приймається на засіданні Комісії з обов’язковим повідомленням заявника у випадках:</w:t>
      </w:r>
    </w:p>
    <w:p w:rsidR="0044179F" w:rsidRPr="00F11EB7" w:rsidRDefault="0044179F" w:rsidP="0044179F">
      <w:pPr>
        <w:spacing w:line="200" w:lineRule="atLeast"/>
        <w:ind w:left="360" w:firstLine="774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ненадання необхідного пакету документів;</w:t>
      </w:r>
    </w:p>
    <w:p w:rsidR="0044179F" w:rsidRPr="00F11EB7" w:rsidRDefault="0044179F" w:rsidP="0044179F">
      <w:pPr>
        <w:spacing w:line="200" w:lineRule="atLeast"/>
        <w:ind w:left="360" w:firstLine="774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відсутності коштів у бюджеті Лисичанської міської територіальної громади;</w:t>
      </w:r>
    </w:p>
    <w:p w:rsidR="0044179F" w:rsidRPr="00F11EB7" w:rsidRDefault="0044179F" w:rsidP="0044179F">
      <w:pPr>
        <w:numPr>
          <w:ilvl w:val="1"/>
          <w:numId w:val="1"/>
        </w:numPr>
        <w:spacing w:line="200" w:lineRule="atLeast"/>
        <w:ind w:firstLine="558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повторного звернення від однієї і тієї ж особи протягом календарного року. </w:t>
      </w:r>
    </w:p>
    <w:p w:rsidR="00B6383F" w:rsidRPr="00F11EB7" w:rsidRDefault="00B6383F" w:rsidP="0044179F">
      <w:pPr>
        <w:spacing w:line="200" w:lineRule="atLeast"/>
        <w:jc w:val="center"/>
        <w:rPr>
          <w:sz w:val="28"/>
          <w:szCs w:val="28"/>
          <w:lang w:val="uk-UA"/>
        </w:rPr>
      </w:pPr>
    </w:p>
    <w:p w:rsidR="0044179F" w:rsidRPr="00F11EB7" w:rsidRDefault="0044179F" w:rsidP="0044179F">
      <w:pPr>
        <w:spacing w:line="200" w:lineRule="atLeast"/>
        <w:jc w:val="center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3</w:t>
      </w:r>
    </w:p>
    <w:p w:rsidR="0044179F" w:rsidRPr="00F11EB7" w:rsidRDefault="0044179F" w:rsidP="0044179F">
      <w:pPr>
        <w:numPr>
          <w:ilvl w:val="7"/>
          <w:numId w:val="1"/>
        </w:numPr>
        <w:spacing w:line="200" w:lineRule="atLeast"/>
        <w:jc w:val="center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                                                                                                Продовження додатка </w:t>
      </w:r>
      <w:r w:rsidR="000F01FF" w:rsidRPr="00F11EB7">
        <w:rPr>
          <w:sz w:val="28"/>
          <w:szCs w:val="28"/>
          <w:lang w:val="uk-UA"/>
        </w:rPr>
        <w:t>1</w:t>
      </w:r>
    </w:p>
    <w:p w:rsidR="00157506" w:rsidRPr="00F11EB7" w:rsidRDefault="00157506" w:rsidP="0044179F">
      <w:pPr>
        <w:numPr>
          <w:ilvl w:val="7"/>
          <w:numId w:val="1"/>
        </w:numPr>
        <w:spacing w:line="200" w:lineRule="atLeast"/>
        <w:jc w:val="center"/>
        <w:rPr>
          <w:sz w:val="28"/>
          <w:szCs w:val="28"/>
          <w:lang w:val="uk-UA"/>
        </w:rPr>
      </w:pPr>
    </w:p>
    <w:p w:rsidR="0044179F" w:rsidRPr="00F11EB7" w:rsidRDefault="0044179F" w:rsidP="0044179F">
      <w:pPr>
        <w:numPr>
          <w:ilvl w:val="1"/>
          <w:numId w:val="1"/>
        </w:numPr>
        <w:spacing w:line="200" w:lineRule="atLeast"/>
        <w:ind w:firstLine="133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3.9. Допомога не надається:</w:t>
      </w:r>
    </w:p>
    <w:p w:rsidR="0044179F" w:rsidRPr="00F11EB7" w:rsidRDefault="0044179F" w:rsidP="0044179F">
      <w:pPr>
        <w:spacing w:line="200" w:lineRule="atLeast"/>
        <w:ind w:left="426"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на санаторно-курортне лікування;</w:t>
      </w:r>
    </w:p>
    <w:p w:rsidR="0044179F" w:rsidRPr="00F11EB7" w:rsidRDefault="0044179F" w:rsidP="0044179F">
      <w:pPr>
        <w:spacing w:line="200" w:lineRule="atLeast"/>
        <w:ind w:left="426"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на оренду, ремонт житла;</w:t>
      </w:r>
    </w:p>
    <w:p w:rsidR="0044179F" w:rsidRPr="00F11EB7" w:rsidRDefault="0044179F" w:rsidP="0044179F">
      <w:pPr>
        <w:spacing w:line="200" w:lineRule="atLeast"/>
        <w:ind w:left="426"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на ремонт побутової техніки;</w:t>
      </w:r>
    </w:p>
    <w:p w:rsidR="0044179F" w:rsidRPr="00F11EB7" w:rsidRDefault="0044179F" w:rsidP="0044179F">
      <w:pPr>
        <w:spacing w:line="200" w:lineRule="atLeast"/>
        <w:ind w:left="426"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на придбання товарів, робіт та послуг.</w:t>
      </w:r>
    </w:p>
    <w:p w:rsidR="0044179F" w:rsidRPr="00F11EB7" w:rsidRDefault="0044179F" w:rsidP="0044179F">
      <w:pPr>
        <w:spacing w:line="200" w:lineRule="atLeast"/>
        <w:ind w:left="426" w:firstLine="709"/>
        <w:jc w:val="both"/>
        <w:rPr>
          <w:sz w:val="28"/>
          <w:szCs w:val="28"/>
          <w:lang w:val="uk-UA"/>
        </w:rPr>
      </w:pPr>
    </w:p>
    <w:p w:rsidR="0044179F" w:rsidRPr="00F11EB7" w:rsidRDefault="0044179F" w:rsidP="0044179F">
      <w:pPr>
        <w:spacing w:line="200" w:lineRule="atLeast"/>
        <w:ind w:left="350"/>
        <w:rPr>
          <w:sz w:val="16"/>
          <w:szCs w:val="16"/>
          <w:lang w:val="uk-UA"/>
        </w:rPr>
      </w:pPr>
    </w:p>
    <w:p w:rsidR="0044179F" w:rsidRPr="00F11EB7" w:rsidRDefault="0044179F" w:rsidP="0044179F">
      <w:pPr>
        <w:numPr>
          <w:ilvl w:val="4"/>
          <w:numId w:val="2"/>
        </w:numPr>
        <w:spacing w:line="200" w:lineRule="atLeast"/>
        <w:ind w:left="1767"/>
        <w:rPr>
          <w:b/>
          <w:sz w:val="28"/>
          <w:szCs w:val="28"/>
          <w:lang w:val="uk-UA"/>
        </w:rPr>
      </w:pPr>
      <w:r w:rsidRPr="00F11EB7">
        <w:rPr>
          <w:b/>
          <w:sz w:val="28"/>
          <w:szCs w:val="28"/>
          <w:lang w:val="uk-UA"/>
        </w:rPr>
        <w:t>Порядок підготовки документів та виплати допомоги</w:t>
      </w:r>
    </w:p>
    <w:p w:rsidR="0044179F" w:rsidRPr="00F11EB7" w:rsidRDefault="0044179F" w:rsidP="0044179F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4.1. </w:t>
      </w:r>
      <w:r w:rsidR="00D13B57" w:rsidRPr="00F11EB7">
        <w:rPr>
          <w:sz w:val="28"/>
          <w:szCs w:val="28"/>
          <w:lang w:val="uk-UA"/>
        </w:rPr>
        <w:t>Допомога надається за розпорядженням начальника Лисичанської міської ВА.</w:t>
      </w:r>
      <w:r w:rsidR="00B6383F" w:rsidRPr="00F11EB7">
        <w:rPr>
          <w:sz w:val="28"/>
          <w:szCs w:val="28"/>
          <w:lang w:val="uk-UA"/>
        </w:rPr>
        <w:t xml:space="preserve"> На підставі рішення </w:t>
      </w:r>
      <w:r w:rsidR="00157506" w:rsidRPr="00F11EB7">
        <w:rPr>
          <w:sz w:val="28"/>
          <w:szCs w:val="28"/>
          <w:lang w:val="uk-UA"/>
        </w:rPr>
        <w:t>К</w:t>
      </w:r>
      <w:r w:rsidR="00B6383F" w:rsidRPr="00F11EB7">
        <w:rPr>
          <w:sz w:val="28"/>
          <w:szCs w:val="28"/>
          <w:lang w:val="uk-UA"/>
        </w:rPr>
        <w:t xml:space="preserve">омісії управління готує </w:t>
      </w:r>
      <w:proofErr w:type="spellStart"/>
      <w:r w:rsidR="00B6383F" w:rsidRPr="00F11EB7">
        <w:rPr>
          <w:sz w:val="28"/>
          <w:szCs w:val="28"/>
          <w:lang w:val="uk-UA"/>
        </w:rPr>
        <w:t>п</w:t>
      </w:r>
      <w:r w:rsidRPr="00F11EB7">
        <w:rPr>
          <w:sz w:val="28"/>
          <w:szCs w:val="28"/>
          <w:lang w:val="uk-UA"/>
        </w:rPr>
        <w:t>роєкти</w:t>
      </w:r>
      <w:proofErr w:type="spellEnd"/>
      <w:r w:rsidRPr="00F11EB7">
        <w:rPr>
          <w:sz w:val="28"/>
          <w:szCs w:val="28"/>
          <w:lang w:val="uk-UA"/>
        </w:rPr>
        <w:t xml:space="preserve"> розпоряджень начальника Лисичанської міської ВА про надання допомоги</w:t>
      </w:r>
      <w:r w:rsidR="00B6383F" w:rsidRPr="00F11EB7">
        <w:rPr>
          <w:sz w:val="28"/>
          <w:szCs w:val="28"/>
          <w:lang w:val="uk-UA"/>
        </w:rPr>
        <w:t xml:space="preserve"> та</w:t>
      </w:r>
      <w:r w:rsidRPr="00F11EB7">
        <w:rPr>
          <w:sz w:val="28"/>
          <w:szCs w:val="28"/>
          <w:lang w:val="uk-UA"/>
        </w:rPr>
        <w:t xml:space="preserve"> повідомл</w:t>
      </w:r>
      <w:r w:rsidR="00B6383F" w:rsidRPr="00F11EB7">
        <w:rPr>
          <w:sz w:val="28"/>
          <w:szCs w:val="28"/>
          <w:lang w:val="uk-UA"/>
        </w:rPr>
        <w:t>яє</w:t>
      </w:r>
      <w:r w:rsidRPr="00F11EB7">
        <w:rPr>
          <w:sz w:val="28"/>
          <w:szCs w:val="28"/>
          <w:lang w:val="uk-UA"/>
        </w:rPr>
        <w:t xml:space="preserve"> заявника про надання або відмову в наданні допомоги.</w:t>
      </w:r>
    </w:p>
    <w:p w:rsidR="0044179F" w:rsidRPr="00F11EB7" w:rsidRDefault="0044179F" w:rsidP="0044179F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 xml:space="preserve">4.2. Виплата допомоги здійснюється управлінням за рахунок коштів бюджету Лисичанської міської територіальної громади на вказані цілі, шляхом </w:t>
      </w:r>
      <w:r w:rsidRPr="00F11EB7">
        <w:rPr>
          <w:rFonts w:eastAsia="Times New Roman CYR" w:cs="Times New Roman CYR"/>
          <w:color w:val="000000"/>
          <w:sz w:val="28"/>
          <w:szCs w:val="28"/>
          <w:lang w:val="uk-UA"/>
        </w:rPr>
        <w:t>перерахування коштів на особистий банківський рахунок заявника, відкритий в уповноваженому банку, з яким управлінням укладений відповідний договір.</w:t>
      </w:r>
    </w:p>
    <w:p w:rsidR="0044179F" w:rsidRPr="00F11EB7" w:rsidRDefault="0044179F" w:rsidP="0044179F">
      <w:pPr>
        <w:rPr>
          <w:sz w:val="28"/>
          <w:szCs w:val="28"/>
          <w:lang w:val="uk-UA"/>
        </w:rPr>
      </w:pPr>
    </w:p>
    <w:p w:rsidR="0044179F" w:rsidRPr="00F11EB7" w:rsidRDefault="0044179F" w:rsidP="0044179F">
      <w:pPr>
        <w:tabs>
          <w:tab w:val="left" w:pos="2160"/>
        </w:tabs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ab/>
      </w:r>
    </w:p>
    <w:p w:rsidR="0044179F" w:rsidRPr="00F11EB7" w:rsidRDefault="0044179F" w:rsidP="0044179F">
      <w:pPr>
        <w:ind w:left="4395"/>
        <w:rPr>
          <w:sz w:val="28"/>
          <w:szCs w:val="28"/>
          <w:highlight w:val="yellow"/>
          <w:lang w:val="uk-UA"/>
        </w:rPr>
      </w:pPr>
    </w:p>
    <w:p w:rsidR="0044179F" w:rsidRPr="00F11EB7" w:rsidRDefault="0044179F" w:rsidP="0044179F">
      <w:pPr>
        <w:ind w:left="4395"/>
        <w:rPr>
          <w:sz w:val="28"/>
          <w:szCs w:val="28"/>
          <w:highlight w:val="yellow"/>
          <w:lang w:val="uk-UA"/>
        </w:rPr>
      </w:pPr>
    </w:p>
    <w:p w:rsidR="005676BA" w:rsidRPr="00E87D55" w:rsidRDefault="005676BA" w:rsidP="005676BA">
      <w:pPr>
        <w:rPr>
          <w:b/>
          <w:sz w:val="28"/>
          <w:szCs w:val="28"/>
          <w:lang w:val="uk-UA"/>
        </w:rPr>
      </w:pPr>
      <w:r w:rsidRPr="00E87D55">
        <w:rPr>
          <w:b/>
          <w:sz w:val="28"/>
          <w:szCs w:val="28"/>
          <w:lang w:val="uk-UA"/>
        </w:rPr>
        <w:t xml:space="preserve">Начальник управління </w:t>
      </w:r>
    </w:p>
    <w:p w:rsidR="005676BA" w:rsidRPr="00E87D55" w:rsidRDefault="005676BA" w:rsidP="005676BA">
      <w:pPr>
        <w:rPr>
          <w:b/>
          <w:sz w:val="28"/>
          <w:szCs w:val="28"/>
          <w:lang w:val="uk-UA"/>
        </w:rPr>
      </w:pPr>
      <w:r w:rsidRPr="00E87D55">
        <w:rPr>
          <w:b/>
          <w:sz w:val="28"/>
          <w:szCs w:val="28"/>
          <w:lang w:val="uk-UA"/>
        </w:rPr>
        <w:t>соціального захисту населення</w:t>
      </w:r>
    </w:p>
    <w:p w:rsidR="005676BA" w:rsidRPr="00E87D55" w:rsidRDefault="005676BA" w:rsidP="005676BA">
      <w:pPr>
        <w:rPr>
          <w:b/>
          <w:sz w:val="28"/>
          <w:szCs w:val="28"/>
          <w:lang w:val="uk-UA"/>
        </w:rPr>
      </w:pPr>
      <w:r w:rsidRPr="00E87D55">
        <w:rPr>
          <w:b/>
          <w:sz w:val="28"/>
          <w:szCs w:val="28"/>
          <w:lang w:val="uk-UA"/>
        </w:rPr>
        <w:t xml:space="preserve">Лисичанської міської </w:t>
      </w:r>
    </w:p>
    <w:p w:rsidR="005676BA" w:rsidRPr="00E87D55" w:rsidRDefault="005676BA" w:rsidP="005676BA">
      <w:pPr>
        <w:rPr>
          <w:b/>
          <w:sz w:val="28"/>
          <w:szCs w:val="28"/>
          <w:lang w:val="uk-UA"/>
        </w:rPr>
      </w:pPr>
      <w:r w:rsidRPr="00E87D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87D55">
        <w:rPr>
          <w:b/>
          <w:sz w:val="28"/>
          <w:szCs w:val="28"/>
          <w:lang w:val="uk-UA"/>
        </w:rPr>
        <w:t>Олена БЄЛАН</w:t>
      </w:r>
    </w:p>
    <w:p w:rsidR="005676BA" w:rsidRPr="00E87D55" w:rsidRDefault="005676BA" w:rsidP="005676BA">
      <w:pPr>
        <w:rPr>
          <w:b/>
          <w:sz w:val="28"/>
          <w:szCs w:val="28"/>
          <w:lang w:val="uk-UA"/>
        </w:rPr>
      </w:pPr>
    </w:p>
    <w:p w:rsidR="0044179F" w:rsidRPr="00F11EB7" w:rsidRDefault="0044179F" w:rsidP="002E3E95">
      <w:pPr>
        <w:rPr>
          <w:sz w:val="28"/>
          <w:szCs w:val="28"/>
          <w:highlight w:val="yellow"/>
          <w:lang w:val="uk-UA"/>
        </w:rPr>
      </w:pPr>
    </w:p>
    <w:p w:rsidR="0044179F" w:rsidRPr="00F11EB7" w:rsidRDefault="0044179F" w:rsidP="0044179F">
      <w:pPr>
        <w:ind w:left="4395"/>
        <w:rPr>
          <w:sz w:val="28"/>
          <w:szCs w:val="28"/>
          <w:highlight w:val="yellow"/>
          <w:lang w:val="uk-UA"/>
        </w:rPr>
      </w:pPr>
    </w:p>
    <w:p w:rsidR="0044179F" w:rsidRPr="00F11EB7" w:rsidRDefault="0044179F" w:rsidP="0044179F">
      <w:pPr>
        <w:ind w:left="4395"/>
        <w:rPr>
          <w:sz w:val="28"/>
          <w:szCs w:val="28"/>
          <w:highlight w:val="yellow"/>
          <w:lang w:val="uk-UA"/>
        </w:rPr>
      </w:pPr>
    </w:p>
    <w:p w:rsidR="0044179F" w:rsidRPr="00F11EB7" w:rsidRDefault="0044179F" w:rsidP="0044179F">
      <w:pPr>
        <w:rPr>
          <w:lang w:val="uk-UA"/>
        </w:rPr>
      </w:pPr>
    </w:p>
    <w:p w:rsidR="0044179F" w:rsidRPr="00F11EB7" w:rsidRDefault="0044179F" w:rsidP="0044179F">
      <w:pPr>
        <w:rPr>
          <w:lang w:val="uk-UA"/>
        </w:rPr>
      </w:pPr>
    </w:p>
    <w:p w:rsidR="0044179F" w:rsidRPr="00F11EB7" w:rsidRDefault="0044179F" w:rsidP="0044179F">
      <w:pPr>
        <w:rPr>
          <w:lang w:val="uk-UA"/>
        </w:rPr>
      </w:pPr>
    </w:p>
    <w:p w:rsidR="0044179F" w:rsidRPr="00F11EB7" w:rsidRDefault="0044179F" w:rsidP="0044179F">
      <w:pPr>
        <w:rPr>
          <w:lang w:val="uk-UA"/>
        </w:rPr>
      </w:pPr>
    </w:p>
    <w:p w:rsidR="0044179F" w:rsidRPr="00F11EB7" w:rsidRDefault="0044179F" w:rsidP="0044179F">
      <w:pPr>
        <w:rPr>
          <w:lang w:val="uk-UA"/>
        </w:rPr>
      </w:pPr>
    </w:p>
    <w:p w:rsidR="0044179F" w:rsidRPr="00F11EB7" w:rsidRDefault="0044179F" w:rsidP="0044179F">
      <w:pPr>
        <w:rPr>
          <w:lang w:val="uk-UA"/>
        </w:rPr>
      </w:pPr>
    </w:p>
    <w:p w:rsidR="0044179F" w:rsidRPr="00F11EB7" w:rsidRDefault="0044179F" w:rsidP="0044179F">
      <w:pPr>
        <w:ind w:left="4395"/>
        <w:rPr>
          <w:sz w:val="28"/>
          <w:szCs w:val="28"/>
          <w:lang w:val="uk-UA"/>
        </w:rPr>
      </w:pPr>
    </w:p>
    <w:p w:rsidR="0044179F" w:rsidRPr="00F11EB7" w:rsidRDefault="0044179F" w:rsidP="0044179F">
      <w:pPr>
        <w:ind w:left="4395"/>
        <w:rPr>
          <w:sz w:val="28"/>
          <w:szCs w:val="28"/>
          <w:lang w:val="uk-UA"/>
        </w:rPr>
      </w:pPr>
    </w:p>
    <w:p w:rsidR="000F01FF" w:rsidRPr="00F11EB7" w:rsidRDefault="000F01FF" w:rsidP="000F01FF">
      <w:pPr>
        <w:ind w:left="5103"/>
        <w:rPr>
          <w:sz w:val="28"/>
          <w:szCs w:val="28"/>
          <w:lang w:val="uk-UA"/>
        </w:rPr>
      </w:pPr>
    </w:p>
    <w:p w:rsidR="000F01FF" w:rsidRPr="00F11EB7" w:rsidRDefault="000F01FF" w:rsidP="000F01FF">
      <w:pPr>
        <w:ind w:left="5103"/>
        <w:rPr>
          <w:sz w:val="28"/>
          <w:szCs w:val="28"/>
          <w:lang w:val="uk-UA"/>
        </w:rPr>
      </w:pPr>
    </w:p>
    <w:p w:rsidR="000F01FF" w:rsidRPr="00F11EB7" w:rsidRDefault="000F01FF" w:rsidP="000F01FF">
      <w:pPr>
        <w:ind w:left="5103"/>
        <w:rPr>
          <w:sz w:val="28"/>
          <w:szCs w:val="28"/>
          <w:lang w:val="uk-UA"/>
        </w:rPr>
      </w:pPr>
    </w:p>
    <w:p w:rsidR="000F01FF" w:rsidRDefault="000F01FF" w:rsidP="000F01FF">
      <w:pPr>
        <w:ind w:left="5103"/>
        <w:rPr>
          <w:sz w:val="28"/>
          <w:szCs w:val="28"/>
          <w:lang w:val="uk-UA"/>
        </w:rPr>
      </w:pPr>
    </w:p>
    <w:p w:rsidR="005676BA" w:rsidRPr="00F11EB7" w:rsidRDefault="005676BA" w:rsidP="000F01FF">
      <w:pPr>
        <w:ind w:left="5103"/>
        <w:rPr>
          <w:sz w:val="28"/>
          <w:szCs w:val="28"/>
          <w:lang w:val="uk-UA"/>
        </w:rPr>
      </w:pPr>
    </w:p>
    <w:p w:rsidR="000F01FF" w:rsidRPr="00F11EB7" w:rsidRDefault="000F01FF" w:rsidP="000F01FF">
      <w:pPr>
        <w:ind w:left="5103"/>
        <w:rPr>
          <w:sz w:val="28"/>
          <w:szCs w:val="28"/>
          <w:lang w:val="uk-UA"/>
        </w:rPr>
      </w:pPr>
    </w:p>
    <w:p w:rsidR="000F01FF" w:rsidRPr="00F11EB7" w:rsidRDefault="000F01FF" w:rsidP="000F01FF">
      <w:pPr>
        <w:ind w:left="5103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lastRenderedPageBreak/>
        <w:t>Додаток 2</w:t>
      </w:r>
    </w:p>
    <w:p w:rsidR="000F01FF" w:rsidRPr="00F11EB7" w:rsidRDefault="000F01FF" w:rsidP="000F01FF">
      <w:pPr>
        <w:ind w:left="5103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до розпорядження начальника Лисичанської міської військової адміністрації Сєвєродонецького</w:t>
      </w:r>
    </w:p>
    <w:p w:rsidR="000F01FF" w:rsidRPr="00F11EB7" w:rsidRDefault="000F01FF" w:rsidP="000F01FF">
      <w:pPr>
        <w:ind w:left="5103"/>
        <w:rPr>
          <w:sz w:val="28"/>
          <w:szCs w:val="28"/>
          <w:lang w:val="uk-UA"/>
        </w:rPr>
      </w:pPr>
      <w:r w:rsidRPr="00F11EB7">
        <w:rPr>
          <w:sz w:val="28"/>
          <w:szCs w:val="28"/>
          <w:lang w:val="uk-UA"/>
        </w:rPr>
        <w:t>району Луганської області</w:t>
      </w:r>
    </w:p>
    <w:p w:rsidR="000F01FF" w:rsidRPr="00F11EB7" w:rsidRDefault="00CB0255" w:rsidP="000F01FF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28.07.2022 № 101</w:t>
      </w:r>
      <w:r w:rsidR="000F01FF" w:rsidRPr="00F11EB7">
        <w:rPr>
          <w:sz w:val="28"/>
          <w:szCs w:val="28"/>
          <w:lang w:val="uk-UA"/>
        </w:rPr>
        <w:t xml:space="preserve">       </w:t>
      </w:r>
    </w:p>
    <w:p w:rsidR="000F01FF" w:rsidRPr="00F11EB7" w:rsidRDefault="000F01FF" w:rsidP="000F01FF">
      <w:pPr>
        <w:spacing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F01FF" w:rsidRPr="00F11EB7" w:rsidRDefault="000F01FF" w:rsidP="000F01FF">
      <w:pPr>
        <w:spacing w:line="276" w:lineRule="auto"/>
        <w:rPr>
          <w:b/>
          <w:bCs/>
          <w:color w:val="000000"/>
          <w:sz w:val="28"/>
          <w:szCs w:val="28"/>
          <w:lang w:val="uk-UA"/>
        </w:rPr>
      </w:pPr>
    </w:p>
    <w:p w:rsidR="000F01FF" w:rsidRPr="00F11EB7" w:rsidRDefault="000F01FF" w:rsidP="000F01F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11EB7">
        <w:rPr>
          <w:b/>
          <w:sz w:val="28"/>
          <w:szCs w:val="28"/>
          <w:lang w:val="uk-UA"/>
        </w:rPr>
        <w:t>СКЛАД</w:t>
      </w:r>
    </w:p>
    <w:p w:rsidR="000F01FF" w:rsidRPr="00F11EB7" w:rsidRDefault="000F01FF" w:rsidP="000F01F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11EB7">
        <w:rPr>
          <w:b/>
          <w:sz w:val="28"/>
          <w:szCs w:val="28"/>
          <w:lang w:val="uk-UA"/>
        </w:rPr>
        <w:t xml:space="preserve"> комісії з надання одноразової грошової допомоги</w:t>
      </w:r>
    </w:p>
    <w:p w:rsidR="000F01FF" w:rsidRPr="00F11EB7" w:rsidRDefault="000F01FF" w:rsidP="000F01FF">
      <w:pPr>
        <w:spacing w:line="276" w:lineRule="auto"/>
        <w:rPr>
          <w:b/>
          <w:sz w:val="16"/>
          <w:szCs w:val="16"/>
          <w:lang w:val="uk-UA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18"/>
        <w:gridCol w:w="6897"/>
        <w:gridCol w:w="45"/>
      </w:tblGrid>
      <w:tr w:rsidR="000F01FF" w:rsidRPr="001D1CDD" w:rsidTr="006E5268">
        <w:trPr>
          <w:trHeight w:val="702"/>
          <w:tblHeader/>
        </w:trPr>
        <w:tc>
          <w:tcPr>
            <w:tcW w:w="2787" w:type="dxa"/>
            <w:hideMark/>
          </w:tcPr>
          <w:p w:rsidR="000F01FF" w:rsidRPr="00F11EB7" w:rsidRDefault="00347CEA" w:rsidP="006E5268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 САДОВСЬКИЙ</w:t>
            </w:r>
          </w:p>
        </w:tc>
        <w:tc>
          <w:tcPr>
            <w:tcW w:w="6915" w:type="dxa"/>
            <w:gridSpan w:val="2"/>
          </w:tcPr>
          <w:p w:rsidR="000F01FF" w:rsidRPr="00F11EB7" w:rsidRDefault="001A4887" w:rsidP="006E5268">
            <w:pPr>
              <w:spacing w:line="276" w:lineRule="auto"/>
              <w:ind w:left="332"/>
              <w:jc w:val="both"/>
              <w:rPr>
                <w:sz w:val="28"/>
                <w:szCs w:val="28"/>
                <w:lang w:val="uk-UA"/>
              </w:rPr>
            </w:pPr>
            <w:r w:rsidRPr="001A4887">
              <w:rPr>
                <w:sz w:val="28"/>
                <w:szCs w:val="28"/>
                <w:lang w:val="uk-UA"/>
              </w:rPr>
              <w:t xml:space="preserve">перший </w:t>
            </w:r>
            <w:r w:rsidR="000F01FF" w:rsidRPr="001A4887">
              <w:rPr>
                <w:sz w:val="28"/>
                <w:szCs w:val="28"/>
                <w:lang w:val="uk-UA"/>
              </w:rPr>
              <w:t>заступник начальника Лисичанської міської військової адміністрації Сєвєродонецького району Луганської області, голова комісії;</w:t>
            </w:r>
          </w:p>
        </w:tc>
        <w:tc>
          <w:tcPr>
            <w:tcW w:w="45" w:type="dxa"/>
          </w:tcPr>
          <w:p w:rsidR="000F01FF" w:rsidRPr="00F11EB7" w:rsidRDefault="000F01FF" w:rsidP="006E5268">
            <w:pPr>
              <w:snapToGrid w:val="0"/>
              <w:spacing w:line="276" w:lineRule="auto"/>
              <w:ind w:left="64"/>
              <w:rPr>
                <w:sz w:val="28"/>
                <w:szCs w:val="28"/>
                <w:lang w:val="uk-UA"/>
              </w:rPr>
            </w:pPr>
          </w:p>
        </w:tc>
      </w:tr>
      <w:tr w:rsidR="000F01FF" w:rsidRPr="001D1CDD" w:rsidTr="006E5268">
        <w:trPr>
          <w:trHeight w:val="702"/>
        </w:trPr>
        <w:tc>
          <w:tcPr>
            <w:tcW w:w="2787" w:type="dxa"/>
            <w:hideMark/>
          </w:tcPr>
          <w:p w:rsidR="000F01FF" w:rsidRPr="00F11EB7" w:rsidRDefault="000F01FF" w:rsidP="001E3795">
            <w:pPr>
              <w:snapToGrid w:val="0"/>
              <w:spacing w:before="120" w:line="276" w:lineRule="auto"/>
              <w:ind w:right="-48"/>
              <w:rPr>
                <w:sz w:val="28"/>
                <w:szCs w:val="28"/>
                <w:lang w:val="uk-UA"/>
              </w:rPr>
            </w:pPr>
            <w:r w:rsidRPr="00F11EB7">
              <w:rPr>
                <w:sz w:val="28"/>
                <w:szCs w:val="28"/>
                <w:lang w:val="uk-UA"/>
              </w:rPr>
              <w:t xml:space="preserve">Олена </w:t>
            </w:r>
            <w:r w:rsidR="001E3795">
              <w:rPr>
                <w:sz w:val="28"/>
                <w:szCs w:val="28"/>
                <w:lang w:val="uk-UA"/>
              </w:rPr>
              <w:t>БЄЛАН</w:t>
            </w:r>
          </w:p>
        </w:tc>
        <w:tc>
          <w:tcPr>
            <w:tcW w:w="6915" w:type="dxa"/>
            <w:gridSpan w:val="2"/>
            <w:hideMark/>
          </w:tcPr>
          <w:p w:rsidR="000F01FF" w:rsidRPr="00F11EB7" w:rsidRDefault="000F01FF" w:rsidP="001E3795">
            <w:pPr>
              <w:pStyle w:val="a3"/>
              <w:tabs>
                <w:tab w:val="left" w:pos="5175"/>
              </w:tabs>
              <w:suppressAutoHyphens/>
              <w:snapToGrid w:val="0"/>
              <w:spacing w:before="120" w:line="276" w:lineRule="auto"/>
              <w:ind w:left="332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F11EB7">
              <w:rPr>
                <w:sz w:val="28"/>
                <w:szCs w:val="28"/>
              </w:rPr>
              <w:t>начальник управління соціального захисту населення Лисичанської міської військово-цивільної адміністрації Сєвєродонецького району Луганської області, заступник голови комісії;</w:t>
            </w:r>
          </w:p>
        </w:tc>
        <w:tc>
          <w:tcPr>
            <w:tcW w:w="45" w:type="dxa"/>
          </w:tcPr>
          <w:p w:rsidR="000F01FF" w:rsidRPr="00F11EB7" w:rsidRDefault="000F01FF" w:rsidP="006E5268">
            <w:pPr>
              <w:snapToGrid w:val="0"/>
              <w:spacing w:before="120" w:line="276" w:lineRule="auto"/>
              <w:ind w:left="64"/>
              <w:rPr>
                <w:sz w:val="28"/>
                <w:szCs w:val="28"/>
                <w:lang w:val="uk-UA"/>
              </w:rPr>
            </w:pPr>
          </w:p>
        </w:tc>
      </w:tr>
      <w:tr w:rsidR="000F01FF" w:rsidRPr="001D1CDD" w:rsidTr="006E5268">
        <w:trPr>
          <w:trHeight w:val="906"/>
        </w:trPr>
        <w:tc>
          <w:tcPr>
            <w:tcW w:w="2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FF" w:rsidRPr="00F11EB7" w:rsidRDefault="000F01FF" w:rsidP="006E5268">
            <w:pPr>
              <w:snapToGrid w:val="0"/>
              <w:spacing w:before="120" w:line="276" w:lineRule="auto"/>
              <w:ind w:left="-108"/>
              <w:rPr>
                <w:sz w:val="28"/>
                <w:szCs w:val="28"/>
                <w:lang w:val="uk-UA"/>
              </w:rPr>
            </w:pPr>
            <w:r w:rsidRPr="00F11EB7">
              <w:rPr>
                <w:sz w:val="28"/>
                <w:szCs w:val="28"/>
                <w:lang w:val="uk-UA"/>
              </w:rPr>
              <w:t>Юлія ШЕВЦОВА</w:t>
            </w:r>
          </w:p>
        </w:tc>
        <w:tc>
          <w:tcPr>
            <w:tcW w:w="69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FF" w:rsidRPr="00F11EB7" w:rsidRDefault="000F01FF" w:rsidP="006E5268">
            <w:pPr>
              <w:pStyle w:val="a3"/>
              <w:tabs>
                <w:tab w:val="left" w:pos="5175"/>
              </w:tabs>
              <w:suppressAutoHyphens/>
              <w:snapToGrid w:val="0"/>
              <w:spacing w:before="120" w:line="276" w:lineRule="auto"/>
              <w:ind w:left="206"/>
              <w:contextualSpacing/>
              <w:jc w:val="both"/>
              <w:rPr>
                <w:sz w:val="28"/>
                <w:szCs w:val="28"/>
              </w:rPr>
            </w:pPr>
            <w:r w:rsidRPr="00F11EB7">
              <w:rPr>
                <w:sz w:val="28"/>
                <w:szCs w:val="28"/>
              </w:rPr>
              <w:t>головний спеціаліст відділу адміністративного забезпечення управління соціального захисту населення Лисичанської міської військово-цивільної адміністрації Сєвєродонецького району Луганської області, секретар комісії;</w:t>
            </w:r>
          </w:p>
          <w:p w:rsidR="000F01FF" w:rsidRPr="00F11EB7" w:rsidRDefault="000F01FF" w:rsidP="006E5268">
            <w:pPr>
              <w:pStyle w:val="a3"/>
              <w:tabs>
                <w:tab w:val="left" w:pos="5175"/>
              </w:tabs>
              <w:suppressAutoHyphens/>
              <w:snapToGrid w:val="0"/>
              <w:spacing w:before="120" w:line="276" w:lineRule="auto"/>
              <w:ind w:left="206"/>
              <w:contextualSpacing/>
              <w:jc w:val="both"/>
              <w:rPr>
                <w:sz w:val="12"/>
                <w:szCs w:val="12"/>
                <w:lang w:eastAsia="ar-SA"/>
              </w:rPr>
            </w:pPr>
          </w:p>
        </w:tc>
      </w:tr>
      <w:tr w:rsidR="000F01FF" w:rsidRPr="001D1CDD" w:rsidTr="00347CEA">
        <w:trPr>
          <w:trHeight w:val="736"/>
        </w:trPr>
        <w:tc>
          <w:tcPr>
            <w:tcW w:w="2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FF" w:rsidRPr="00F11EB7" w:rsidRDefault="001A4887" w:rsidP="006E5268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БІЛІЧЕНКО</w:t>
            </w:r>
          </w:p>
        </w:tc>
        <w:tc>
          <w:tcPr>
            <w:tcW w:w="69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FF" w:rsidRPr="00F11EB7" w:rsidRDefault="001A4887" w:rsidP="001D1CDD">
            <w:pPr>
              <w:pStyle w:val="a3"/>
              <w:tabs>
                <w:tab w:val="left" w:pos="5175"/>
              </w:tabs>
              <w:suppressAutoHyphens/>
              <w:snapToGrid w:val="0"/>
              <w:spacing w:line="276" w:lineRule="auto"/>
              <w:ind w:left="206"/>
              <w:contextualSpacing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начальник відділу охорони здоров’я </w:t>
            </w:r>
            <w:r w:rsidRPr="00F11EB7">
              <w:rPr>
                <w:sz w:val="28"/>
                <w:szCs w:val="28"/>
              </w:rPr>
              <w:t>Лисичанської міської військово-цивільної адміністрації Сєвєродонецького району Луганської області</w:t>
            </w:r>
            <w:r w:rsidR="000F01FF" w:rsidRPr="00F11EB7">
              <w:rPr>
                <w:color w:val="000000" w:themeColor="text1"/>
                <w:sz w:val="28"/>
                <w:szCs w:val="28"/>
                <w:shd w:val="clear" w:color="auto" w:fill="FFFFFF"/>
              </w:rPr>
              <w:t>, член комісії.</w:t>
            </w:r>
          </w:p>
        </w:tc>
      </w:tr>
    </w:tbl>
    <w:p w:rsidR="000F01FF" w:rsidRPr="00F11EB7" w:rsidRDefault="000F01FF" w:rsidP="000F01FF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:rsidR="000F01FF" w:rsidRDefault="000F01FF" w:rsidP="000F01FF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:rsidR="005676BA" w:rsidRPr="00F11EB7" w:rsidRDefault="005676BA" w:rsidP="000F01FF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:rsidR="000F01FF" w:rsidRPr="00F11EB7" w:rsidRDefault="000F01FF" w:rsidP="000F01FF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:rsidR="000F01FF" w:rsidRPr="00F11EB7" w:rsidRDefault="000F01FF" w:rsidP="000F01FF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:rsidR="005676BA" w:rsidRPr="00E87D55" w:rsidRDefault="005676BA" w:rsidP="005676BA">
      <w:pPr>
        <w:rPr>
          <w:b/>
          <w:sz w:val="28"/>
          <w:szCs w:val="28"/>
          <w:lang w:val="uk-UA"/>
        </w:rPr>
      </w:pPr>
      <w:r w:rsidRPr="00E87D55">
        <w:rPr>
          <w:b/>
          <w:sz w:val="28"/>
          <w:szCs w:val="28"/>
          <w:lang w:val="uk-UA"/>
        </w:rPr>
        <w:t xml:space="preserve">Начальник управління </w:t>
      </w:r>
    </w:p>
    <w:p w:rsidR="005676BA" w:rsidRPr="00E87D55" w:rsidRDefault="005676BA" w:rsidP="005676BA">
      <w:pPr>
        <w:rPr>
          <w:b/>
          <w:sz w:val="28"/>
          <w:szCs w:val="28"/>
          <w:lang w:val="uk-UA"/>
        </w:rPr>
      </w:pPr>
      <w:r w:rsidRPr="00E87D55">
        <w:rPr>
          <w:b/>
          <w:sz w:val="28"/>
          <w:szCs w:val="28"/>
          <w:lang w:val="uk-UA"/>
        </w:rPr>
        <w:t>соціального захисту населення</w:t>
      </w:r>
    </w:p>
    <w:p w:rsidR="005676BA" w:rsidRPr="00E87D55" w:rsidRDefault="005676BA" w:rsidP="005676BA">
      <w:pPr>
        <w:rPr>
          <w:b/>
          <w:sz w:val="28"/>
          <w:szCs w:val="28"/>
          <w:lang w:val="uk-UA"/>
        </w:rPr>
      </w:pPr>
      <w:r w:rsidRPr="00E87D55">
        <w:rPr>
          <w:b/>
          <w:sz w:val="28"/>
          <w:szCs w:val="28"/>
          <w:lang w:val="uk-UA"/>
        </w:rPr>
        <w:t xml:space="preserve">Лисичанської міської </w:t>
      </w:r>
    </w:p>
    <w:p w:rsidR="005676BA" w:rsidRPr="00E87D55" w:rsidRDefault="005676BA" w:rsidP="005676BA">
      <w:pPr>
        <w:rPr>
          <w:b/>
          <w:sz w:val="28"/>
          <w:szCs w:val="28"/>
          <w:lang w:val="uk-UA"/>
        </w:rPr>
      </w:pPr>
      <w:r w:rsidRPr="00E87D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87D55">
        <w:rPr>
          <w:b/>
          <w:sz w:val="28"/>
          <w:szCs w:val="28"/>
          <w:lang w:val="uk-UA"/>
        </w:rPr>
        <w:t>Олена БЄЛАН</w:t>
      </w:r>
    </w:p>
    <w:p w:rsidR="005676BA" w:rsidRPr="00E87D55" w:rsidRDefault="005676BA" w:rsidP="005676BA">
      <w:pPr>
        <w:rPr>
          <w:b/>
          <w:sz w:val="28"/>
          <w:szCs w:val="28"/>
          <w:lang w:val="uk-UA"/>
        </w:rPr>
      </w:pPr>
    </w:p>
    <w:p w:rsidR="0044179F" w:rsidRPr="00F11EB7" w:rsidRDefault="0044179F" w:rsidP="002E3E95">
      <w:pPr>
        <w:rPr>
          <w:sz w:val="28"/>
          <w:szCs w:val="28"/>
          <w:lang w:val="uk-UA"/>
        </w:rPr>
      </w:pPr>
    </w:p>
    <w:p w:rsidR="00952D82" w:rsidRPr="00F11EB7" w:rsidRDefault="00952D82" w:rsidP="0044179F">
      <w:pPr>
        <w:jc w:val="both"/>
        <w:rPr>
          <w:sz w:val="28"/>
          <w:szCs w:val="28"/>
          <w:lang w:val="uk-UA" w:eastAsia="uk-UA"/>
        </w:rPr>
      </w:pPr>
    </w:p>
    <w:sectPr w:rsidR="00952D82" w:rsidRPr="00F11EB7" w:rsidSect="00C663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7C" w:rsidRDefault="00023B7C" w:rsidP="0066002F">
      <w:r>
        <w:separator/>
      </w:r>
    </w:p>
  </w:endnote>
  <w:endnote w:type="continuationSeparator" w:id="0">
    <w:p w:rsidR="00023B7C" w:rsidRDefault="00023B7C" w:rsidP="0066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7C" w:rsidRDefault="00023B7C" w:rsidP="0066002F">
      <w:r>
        <w:separator/>
      </w:r>
    </w:p>
  </w:footnote>
  <w:footnote w:type="continuationSeparator" w:id="0">
    <w:p w:rsidR="00023B7C" w:rsidRDefault="00023B7C" w:rsidP="00660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4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34086342"/>
    <w:multiLevelType w:val="multilevel"/>
    <w:tmpl w:val="67C8F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>
    <w:nsid w:val="472C38FC"/>
    <w:multiLevelType w:val="multilevel"/>
    <w:tmpl w:val="DF4E3A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07"/>
    <w:rsid w:val="00001157"/>
    <w:rsid w:val="000178EF"/>
    <w:rsid w:val="00021F0C"/>
    <w:rsid w:val="00023B7C"/>
    <w:rsid w:val="0003322B"/>
    <w:rsid w:val="0007092F"/>
    <w:rsid w:val="000B2F66"/>
    <w:rsid w:val="000F01FF"/>
    <w:rsid w:val="001477B8"/>
    <w:rsid w:val="00157506"/>
    <w:rsid w:val="001873B1"/>
    <w:rsid w:val="001A4887"/>
    <w:rsid w:val="001D1CDD"/>
    <w:rsid w:val="001E3795"/>
    <w:rsid w:val="00256750"/>
    <w:rsid w:val="002D522A"/>
    <w:rsid w:val="002E3E95"/>
    <w:rsid w:val="002F138E"/>
    <w:rsid w:val="002F311D"/>
    <w:rsid w:val="00347CEA"/>
    <w:rsid w:val="00396510"/>
    <w:rsid w:val="003B46E1"/>
    <w:rsid w:val="003D37F3"/>
    <w:rsid w:val="0044179F"/>
    <w:rsid w:val="00442117"/>
    <w:rsid w:val="004C3A8D"/>
    <w:rsid w:val="005377B2"/>
    <w:rsid w:val="005676BA"/>
    <w:rsid w:val="005D0470"/>
    <w:rsid w:val="0066002F"/>
    <w:rsid w:val="006F4D85"/>
    <w:rsid w:val="00786F99"/>
    <w:rsid w:val="009467DD"/>
    <w:rsid w:val="00952D82"/>
    <w:rsid w:val="009C09C7"/>
    <w:rsid w:val="009D72B1"/>
    <w:rsid w:val="00A034E7"/>
    <w:rsid w:val="00A22CA3"/>
    <w:rsid w:val="00A97312"/>
    <w:rsid w:val="00B44A12"/>
    <w:rsid w:val="00B6383F"/>
    <w:rsid w:val="00BF5BE0"/>
    <w:rsid w:val="00C02609"/>
    <w:rsid w:val="00C05009"/>
    <w:rsid w:val="00C0511B"/>
    <w:rsid w:val="00C077FC"/>
    <w:rsid w:val="00C264BF"/>
    <w:rsid w:val="00C66369"/>
    <w:rsid w:val="00CA4F78"/>
    <w:rsid w:val="00CB0255"/>
    <w:rsid w:val="00D13B57"/>
    <w:rsid w:val="00D4400C"/>
    <w:rsid w:val="00DA5507"/>
    <w:rsid w:val="00E26E24"/>
    <w:rsid w:val="00E4739B"/>
    <w:rsid w:val="00E63A73"/>
    <w:rsid w:val="00ED5AC2"/>
    <w:rsid w:val="00EE0B5C"/>
    <w:rsid w:val="00F11EB7"/>
    <w:rsid w:val="00F6245E"/>
    <w:rsid w:val="00FA7D9C"/>
    <w:rsid w:val="00FB4F60"/>
    <w:rsid w:val="00F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AC2"/>
    <w:pPr>
      <w:suppressAutoHyphens w:val="0"/>
      <w:ind w:left="708"/>
    </w:pPr>
    <w:rPr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66002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0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footer"/>
    <w:basedOn w:val="a"/>
    <w:link w:val="a7"/>
    <w:uiPriority w:val="99"/>
    <w:unhideWhenUsed/>
    <w:rsid w:val="0066002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00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Balloon Text"/>
    <w:basedOn w:val="a"/>
    <w:link w:val="a9"/>
    <w:uiPriority w:val="99"/>
    <w:semiHidden/>
    <w:unhideWhenUsed/>
    <w:rsid w:val="00BF5B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BE0"/>
    <w:rPr>
      <w:rFonts w:ascii="Tahoma" w:eastAsia="Times New Roman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AC2"/>
    <w:pPr>
      <w:suppressAutoHyphens w:val="0"/>
      <w:ind w:left="708"/>
    </w:pPr>
    <w:rPr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66002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0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footer"/>
    <w:basedOn w:val="a"/>
    <w:link w:val="a7"/>
    <w:uiPriority w:val="99"/>
    <w:unhideWhenUsed/>
    <w:rsid w:val="0066002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00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Balloon Text"/>
    <w:basedOn w:val="a"/>
    <w:link w:val="a9"/>
    <w:uiPriority w:val="99"/>
    <w:semiHidden/>
    <w:unhideWhenUsed/>
    <w:rsid w:val="00BF5B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BE0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Компік</dc:creator>
  <cp:lastModifiedBy>Настя</cp:lastModifiedBy>
  <cp:revision>2</cp:revision>
  <cp:lastPrinted>2022-07-29T06:23:00Z</cp:lastPrinted>
  <dcterms:created xsi:type="dcterms:W3CDTF">2022-07-29T14:27:00Z</dcterms:created>
  <dcterms:modified xsi:type="dcterms:W3CDTF">2022-07-29T14:27:00Z</dcterms:modified>
</cp:coreProperties>
</file>