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C8" w:rsidRPr="005E2043" w:rsidRDefault="001017C8" w:rsidP="001017C8">
      <w:pPr>
        <w:pStyle w:val="1"/>
        <w:jc w:val="center"/>
        <w:rPr>
          <w:b/>
          <w:color w:val="000000"/>
        </w:rPr>
      </w:pPr>
      <w:r w:rsidRPr="005E2043">
        <w:rPr>
          <w:b/>
          <w:color w:val="00000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7C8" w:rsidRPr="005E2043" w:rsidRDefault="001017C8" w:rsidP="001017C8">
      <w:pPr>
        <w:pStyle w:val="1"/>
        <w:jc w:val="center"/>
        <w:rPr>
          <w:b/>
          <w:color w:val="000000"/>
          <w:sz w:val="20"/>
          <w:szCs w:val="20"/>
        </w:rPr>
      </w:pPr>
    </w:p>
    <w:p w:rsidR="001017C8" w:rsidRPr="005E2043" w:rsidRDefault="001017C8" w:rsidP="001017C8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E2043">
        <w:rPr>
          <w:b/>
          <w:color w:val="000000"/>
          <w:sz w:val="28"/>
          <w:szCs w:val="28"/>
        </w:rPr>
        <w:t>УКРАЇНА</w:t>
      </w:r>
    </w:p>
    <w:p w:rsidR="001017C8" w:rsidRPr="005E2043" w:rsidRDefault="001017C8" w:rsidP="001017C8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E2043">
        <w:rPr>
          <w:b/>
          <w:color w:val="000000"/>
          <w:sz w:val="28"/>
          <w:szCs w:val="28"/>
        </w:rPr>
        <w:t xml:space="preserve">ЛИСИЧАНСЬКА МІСЬКА ВІЙСЬКОВА АДМІНІСТРАЦІЯ </w:t>
      </w:r>
      <w:proofErr w:type="spellStart"/>
      <w:r w:rsidRPr="005E2043">
        <w:rPr>
          <w:b/>
          <w:color w:val="000000"/>
          <w:sz w:val="28"/>
          <w:szCs w:val="28"/>
        </w:rPr>
        <w:t>СЄВЄРОДОНЕЦЬКОГО</w:t>
      </w:r>
      <w:proofErr w:type="spellEnd"/>
      <w:r w:rsidRPr="005E2043">
        <w:rPr>
          <w:b/>
          <w:color w:val="000000"/>
          <w:sz w:val="28"/>
          <w:szCs w:val="28"/>
        </w:rPr>
        <w:t xml:space="preserve"> РАЙОНУ ЛУГАНСЬКОЇ ОБЛАСТІ</w:t>
      </w:r>
    </w:p>
    <w:p w:rsidR="001017C8" w:rsidRPr="005E2043" w:rsidRDefault="001017C8" w:rsidP="001017C8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017C8" w:rsidRPr="005E2043" w:rsidRDefault="001017C8" w:rsidP="001017C8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E2043">
        <w:rPr>
          <w:b/>
          <w:color w:val="000000"/>
          <w:sz w:val="28"/>
          <w:szCs w:val="28"/>
        </w:rPr>
        <w:t>РОЗПОРЯДЖЕННЯ</w:t>
      </w:r>
    </w:p>
    <w:p w:rsidR="001017C8" w:rsidRPr="005E2043" w:rsidRDefault="001017C8" w:rsidP="001017C8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E2043">
        <w:rPr>
          <w:b/>
          <w:color w:val="000000"/>
          <w:sz w:val="28"/>
          <w:szCs w:val="28"/>
        </w:rPr>
        <w:t>НАЧАЛЬНИКА ЛИСИЧАНСЬКОЇ МІСЬКОЇ</w:t>
      </w:r>
    </w:p>
    <w:p w:rsidR="001017C8" w:rsidRPr="005E2043" w:rsidRDefault="001017C8" w:rsidP="001017C8">
      <w:pPr>
        <w:pStyle w:val="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E2043">
        <w:rPr>
          <w:b/>
          <w:color w:val="000000"/>
          <w:sz w:val="28"/>
          <w:szCs w:val="28"/>
        </w:rPr>
        <w:t>ВІЙСЬКОВОЇ АДМІНІСТРАЦІЇ</w:t>
      </w:r>
    </w:p>
    <w:p w:rsidR="001017C8" w:rsidRPr="005E2043" w:rsidRDefault="001017C8" w:rsidP="001017C8">
      <w:pPr>
        <w:pStyle w:val="1"/>
        <w:jc w:val="center"/>
        <w:rPr>
          <w:sz w:val="28"/>
          <w:szCs w:val="28"/>
        </w:rPr>
      </w:pPr>
    </w:p>
    <w:p w:rsidR="001017C8" w:rsidRPr="005E2043" w:rsidRDefault="001017C8" w:rsidP="001017C8">
      <w:pPr>
        <w:pStyle w:val="1"/>
        <w:jc w:val="center"/>
        <w:rPr>
          <w:sz w:val="28"/>
          <w:szCs w:val="28"/>
        </w:rPr>
      </w:pPr>
      <w:r w:rsidRPr="005E2043">
        <w:rPr>
          <w:sz w:val="28"/>
          <w:szCs w:val="28"/>
        </w:rPr>
        <w:t>24.09.2024</w:t>
      </w:r>
      <w:r w:rsidRPr="005E2043">
        <w:rPr>
          <w:sz w:val="28"/>
          <w:szCs w:val="28"/>
        </w:rPr>
        <w:tab/>
      </w:r>
      <w:r w:rsidRPr="005E2043">
        <w:rPr>
          <w:sz w:val="28"/>
          <w:szCs w:val="28"/>
        </w:rPr>
        <w:tab/>
      </w:r>
      <w:r w:rsidRPr="005E2043">
        <w:rPr>
          <w:sz w:val="28"/>
          <w:szCs w:val="28"/>
        </w:rPr>
        <w:tab/>
      </w:r>
      <w:r w:rsidRPr="005E2043">
        <w:rPr>
          <w:sz w:val="28"/>
          <w:szCs w:val="28"/>
        </w:rPr>
        <w:tab/>
      </w:r>
      <w:r w:rsidRPr="005E2043">
        <w:rPr>
          <w:sz w:val="28"/>
          <w:szCs w:val="28"/>
        </w:rPr>
        <w:tab/>
        <w:t>м. Лисичанськ</w:t>
      </w:r>
      <w:r w:rsidRPr="005E2043">
        <w:rPr>
          <w:sz w:val="28"/>
          <w:szCs w:val="28"/>
        </w:rPr>
        <w:tab/>
      </w:r>
      <w:r w:rsidRPr="005E2043">
        <w:rPr>
          <w:sz w:val="28"/>
          <w:szCs w:val="28"/>
        </w:rPr>
        <w:tab/>
      </w:r>
      <w:r w:rsidRPr="005E2043">
        <w:rPr>
          <w:sz w:val="28"/>
          <w:szCs w:val="28"/>
        </w:rPr>
        <w:tab/>
      </w:r>
      <w:r w:rsidRPr="005E2043">
        <w:rPr>
          <w:sz w:val="28"/>
          <w:szCs w:val="28"/>
        </w:rPr>
        <w:tab/>
        <w:t>№ 601</w:t>
      </w:r>
    </w:p>
    <w:p w:rsidR="001017C8" w:rsidRPr="005E2043" w:rsidRDefault="001017C8" w:rsidP="001017C8">
      <w:pPr>
        <w:pStyle w:val="1"/>
        <w:jc w:val="center"/>
        <w:rPr>
          <w:sz w:val="28"/>
          <w:szCs w:val="28"/>
        </w:rPr>
      </w:pPr>
    </w:p>
    <w:p w:rsidR="001017C8" w:rsidRPr="005E2043" w:rsidRDefault="001017C8" w:rsidP="001017C8">
      <w:pPr>
        <w:pStyle w:val="1"/>
        <w:jc w:val="center"/>
        <w:rPr>
          <w:sz w:val="28"/>
          <w:szCs w:val="28"/>
        </w:rPr>
      </w:pPr>
      <w:bookmarkStart w:id="0" w:name="_GoBack"/>
      <w:bookmarkEnd w:id="0"/>
    </w:p>
    <w:p w:rsidR="001017C8" w:rsidRPr="005E2043" w:rsidRDefault="001017C8" w:rsidP="001017C8">
      <w:pPr>
        <w:pStyle w:val="1"/>
        <w:jc w:val="both"/>
        <w:rPr>
          <w:b/>
          <w:sz w:val="28"/>
          <w:szCs w:val="28"/>
        </w:rPr>
      </w:pPr>
      <w:r w:rsidRPr="005E2043">
        <w:rPr>
          <w:b/>
          <w:sz w:val="28"/>
          <w:szCs w:val="28"/>
        </w:rPr>
        <w:t>Про нагородження</w:t>
      </w:r>
    </w:p>
    <w:p w:rsidR="001017C8" w:rsidRPr="005E2043" w:rsidRDefault="001017C8" w:rsidP="001017C8">
      <w:pPr>
        <w:pStyle w:val="1"/>
        <w:jc w:val="center"/>
        <w:rPr>
          <w:sz w:val="28"/>
          <w:szCs w:val="28"/>
        </w:rPr>
      </w:pPr>
    </w:p>
    <w:p w:rsidR="001017C8" w:rsidRPr="005E2043" w:rsidRDefault="001017C8" w:rsidP="001017C8">
      <w:pPr>
        <w:pStyle w:val="1"/>
        <w:ind w:firstLine="567"/>
        <w:jc w:val="both"/>
        <w:rPr>
          <w:sz w:val="28"/>
          <w:szCs w:val="28"/>
        </w:rPr>
      </w:pPr>
      <w:r w:rsidRPr="005E2043">
        <w:rPr>
          <w:sz w:val="28"/>
          <w:szCs w:val="28"/>
        </w:rPr>
        <w:t>Керуюч</w:t>
      </w:r>
      <w:r w:rsidR="005E2043" w:rsidRPr="005E2043">
        <w:rPr>
          <w:sz w:val="28"/>
          <w:szCs w:val="28"/>
        </w:rPr>
        <w:t>ись пунктами 2, 8 частини сьомої</w:t>
      </w:r>
      <w:r w:rsidRPr="005E2043">
        <w:rPr>
          <w:sz w:val="28"/>
          <w:szCs w:val="28"/>
        </w:rPr>
        <w:t xml:space="preserve"> статті 15 Закону України «Про правовий режим воєнного стану», відповідно до Положення про відзнаки Лисичанської міської військової адміністрації </w:t>
      </w:r>
      <w:proofErr w:type="spellStart"/>
      <w:r w:rsidRPr="005E2043">
        <w:rPr>
          <w:sz w:val="28"/>
          <w:szCs w:val="28"/>
        </w:rPr>
        <w:t>Сєвєродонецького</w:t>
      </w:r>
      <w:proofErr w:type="spellEnd"/>
      <w:r w:rsidRPr="005E2043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12.09.2022 № 204, розглянувши подання начальника відділу молоді та спорту </w:t>
      </w:r>
      <w:proofErr w:type="spellStart"/>
      <w:r w:rsidRPr="005E2043">
        <w:rPr>
          <w:sz w:val="28"/>
          <w:szCs w:val="28"/>
        </w:rPr>
        <w:t>Нецвєт</w:t>
      </w:r>
      <w:proofErr w:type="spellEnd"/>
      <w:r w:rsidRPr="005E2043">
        <w:rPr>
          <w:sz w:val="28"/>
          <w:szCs w:val="28"/>
        </w:rPr>
        <w:t xml:space="preserve"> Н.,</w:t>
      </w:r>
    </w:p>
    <w:p w:rsidR="001017C8" w:rsidRPr="005E2043" w:rsidRDefault="001017C8" w:rsidP="001017C8">
      <w:pPr>
        <w:pStyle w:val="1"/>
        <w:jc w:val="both"/>
        <w:rPr>
          <w:sz w:val="28"/>
          <w:szCs w:val="28"/>
        </w:rPr>
      </w:pPr>
    </w:p>
    <w:p w:rsidR="001017C8" w:rsidRPr="005E2043" w:rsidRDefault="001017C8" w:rsidP="001017C8">
      <w:pPr>
        <w:pStyle w:val="1"/>
        <w:jc w:val="both"/>
        <w:rPr>
          <w:b/>
          <w:sz w:val="28"/>
          <w:szCs w:val="28"/>
        </w:rPr>
      </w:pPr>
      <w:r w:rsidRPr="005E2043">
        <w:rPr>
          <w:b/>
          <w:sz w:val="28"/>
          <w:szCs w:val="28"/>
        </w:rPr>
        <w:t>зобов’язую:</w:t>
      </w:r>
    </w:p>
    <w:p w:rsidR="001017C8" w:rsidRPr="005E2043" w:rsidRDefault="001017C8" w:rsidP="001017C8">
      <w:pPr>
        <w:pStyle w:val="1"/>
        <w:jc w:val="both"/>
        <w:rPr>
          <w:color w:val="000000"/>
          <w:sz w:val="28"/>
          <w:szCs w:val="28"/>
        </w:rPr>
      </w:pPr>
    </w:p>
    <w:p w:rsidR="001017C8" w:rsidRPr="005E2043" w:rsidRDefault="001017C8" w:rsidP="001017C8">
      <w:pPr>
        <w:pStyle w:val="1"/>
        <w:ind w:firstLine="567"/>
        <w:jc w:val="both"/>
        <w:rPr>
          <w:sz w:val="28"/>
          <w:szCs w:val="28"/>
        </w:rPr>
      </w:pPr>
      <w:r w:rsidRPr="005E2043">
        <w:rPr>
          <w:color w:val="000000"/>
          <w:sz w:val="28"/>
          <w:szCs w:val="28"/>
        </w:rPr>
        <w:t>1</w:t>
      </w:r>
      <w:r w:rsidRPr="005E2043">
        <w:rPr>
          <w:sz w:val="28"/>
          <w:szCs w:val="28"/>
        </w:rPr>
        <w:t>. З</w:t>
      </w:r>
      <w:r w:rsidRPr="005E2043">
        <w:rPr>
          <w:color w:val="000000"/>
          <w:sz w:val="28"/>
          <w:szCs w:val="28"/>
        </w:rPr>
        <w:t>а</w:t>
      </w:r>
      <w:r w:rsidRPr="005E2043">
        <w:rPr>
          <w:rFonts w:eastAsia="Calibri"/>
          <w:sz w:val="28"/>
          <w:szCs w:val="28"/>
          <w:lang w:eastAsia="en-US"/>
        </w:rPr>
        <w:t xml:space="preserve"> утвердження національної та громадянської ідентичності, популяризацію здорового способу життя, поширення та розвиток Айкідо </w:t>
      </w:r>
      <w:r w:rsidRPr="005E2043">
        <w:rPr>
          <w:color w:val="000000"/>
          <w:sz w:val="28"/>
          <w:szCs w:val="28"/>
        </w:rPr>
        <w:t xml:space="preserve">нагородити Листом подяки Лисичанської міської військової адміністрації </w:t>
      </w:r>
      <w:r w:rsidRPr="005E2043">
        <w:rPr>
          <w:sz w:val="28"/>
          <w:szCs w:val="28"/>
        </w:rPr>
        <w:t>вихованців відділення «Айкідо» Комунального закладу «Лисичанська міська дитячо-юнацька спортивна школа»:</w:t>
      </w:r>
    </w:p>
    <w:p w:rsidR="001017C8" w:rsidRPr="005E2043" w:rsidRDefault="001017C8" w:rsidP="001017C8">
      <w:pPr>
        <w:pStyle w:val="1"/>
        <w:ind w:firstLine="567"/>
        <w:jc w:val="both"/>
        <w:rPr>
          <w:sz w:val="28"/>
          <w:szCs w:val="28"/>
        </w:rPr>
      </w:pPr>
      <w:r w:rsidRPr="005E2043">
        <w:rPr>
          <w:sz w:val="28"/>
          <w:szCs w:val="28"/>
        </w:rPr>
        <w:t xml:space="preserve">Софію </w:t>
      </w:r>
      <w:proofErr w:type="spellStart"/>
      <w:r w:rsidRPr="005E2043">
        <w:rPr>
          <w:sz w:val="28"/>
          <w:szCs w:val="28"/>
        </w:rPr>
        <w:t>ОНОПКА</w:t>
      </w:r>
      <w:proofErr w:type="spellEnd"/>
      <w:r w:rsidRPr="005E2043">
        <w:rPr>
          <w:sz w:val="28"/>
          <w:szCs w:val="28"/>
        </w:rPr>
        <w:t>;</w:t>
      </w:r>
    </w:p>
    <w:p w:rsidR="001017C8" w:rsidRPr="005E2043" w:rsidRDefault="001017C8" w:rsidP="001017C8">
      <w:pPr>
        <w:pStyle w:val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2043">
        <w:rPr>
          <w:sz w:val="28"/>
          <w:szCs w:val="28"/>
        </w:rPr>
        <w:t xml:space="preserve">Захара </w:t>
      </w:r>
      <w:proofErr w:type="spellStart"/>
      <w:r w:rsidRPr="005E2043">
        <w:rPr>
          <w:sz w:val="28"/>
          <w:szCs w:val="28"/>
        </w:rPr>
        <w:t>НЕЧВОЛОДА</w:t>
      </w:r>
      <w:proofErr w:type="spellEnd"/>
      <w:r w:rsidRPr="005E2043">
        <w:rPr>
          <w:sz w:val="28"/>
          <w:szCs w:val="28"/>
        </w:rPr>
        <w:t>.</w:t>
      </w:r>
    </w:p>
    <w:p w:rsidR="001017C8" w:rsidRPr="005E2043" w:rsidRDefault="001017C8" w:rsidP="001017C8">
      <w:pPr>
        <w:pStyle w:val="1"/>
        <w:ind w:firstLine="567"/>
        <w:jc w:val="both"/>
        <w:rPr>
          <w:color w:val="000000"/>
          <w:sz w:val="28"/>
          <w:szCs w:val="28"/>
        </w:rPr>
      </w:pPr>
    </w:p>
    <w:p w:rsidR="001017C8" w:rsidRPr="005E2043" w:rsidRDefault="001017C8" w:rsidP="001017C8">
      <w:pPr>
        <w:pStyle w:val="1"/>
        <w:ind w:firstLine="567"/>
        <w:jc w:val="both"/>
        <w:rPr>
          <w:color w:val="000000"/>
          <w:sz w:val="28"/>
          <w:szCs w:val="28"/>
        </w:rPr>
      </w:pPr>
      <w:r w:rsidRPr="005E2043">
        <w:rPr>
          <w:color w:val="000000"/>
          <w:sz w:val="28"/>
          <w:szCs w:val="28"/>
        </w:rPr>
        <w:t>2. Розпорядження підлягає оприлюдненню.</w:t>
      </w:r>
    </w:p>
    <w:p w:rsidR="001017C8" w:rsidRPr="005E2043" w:rsidRDefault="001017C8" w:rsidP="001017C8">
      <w:pPr>
        <w:pStyle w:val="1"/>
        <w:ind w:firstLine="567"/>
        <w:jc w:val="both"/>
        <w:rPr>
          <w:color w:val="000000"/>
          <w:sz w:val="28"/>
          <w:szCs w:val="28"/>
        </w:rPr>
      </w:pPr>
    </w:p>
    <w:p w:rsidR="001017C8" w:rsidRPr="005E2043" w:rsidRDefault="001017C8" w:rsidP="001017C8">
      <w:pPr>
        <w:pStyle w:val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2043">
        <w:rPr>
          <w:color w:val="000000"/>
          <w:sz w:val="28"/>
          <w:szCs w:val="28"/>
        </w:rPr>
        <w:t>3. Контроль за виконанням цього розпорядження залишаю за собою.</w:t>
      </w:r>
    </w:p>
    <w:p w:rsidR="001017C8" w:rsidRPr="005E2043" w:rsidRDefault="001017C8" w:rsidP="001017C8">
      <w:pPr>
        <w:pStyle w:val="1"/>
        <w:jc w:val="center"/>
        <w:rPr>
          <w:color w:val="000000"/>
          <w:sz w:val="28"/>
          <w:szCs w:val="28"/>
        </w:rPr>
      </w:pPr>
    </w:p>
    <w:p w:rsidR="001017C8" w:rsidRPr="005E2043" w:rsidRDefault="001017C8" w:rsidP="001017C8">
      <w:pPr>
        <w:pStyle w:val="1"/>
        <w:jc w:val="center"/>
        <w:rPr>
          <w:color w:val="000000"/>
          <w:sz w:val="28"/>
          <w:szCs w:val="28"/>
        </w:rPr>
      </w:pPr>
    </w:p>
    <w:p w:rsidR="001017C8" w:rsidRPr="005E2043" w:rsidRDefault="001017C8" w:rsidP="001017C8">
      <w:pPr>
        <w:pStyle w:val="1"/>
        <w:jc w:val="center"/>
        <w:rPr>
          <w:color w:val="000000"/>
          <w:sz w:val="28"/>
          <w:szCs w:val="28"/>
        </w:rPr>
      </w:pPr>
    </w:p>
    <w:p w:rsidR="001017C8" w:rsidRPr="005E2043" w:rsidRDefault="001017C8" w:rsidP="001017C8">
      <w:pPr>
        <w:pStyle w:val="1"/>
        <w:jc w:val="center"/>
        <w:rPr>
          <w:color w:val="000000"/>
          <w:sz w:val="28"/>
          <w:szCs w:val="28"/>
        </w:rPr>
      </w:pPr>
    </w:p>
    <w:p w:rsidR="001017C8" w:rsidRPr="005E2043" w:rsidRDefault="001017C8" w:rsidP="001017C8">
      <w:pPr>
        <w:pStyle w:val="1"/>
        <w:rPr>
          <w:b/>
          <w:color w:val="000000"/>
          <w:sz w:val="28"/>
          <w:szCs w:val="28"/>
        </w:rPr>
      </w:pPr>
      <w:r w:rsidRPr="005E2043">
        <w:rPr>
          <w:b/>
          <w:color w:val="000000"/>
          <w:sz w:val="28"/>
          <w:szCs w:val="28"/>
        </w:rPr>
        <w:t>Перший заступник начальника</w:t>
      </w:r>
    </w:p>
    <w:p w:rsidR="001017C8" w:rsidRPr="005E2043" w:rsidRDefault="001017C8" w:rsidP="001017C8">
      <w:pPr>
        <w:pStyle w:val="1"/>
        <w:rPr>
          <w:b/>
          <w:color w:val="000000"/>
          <w:sz w:val="28"/>
          <w:szCs w:val="28"/>
        </w:rPr>
      </w:pPr>
      <w:r w:rsidRPr="005E2043">
        <w:rPr>
          <w:b/>
          <w:color w:val="000000"/>
          <w:sz w:val="28"/>
          <w:szCs w:val="28"/>
        </w:rPr>
        <w:t>Лисичанської міської</w:t>
      </w:r>
    </w:p>
    <w:p w:rsidR="00B66076" w:rsidRPr="005E2043" w:rsidRDefault="001017C8" w:rsidP="005E2043">
      <w:pPr>
        <w:pStyle w:val="1"/>
        <w:jc w:val="both"/>
        <w:rPr>
          <w:b/>
          <w:sz w:val="28"/>
          <w:szCs w:val="28"/>
        </w:rPr>
      </w:pPr>
      <w:r w:rsidRPr="005E2043">
        <w:rPr>
          <w:b/>
          <w:sz w:val="28"/>
          <w:szCs w:val="28"/>
        </w:rPr>
        <w:t>військової адміністрації</w:t>
      </w:r>
      <w:r w:rsidRPr="005E2043">
        <w:rPr>
          <w:b/>
          <w:sz w:val="28"/>
          <w:szCs w:val="28"/>
        </w:rPr>
        <w:tab/>
      </w:r>
      <w:r w:rsidRPr="005E2043">
        <w:rPr>
          <w:b/>
          <w:sz w:val="28"/>
          <w:szCs w:val="28"/>
        </w:rPr>
        <w:tab/>
      </w:r>
      <w:r w:rsidRPr="005E2043">
        <w:rPr>
          <w:b/>
          <w:sz w:val="28"/>
          <w:szCs w:val="28"/>
        </w:rPr>
        <w:tab/>
      </w:r>
      <w:r w:rsidRPr="005E2043">
        <w:rPr>
          <w:b/>
          <w:sz w:val="28"/>
          <w:szCs w:val="28"/>
        </w:rPr>
        <w:tab/>
      </w:r>
      <w:r w:rsidRPr="005E2043">
        <w:rPr>
          <w:b/>
          <w:sz w:val="28"/>
          <w:szCs w:val="28"/>
        </w:rPr>
        <w:tab/>
      </w:r>
      <w:r w:rsidR="005E2043" w:rsidRPr="005E2043">
        <w:rPr>
          <w:b/>
          <w:sz w:val="28"/>
          <w:szCs w:val="28"/>
        </w:rPr>
        <w:t xml:space="preserve">   </w:t>
      </w:r>
      <w:r w:rsidRPr="005E2043">
        <w:rPr>
          <w:b/>
          <w:sz w:val="28"/>
          <w:szCs w:val="28"/>
        </w:rPr>
        <w:t>Руслан САДОВСЬКИЙ</w:t>
      </w:r>
    </w:p>
    <w:sectPr w:rsidR="00B66076" w:rsidRPr="005E2043" w:rsidSect="005E204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3198"/>
    <w:rsid w:val="000A7CDA"/>
    <w:rsid w:val="001017C8"/>
    <w:rsid w:val="00144ECE"/>
    <w:rsid w:val="00345932"/>
    <w:rsid w:val="00396D7A"/>
    <w:rsid w:val="005E2043"/>
    <w:rsid w:val="006F5590"/>
    <w:rsid w:val="0070317C"/>
    <w:rsid w:val="007B0623"/>
    <w:rsid w:val="0081636A"/>
    <w:rsid w:val="00954370"/>
    <w:rsid w:val="009B3198"/>
    <w:rsid w:val="00B25FC8"/>
    <w:rsid w:val="00B66076"/>
    <w:rsid w:val="00B76EF3"/>
    <w:rsid w:val="00BD31B1"/>
    <w:rsid w:val="00E1439A"/>
    <w:rsid w:val="00E506AB"/>
    <w:rsid w:val="00E91DDC"/>
    <w:rsid w:val="00EB1176"/>
    <w:rsid w:val="00ED35FC"/>
    <w:rsid w:val="00EF75D8"/>
    <w:rsid w:val="00F2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C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C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Lapstore</cp:lastModifiedBy>
  <cp:revision>2</cp:revision>
  <dcterms:created xsi:type="dcterms:W3CDTF">2024-09-27T07:02:00Z</dcterms:created>
  <dcterms:modified xsi:type="dcterms:W3CDTF">2024-09-27T07:02:00Z</dcterms:modified>
</cp:coreProperties>
</file>