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C2A24" w14:textId="77777777" w:rsidR="002E75AB" w:rsidRPr="003037E6" w:rsidRDefault="002E75AB" w:rsidP="002E75AB">
      <w:pPr>
        <w:ind w:right="-1"/>
        <w:jc w:val="center"/>
        <w:rPr>
          <w:rFonts w:eastAsia="Calibri"/>
          <w:b/>
          <w:sz w:val="24"/>
        </w:rPr>
      </w:pPr>
      <w:r w:rsidRPr="003037E6">
        <w:rPr>
          <w:rFonts w:eastAsia="Calibri"/>
          <w:b/>
          <w:noProof/>
          <w:sz w:val="24"/>
        </w:rPr>
        <w:drawing>
          <wp:inline distT="0" distB="0" distL="0" distR="0" wp14:anchorId="3E8C868A" wp14:editId="30123872">
            <wp:extent cx="406400" cy="57150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6400" cy="571500"/>
                    </a:xfrm>
                    <a:prstGeom prst="rect">
                      <a:avLst/>
                    </a:prstGeom>
                    <a:noFill/>
                    <a:ln>
                      <a:noFill/>
                    </a:ln>
                  </pic:spPr>
                </pic:pic>
              </a:graphicData>
            </a:graphic>
          </wp:inline>
        </w:drawing>
      </w:r>
    </w:p>
    <w:p w14:paraId="38397980" w14:textId="77777777" w:rsidR="002E75AB" w:rsidRPr="003037E6" w:rsidRDefault="002E75AB" w:rsidP="002E75AB">
      <w:pPr>
        <w:shd w:val="clear" w:color="auto" w:fill="FFFFFF"/>
        <w:ind w:right="-1"/>
        <w:jc w:val="center"/>
        <w:rPr>
          <w:rFonts w:eastAsia="Calibri"/>
          <w:b/>
          <w:bCs/>
          <w:color w:val="000000"/>
        </w:rPr>
      </w:pPr>
    </w:p>
    <w:p w14:paraId="0FF6F5D9" w14:textId="77777777" w:rsidR="002E75AB" w:rsidRPr="003037E6" w:rsidRDefault="002E75AB" w:rsidP="002E75AB">
      <w:pPr>
        <w:shd w:val="clear" w:color="auto" w:fill="FFFFFF"/>
        <w:ind w:right="-1"/>
        <w:jc w:val="center"/>
        <w:rPr>
          <w:rFonts w:eastAsia="Calibri"/>
          <w:b/>
          <w:bCs/>
          <w:color w:val="000000"/>
          <w:sz w:val="28"/>
          <w:szCs w:val="28"/>
        </w:rPr>
      </w:pPr>
      <w:r w:rsidRPr="003037E6">
        <w:rPr>
          <w:rFonts w:eastAsia="Calibri"/>
          <w:b/>
          <w:bCs/>
          <w:color w:val="000000"/>
          <w:sz w:val="28"/>
          <w:szCs w:val="28"/>
        </w:rPr>
        <w:t>ЛИСИЧАНСЬКА МІСЬКА ВІЙСЬКОВА АДМІНІСТРАЦІЯ</w:t>
      </w:r>
    </w:p>
    <w:p w14:paraId="10425137" w14:textId="77777777" w:rsidR="002E75AB" w:rsidRPr="003037E6" w:rsidRDefault="002E75AB" w:rsidP="002E75AB">
      <w:pPr>
        <w:shd w:val="clear" w:color="auto" w:fill="FFFFFF"/>
        <w:ind w:right="-1"/>
        <w:jc w:val="center"/>
        <w:rPr>
          <w:rFonts w:eastAsia="Calibri"/>
          <w:b/>
          <w:bCs/>
          <w:color w:val="000000"/>
          <w:sz w:val="28"/>
          <w:szCs w:val="28"/>
        </w:rPr>
      </w:pPr>
      <w:r w:rsidRPr="003037E6">
        <w:rPr>
          <w:rFonts w:eastAsia="Calibri"/>
          <w:b/>
          <w:bCs/>
          <w:color w:val="000000"/>
          <w:sz w:val="28"/>
          <w:szCs w:val="28"/>
        </w:rPr>
        <w:t>СІВЕРСЬКОДОНЕЦЬКОГО РАЙОНУ ЛУГАНСЬКОЇ ОБЛАСТІ</w:t>
      </w:r>
    </w:p>
    <w:p w14:paraId="5B32541D" w14:textId="77777777" w:rsidR="002E75AB" w:rsidRPr="003037E6" w:rsidRDefault="002E75AB" w:rsidP="002E75AB">
      <w:pPr>
        <w:keepNext/>
        <w:spacing w:before="240" w:after="60" w:line="216" w:lineRule="auto"/>
        <w:jc w:val="center"/>
        <w:outlineLvl w:val="0"/>
        <w:rPr>
          <w:b/>
          <w:color w:val="000000"/>
          <w:sz w:val="16"/>
          <w:szCs w:val="16"/>
        </w:rPr>
      </w:pPr>
      <w:r w:rsidRPr="003037E6">
        <w:rPr>
          <w:b/>
          <w:color w:val="000000"/>
          <w:sz w:val="36"/>
          <w:szCs w:val="36"/>
        </w:rPr>
        <w:t>РОЗПОРЯДЖЕННЯ</w:t>
      </w:r>
    </w:p>
    <w:p w14:paraId="34D1D206" w14:textId="77777777" w:rsidR="002E75AB" w:rsidRPr="003037E6" w:rsidRDefault="002E75AB" w:rsidP="002E75AB">
      <w:pPr>
        <w:shd w:val="clear" w:color="auto" w:fill="FFFFFF"/>
        <w:ind w:right="-1"/>
        <w:jc w:val="center"/>
        <w:rPr>
          <w:rFonts w:eastAsia="Calibri"/>
          <w:b/>
          <w:bCs/>
          <w:color w:val="000000"/>
          <w:sz w:val="28"/>
          <w:szCs w:val="28"/>
        </w:rPr>
      </w:pPr>
      <w:r w:rsidRPr="003037E6">
        <w:rPr>
          <w:rFonts w:eastAsia="Calibri"/>
          <w:b/>
          <w:bCs/>
          <w:color w:val="000000"/>
          <w:sz w:val="28"/>
          <w:szCs w:val="28"/>
        </w:rPr>
        <w:t xml:space="preserve">начальника </w:t>
      </w:r>
      <w:proofErr w:type="spellStart"/>
      <w:r w:rsidRPr="003037E6">
        <w:rPr>
          <w:rFonts w:eastAsia="Calibri"/>
          <w:b/>
          <w:bCs/>
          <w:color w:val="000000"/>
          <w:sz w:val="28"/>
          <w:szCs w:val="28"/>
        </w:rPr>
        <w:t>міської</w:t>
      </w:r>
      <w:proofErr w:type="spellEnd"/>
      <w:r w:rsidRPr="003037E6">
        <w:rPr>
          <w:rFonts w:eastAsia="Calibri"/>
          <w:b/>
          <w:bCs/>
          <w:color w:val="000000"/>
          <w:sz w:val="28"/>
          <w:szCs w:val="28"/>
        </w:rPr>
        <w:t xml:space="preserve"> </w:t>
      </w:r>
      <w:proofErr w:type="spellStart"/>
      <w:r w:rsidRPr="003037E6">
        <w:rPr>
          <w:rFonts w:eastAsia="Calibri"/>
          <w:b/>
          <w:bCs/>
          <w:color w:val="000000"/>
          <w:sz w:val="28"/>
          <w:szCs w:val="28"/>
        </w:rPr>
        <w:t>військової</w:t>
      </w:r>
      <w:proofErr w:type="spellEnd"/>
      <w:r w:rsidRPr="003037E6">
        <w:rPr>
          <w:rFonts w:eastAsia="Calibri"/>
          <w:b/>
          <w:bCs/>
          <w:color w:val="000000"/>
          <w:sz w:val="28"/>
          <w:szCs w:val="28"/>
        </w:rPr>
        <w:t xml:space="preserve"> </w:t>
      </w:r>
      <w:proofErr w:type="spellStart"/>
      <w:r w:rsidRPr="003037E6">
        <w:rPr>
          <w:rFonts w:eastAsia="Calibri"/>
          <w:b/>
          <w:bCs/>
          <w:color w:val="000000"/>
          <w:sz w:val="28"/>
          <w:szCs w:val="28"/>
        </w:rPr>
        <w:t>адміністрації</w:t>
      </w:r>
      <w:proofErr w:type="spellEnd"/>
    </w:p>
    <w:p w14:paraId="707302D3" w14:textId="77777777" w:rsidR="002E75AB" w:rsidRPr="003037E6" w:rsidRDefault="002E75AB" w:rsidP="002E75AB">
      <w:pPr>
        <w:ind w:right="-1"/>
        <w:jc w:val="center"/>
        <w:rPr>
          <w:rFonts w:eastAsia="Calibri"/>
          <w:sz w:val="28"/>
          <w:szCs w:val="28"/>
        </w:rPr>
      </w:pPr>
    </w:p>
    <w:p w14:paraId="07403FE8" w14:textId="77777777" w:rsidR="002E75AB" w:rsidRPr="003037E6" w:rsidRDefault="002E75AB" w:rsidP="002E75AB">
      <w:pPr>
        <w:ind w:right="-1"/>
        <w:jc w:val="center"/>
        <w:rPr>
          <w:rFonts w:eastAsia="Calibri"/>
          <w:sz w:val="28"/>
          <w:szCs w:val="28"/>
        </w:rPr>
      </w:pPr>
    </w:p>
    <w:p w14:paraId="46E06672" w14:textId="3E8D5261" w:rsidR="002E75AB" w:rsidRPr="00B23CC7" w:rsidRDefault="002E75AB" w:rsidP="002E75AB">
      <w:pPr>
        <w:ind w:right="-1"/>
        <w:jc w:val="both"/>
        <w:rPr>
          <w:rFonts w:eastAsia="Calibri"/>
          <w:sz w:val="28"/>
          <w:szCs w:val="28"/>
          <w:lang w:val="uk-UA"/>
        </w:rPr>
      </w:pPr>
      <w:r w:rsidRPr="00B23CC7">
        <w:rPr>
          <w:rFonts w:eastAsia="Calibri"/>
          <w:sz w:val="28"/>
          <w:szCs w:val="28"/>
        </w:rPr>
        <w:t xml:space="preserve">04 </w:t>
      </w:r>
      <w:r w:rsidRPr="00B23CC7">
        <w:rPr>
          <w:rFonts w:eastAsia="Calibri"/>
          <w:sz w:val="28"/>
          <w:szCs w:val="28"/>
          <w:lang w:val="uk-UA"/>
        </w:rPr>
        <w:t>червня 2025 р.</w:t>
      </w:r>
      <w:r w:rsidRPr="00B23CC7">
        <w:rPr>
          <w:rFonts w:eastAsia="Calibri"/>
          <w:sz w:val="28"/>
          <w:szCs w:val="28"/>
          <w:lang w:val="uk-UA"/>
        </w:rPr>
        <w:tab/>
      </w:r>
      <w:r w:rsidRPr="003037E6">
        <w:rPr>
          <w:rFonts w:eastAsia="Calibri"/>
          <w:sz w:val="28"/>
          <w:szCs w:val="28"/>
        </w:rPr>
        <w:tab/>
      </w:r>
      <w:r w:rsidR="00B23CC7">
        <w:rPr>
          <w:rFonts w:eastAsia="Calibri"/>
          <w:sz w:val="28"/>
          <w:szCs w:val="28"/>
          <w:lang w:val="uk-UA"/>
        </w:rPr>
        <w:t xml:space="preserve">              </w:t>
      </w:r>
      <w:r w:rsidRPr="003037E6">
        <w:rPr>
          <w:rFonts w:eastAsia="Calibri"/>
          <w:b/>
          <w:sz w:val="28"/>
          <w:szCs w:val="28"/>
        </w:rPr>
        <w:t>м. </w:t>
      </w:r>
      <w:proofErr w:type="spellStart"/>
      <w:r w:rsidRPr="003037E6">
        <w:rPr>
          <w:rFonts w:eastAsia="Calibri"/>
          <w:b/>
          <w:sz w:val="28"/>
          <w:szCs w:val="28"/>
        </w:rPr>
        <w:t>Лисичанськ</w:t>
      </w:r>
      <w:proofErr w:type="spellEnd"/>
      <w:r w:rsidRPr="003037E6">
        <w:rPr>
          <w:rFonts w:eastAsia="Calibri"/>
          <w:sz w:val="28"/>
          <w:szCs w:val="28"/>
        </w:rPr>
        <w:tab/>
      </w:r>
      <w:r w:rsidRPr="003037E6">
        <w:rPr>
          <w:rFonts w:eastAsia="Calibri"/>
          <w:sz w:val="28"/>
          <w:szCs w:val="28"/>
        </w:rPr>
        <w:tab/>
      </w:r>
      <w:r w:rsidRPr="003037E6">
        <w:rPr>
          <w:rFonts w:eastAsia="Calibri"/>
          <w:sz w:val="28"/>
          <w:szCs w:val="28"/>
        </w:rPr>
        <w:tab/>
      </w:r>
      <w:r w:rsidR="00B752A4">
        <w:rPr>
          <w:rFonts w:eastAsia="Calibri"/>
          <w:sz w:val="28"/>
          <w:szCs w:val="28"/>
          <w:lang w:val="uk-UA"/>
        </w:rPr>
        <w:tab/>
      </w:r>
      <w:r w:rsidRPr="00B23CC7">
        <w:rPr>
          <w:rFonts w:eastAsia="Calibri"/>
          <w:sz w:val="28"/>
          <w:szCs w:val="28"/>
        </w:rPr>
        <w:t xml:space="preserve">№ </w:t>
      </w:r>
      <w:r w:rsidRPr="00B23CC7">
        <w:rPr>
          <w:rFonts w:eastAsia="Calibri"/>
          <w:sz w:val="28"/>
          <w:szCs w:val="28"/>
          <w:lang w:val="uk-UA"/>
        </w:rPr>
        <w:t>148</w:t>
      </w:r>
    </w:p>
    <w:p w14:paraId="29C701FA" w14:textId="77777777" w:rsidR="002E75AB" w:rsidRPr="003037E6" w:rsidRDefault="002E75AB" w:rsidP="002E75AB">
      <w:pPr>
        <w:ind w:right="-1"/>
        <w:jc w:val="center"/>
        <w:rPr>
          <w:rFonts w:eastAsia="Calibri"/>
          <w:sz w:val="28"/>
          <w:szCs w:val="28"/>
        </w:rPr>
      </w:pPr>
    </w:p>
    <w:p w14:paraId="52A39023" w14:textId="77777777" w:rsidR="002E75AB" w:rsidRPr="003037E6" w:rsidRDefault="002E75AB" w:rsidP="002E75AB">
      <w:pPr>
        <w:ind w:right="-1"/>
        <w:jc w:val="center"/>
        <w:rPr>
          <w:rFonts w:eastAsia="Calibri"/>
          <w:sz w:val="28"/>
          <w:szCs w:val="28"/>
        </w:rPr>
      </w:pPr>
    </w:p>
    <w:p w14:paraId="67DD7105" w14:textId="77777777" w:rsidR="002E75AB" w:rsidRPr="003037E6" w:rsidRDefault="002E75AB" w:rsidP="002E75AB">
      <w:pPr>
        <w:ind w:right="-1"/>
        <w:jc w:val="both"/>
        <w:rPr>
          <w:rFonts w:eastAsia="Calibri"/>
          <w:b/>
          <w:bCs/>
          <w:sz w:val="28"/>
          <w:szCs w:val="28"/>
        </w:rPr>
      </w:pPr>
      <w:r w:rsidRPr="003037E6">
        <w:rPr>
          <w:rFonts w:eastAsia="Calibri"/>
          <w:b/>
          <w:bCs/>
          <w:sz w:val="28"/>
          <w:szCs w:val="28"/>
        </w:rPr>
        <w:t xml:space="preserve">Про </w:t>
      </w:r>
      <w:proofErr w:type="spellStart"/>
      <w:r w:rsidRPr="003037E6">
        <w:rPr>
          <w:rFonts w:eastAsia="Calibri"/>
          <w:b/>
          <w:bCs/>
          <w:sz w:val="28"/>
          <w:szCs w:val="28"/>
        </w:rPr>
        <w:t>перейменування</w:t>
      </w:r>
      <w:proofErr w:type="spellEnd"/>
      <w:r w:rsidRPr="003037E6">
        <w:rPr>
          <w:rFonts w:eastAsia="Calibri"/>
          <w:b/>
          <w:bCs/>
          <w:sz w:val="28"/>
          <w:szCs w:val="28"/>
        </w:rPr>
        <w:t xml:space="preserve"> </w:t>
      </w:r>
      <w:proofErr w:type="spellStart"/>
      <w:r w:rsidRPr="003037E6">
        <w:rPr>
          <w:rFonts w:eastAsia="Calibri"/>
          <w:b/>
          <w:bCs/>
          <w:sz w:val="28"/>
          <w:szCs w:val="28"/>
        </w:rPr>
        <w:t>юридичної</w:t>
      </w:r>
      <w:proofErr w:type="spellEnd"/>
      <w:r w:rsidRPr="003037E6">
        <w:rPr>
          <w:rFonts w:eastAsia="Calibri"/>
          <w:b/>
          <w:bCs/>
          <w:sz w:val="28"/>
          <w:szCs w:val="28"/>
        </w:rPr>
        <w:t xml:space="preserve"> особи та </w:t>
      </w:r>
      <w:proofErr w:type="spellStart"/>
      <w:r w:rsidRPr="003037E6">
        <w:rPr>
          <w:rFonts w:eastAsia="Calibri"/>
          <w:b/>
          <w:bCs/>
          <w:sz w:val="28"/>
          <w:szCs w:val="28"/>
        </w:rPr>
        <w:t>внесення</w:t>
      </w:r>
      <w:proofErr w:type="spellEnd"/>
      <w:r w:rsidRPr="003037E6">
        <w:rPr>
          <w:rFonts w:eastAsia="Calibri"/>
          <w:b/>
          <w:bCs/>
          <w:sz w:val="28"/>
          <w:szCs w:val="28"/>
        </w:rPr>
        <w:t xml:space="preserve"> </w:t>
      </w:r>
      <w:proofErr w:type="spellStart"/>
      <w:r w:rsidRPr="003037E6">
        <w:rPr>
          <w:rFonts w:eastAsia="Calibri"/>
          <w:b/>
          <w:bCs/>
          <w:sz w:val="28"/>
          <w:szCs w:val="28"/>
        </w:rPr>
        <w:t>змін</w:t>
      </w:r>
      <w:proofErr w:type="spellEnd"/>
      <w:r w:rsidRPr="003037E6">
        <w:rPr>
          <w:rFonts w:eastAsia="Calibri"/>
          <w:b/>
          <w:bCs/>
          <w:sz w:val="28"/>
          <w:szCs w:val="28"/>
        </w:rPr>
        <w:t xml:space="preserve"> до </w:t>
      </w:r>
      <w:proofErr w:type="spellStart"/>
      <w:r w:rsidRPr="003037E6">
        <w:rPr>
          <w:rFonts w:eastAsia="Calibri"/>
          <w:b/>
          <w:bCs/>
          <w:sz w:val="28"/>
          <w:szCs w:val="28"/>
        </w:rPr>
        <w:t>Положення</w:t>
      </w:r>
      <w:proofErr w:type="spellEnd"/>
      <w:r w:rsidRPr="003037E6">
        <w:rPr>
          <w:rFonts w:eastAsia="Calibri"/>
          <w:b/>
          <w:bCs/>
          <w:sz w:val="28"/>
          <w:szCs w:val="28"/>
        </w:rPr>
        <w:t xml:space="preserve"> про управління </w:t>
      </w:r>
      <w:proofErr w:type="spellStart"/>
      <w:r w:rsidRPr="003037E6">
        <w:rPr>
          <w:rFonts w:eastAsia="Calibri"/>
          <w:b/>
          <w:bCs/>
          <w:sz w:val="28"/>
          <w:szCs w:val="28"/>
        </w:rPr>
        <w:t>житлово-комунального</w:t>
      </w:r>
      <w:proofErr w:type="spellEnd"/>
      <w:r w:rsidRPr="003037E6">
        <w:rPr>
          <w:rFonts w:eastAsia="Calibri"/>
          <w:b/>
          <w:bCs/>
          <w:sz w:val="28"/>
          <w:szCs w:val="28"/>
        </w:rPr>
        <w:t xml:space="preserve"> </w:t>
      </w:r>
      <w:proofErr w:type="spellStart"/>
      <w:r w:rsidRPr="003037E6">
        <w:rPr>
          <w:rFonts w:eastAsia="Calibri"/>
          <w:b/>
          <w:bCs/>
          <w:sz w:val="28"/>
          <w:szCs w:val="28"/>
        </w:rPr>
        <w:t>господарства</w:t>
      </w:r>
      <w:proofErr w:type="spellEnd"/>
      <w:r w:rsidRPr="003037E6">
        <w:rPr>
          <w:rFonts w:eastAsia="Calibri"/>
          <w:b/>
          <w:bCs/>
          <w:sz w:val="28"/>
          <w:szCs w:val="28"/>
        </w:rPr>
        <w:t xml:space="preserve"> </w:t>
      </w:r>
      <w:proofErr w:type="spellStart"/>
      <w:r w:rsidRPr="003037E6">
        <w:rPr>
          <w:rFonts w:eastAsia="Calibri"/>
          <w:b/>
          <w:bCs/>
          <w:sz w:val="28"/>
          <w:szCs w:val="28"/>
        </w:rPr>
        <w:t>адміністрації</w:t>
      </w:r>
      <w:proofErr w:type="spellEnd"/>
    </w:p>
    <w:p w14:paraId="3545B2A5" w14:textId="77777777" w:rsidR="002E75AB" w:rsidRPr="003037E6" w:rsidRDefault="002E75AB" w:rsidP="002E75AB">
      <w:pPr>
        <w:ind w:right="-1"/>
        <w:jc w:val="center"/>
        <w:rPr>
          <w:rFonts w:eastAsia="Calibri"/>
          <w:sz w:val="28"/>
          <w:szCs w:val="28"/>
        </w:rPr>
      </w:pPr>
    </w:p>
    <w:p w14:paraId="4DE33803" w14:textId="77777777" w:rsidR="002E75AB" w:rsidRPr="003037E6" w:rsidRDefault="002E75AB" w:rsidP="002E75AB">
      <w:pPr>
        <w:ind w:right="-1" w:firstLine="567"/>
        <w:jc w:val="both"/>
        <w:rPr>
          <w:sz w:val="28"/>
          <w:szCs w:val="28"/>
        </w:rPr>
      </w:pPr>
      <w:proofErr w:type="spellStart"/>
      <w:r w:rsidRPr="003037E6">
        <w:rPr>
          <w:sz w:val="28"/>
          <w:szCs w:val="28"/>
          <w:lang w:eastAsia="uk-UA"/>
        </w:rPr>
        <w:t>Керуючись</w:t>
      </w:r>
      <w:proofErr w:type="spellEnd"/>
      <w:r w:rsidRPr="003037E6">
        <w:rPr>
          <w:sz w:val="28"/>
          <w:szCs w:val="28"/>
          <w:lang w:eastAsia="uk-UA"/>
        </w:rPr>
        <w:t xml:space="preserve"> абзацами </w:t>
      </w:r>
      <w:proofErr w:type="spellStart"/>
      <w:r w:rsidRPr="003037E6">
        <w:rPr>
          <w:sz w:val="28"/>
          <w:szCs w:val="28"/>
          <w:lang w:eastAsia="uk-UA"/>
        </w:rPr>
        <w:t>четвертим-шостим</w:t>
      </w:r>
      <w:proofErr w:type="spellEnd"/>
      <w:r w:rsidRPr="003037E6">
        <w:rPr>
          <w:sz w:val="28"/>
          <w:szCs w:val="28"/>
          <w:lang w:eastAsia="uk-UA"/>
        </w:rPr>
        <w:t xml:space="preserve"> </w:t>
      </w:r>
      <w:proofErr w:type="spellStart"/>
      <w:r w:rsidRPr="003037E6">
        <w:rPr>
          <w:sz w:val="28"/>
          <w:szCs w:val="28"/>
          <w:lang w:eastAsia="uk-UA"/>
        </w:rPr>
        <w:t>частини</w:t>
      </w:r>
      <w:proofErr w:type="spellEnd"/>
      <w:r w:rsidRPr="003037E6">
        <w:rPr>
          <w:sz w:val="28"/>
          <w:szCs w:val="28"/>
          <w:lang w:eastAsia="uk-UA"/>
        </w:rPr>
        <w:t xml:space="preserve"> </w:t>
      </w:r>
      <w:proofErr w:type="spellStart"/>
      <w:r w:rsidRPr="003037E6">
        <w:rPr>
          <w:sz w:val="28"/>
          <w:szCs w:val="28"/>
          <w:lang w:eastAsia="uk-UA"/>
        </w:rPr>
        <w:t>третьої</w:t>
      </w:r>
      <w:proofErr w:type="spellEnd"/>
      <w:r w:rsidRPr="003037E6">
        <w:rPr>
          <w:sz w:val="28"/>
          <w:szCs w:val="28"/>
          <w:lang w:eastAsia="uk-UA"/>
        </w:rPr>
        <w:t xml:space="preserve"> </w:t>
      </w:r>
      <w:proofErr w:type="spellStart"/>
      <w:r w:rsidRPr="003037E6">
        <w:rPr>
          <w:sz w:val="28"/>
          <w:szCs w:val="28"/>
          <w:lang w:eastAsia="uk-UA"/>
        </w:rPr>
        <w:t>статті</w:t>
      </w:r>
      <w:proofErr w:type="spellEnd"/>
      <w:r w:rsidRPr="003037E6">
        <w:rPr>
          <w:sz w:val="28"/>
          <w:szCs w:val="28"/>
          <w:lang w:eastAsia="uk-UA"/>
        </w:rPr>
        <w:t xml:space="preserve"> 4, пунктами 2, 8 </w:t>
      </w:r>
      <w:proofErr w:type="spellStart"/>
      <w:r w:rsidRPr="003037E6">
        <w:rPr>
          <w:sz w:val="28"/>
          <w:szCs w:val="28"/>
          <w:lang w:eastAsia="uk-UA"/>
        </w:rPr>
        <w:t>частини</w:t>
      </w:r>
      <w:proofErr w:type="spellEnd"/>
      <w:r w:rsidRPr="003037E6">
        <w:rPr>
          <w:sz w:val="28"/>
          <w:szCs w:val="28"/>
          <w:lang w:eastAsia="uk-UA"/>
        </w:rPr>
        <w:t xml:space="preserve"> </w:t>
      </w:r>
      <w:proofErr w:type="spellStart"/>
      <w:r w:rsidRPr="003037E6">
        <w:rPr>
          <w:sz w:val="28"/>
          <w:szCs w:val="28"/>
          <w:lang w:eastAsia="uk-UA"/>
        </w:rPr>
        <w:t>сьомо</w:t>
      </w:r>
      <w:r>
        <w:rPr>
          <w:sz w:val="28"/>
          <w:szCs w:val="28"/>
          <w:lang w:eastAsia="uk-UA"/>
        </w:rPr>
        <w:t>ї</w:t>
      </w:r>
      <w:proofErr w:type="spellEnd"/>
      <w:r>
        <w:rPr>
          <w:sz w:val="28"/>
          <w:szCs w:val="28"/>
          <w:lang w:eastAsia="uk-UA"/>
        </w:rPr>
        <w:t xml:space="preserve"> </w:t>
      </w:r>
      <w:proofErr w:type="spellStart"/>
      <w:r>
        <w:rPr>
          <w:sz w:val="28"/>
          <w:szCs w:val="28"/>
          <w:lang w:eastAsia="uk-UA"/>
        </w:rPr>
        <w:t>статті</w:t>
      </w:r>
      <w:proofErr w:type="spellEnd"/>
      <w:r>
        <w:rPr>
          <w:sz w:val="28"/>
          <w:szCs w:val="28"/>
          <w:lang w:eastAsia="uk-UA"/>
        </w:rPr>
        <w:t xml:space="preserve"> 15 Закону </w:t>
      </w:r>
      <w:proofErr w:type="spellStart"/>
      <w:r>
        <w:rPr>
          <w:sz w:val="28"/>
          <w:szCs w:val="28"/>
          <w:lang w:eastAsia="uk-UA"/>
        </w:rPr>
        <w:t>України</w:t>
      </w:r>
      <w:proofErr w:type="spellEnd"/>
      <w:r>
        <w:rPr>
          <w:sz w:val="28"/>
          <w:szCs w:val="28"/>
          <w:lang w:eastAsia="uk-UA"/>
        </w:rPr>
        <w:t xml:space="preserve"> «Про </w:t>
      </w:r>
      <w:proofErr w:type="spellStart"/>
      <w:r w:rsidRPr="003037E6">
        <w:rPr>
          <w:sz w:val="28"/>
          <w:szCs w:val="28"/>
          <w:lang w:eastAsia="uk-UA"/>
        </w:rPr>
        <w:t>правовий</w:t>
      </w:r>
      <w:proofErr w:type="spellEnd"/>
      <w:r w:rsidRPr="003037E6">
        <w:rPr>
          <w:sz w:val="28"/>
          <w:szCs w:val="28"/>
          <w:lang w:eastAsia="uk-UA"/>
        </w:rPr>
        <w:t xml:space="preserve"> режим </w:t>
      </w:r>
      <w:proofErr w:type="spellStart"/>
      <w:r w:rsidRPr="003037E6">
        <w:rPr>
          <w:sz w:val="28"/>
          <w:szCs w:val="28"/>
          <w:lang w:eastAsia="uk-UA"/>
        </w:rPr>
        <w:t>воєнного</w:t>
      </w:r>
      <w:proofErr w:type="spellEnd"/>
      <w:r w:rsidRPr="003037E6">
        <w:rPr>
          <w:sz w:val="28"/>
          <w:szCs w:val="28"/>
          <w:lang w:eastAsia="uk-UA"/>
        </w:rPr>
        <w:t xml:space="preserve"> стану», </w:t>
      </w:r>
      <w:proofErr w:type="spellStart"/>
      <w:r w:rsidRPr="003037E6">
        <w:rPr>
          <w:sz w:val="28"/>
          <w:szCs w:val="28"/>
          <w:lang w:eastAsia="uk-UA"/>
        </w:rPr>
        <w:t>Постановою</w:t>
      </w:r>
      <w:proofErr w:type="spellEnd"/>
      <w:r w:rsidRPr="003037E6">
        <w:rPr>
          <w:sz w:val="28"/>
          <w:szCs w:val="28"/>
          <w:lang w:eastAsia="uk-UA"/>
        </w:rPr>
        <w:t xml:space="preserve"> </w:t>
      </w:r>
      <w:proofErr w:type="spellStart"/>
      <w:r w:rsidRPr="003037E6">
        <w:rPr>
          <w:sz w:val="28"/>
          <w:szCs w:val="28"/>
          <w:lang w:eastAsia="uk-UA"/>
        </w:rPr>
        <w:t>Верховної</w:t>
      </w:r>
      <w:proofErr w:type="spellEnd"/>
      <w:r w:rsidRPr="003037E6">
        <w:rPr>
          <w:sz w:val="28"/>
          <w:szCs w:val="28"/>
          <w:lang w:eastAsia="uk-UA"/>
        </w:rPr>
        <w:t xml:space="preserve"> </w:t>
      </w:r>
      <w:r>
        <w:rPr>
          <w:sz w:val="28"/>
          <w:szCs w:val="28"/>
          <w:lang w:eastAsia="uk-UA"/>
        </w:rPr>
        <w:t xml:space="preserve">Ради </w:t>
      </w:r>
      <w:proofErr w:type="spellStart"/>
      <w:r>
        <w:rPr>
          <w:sz w:val="28"/>
          <w:szCs w:val="28"/>
          <w:lang w:eastAsia="uk-UA"/>
        </w:rPr>
        <w:t>України</w:t>
      </w:r>
      <w:proofErr w:type="spellEnd"/>
      <w:r>
        <w:rPr>
          <w:sz w:val="28"/>
          <w:szCs w:val="28"/>
          <w:lang w:eastAsia="uk-UA"/>
        </w:rPr>
        <w:t xml:space="preserve"> </w:t>
      </w:r>
      <w:proofErr w:type="spellStart"/>
      <w:r>
        <w:rPr>
          <w:sz w:val="28"/>
          <w:szCs w:val="28"/>
          <w:lang w:eastAsia="uk-UA"/>
        </w:rPr>
        <w:t>від</w:t>
      </w:r>
      <w:proofErr w:type="spellEnd"/>
      <w:r>
        <w:rPr>
          <w:sz w:val="28"/>
          <w:szCs w:val="28"/>
          <w:lang w:eastAsia="uk-UA"/>
        </w:rPr>
        <w:t xml:space="preserve"> 19.09.2024 № </w:t>
      </w:r>
      <w:r w:rsidRPr="003037E6">
        <w:rPr>
          <w:sz w:val="28"/>
          <w:szCs w:val="28"/>
          <w:lang w:eastAsia="uk-UA"/>
        </w:rPr>
        <w:t xml:space="preserve">3984-ІХ </w:t>
      </w:r>
      <w:r>
        <w:rPr>
          <w:sz w:val="28"/>
          <w:szCs w:val="28"/>
        </w:rPr>
        <w:t>«Про </w:t>
      </w:r>
      <w:proofErr w:type="spellStart"/>
      <w:r w:rsidRPr="003037E6">
        <w:rPr>
          <w:sz w:val="28"/>
          <w:szCs w:val="28"/>
        </w:rPr>
        <w:t>перейменування</w:t>
      </w:r>
      <w:proofErr w:type="spellEnd"/>
      <w:r w:rsidRPr="003037E6">
        <w:rPr>
          <w:sz w:val="28"/>
          <w:szCs w:val="28"/>
        </w:rPr>
        <w:t xml:space="preserve"> </w:t>
      </w:r>
      <w:proofErr w:type="spellStart"/>
      <w:r w:rsidRPr="003037E6">
        <w:rPr>
          <w:sz w:val="28"/>
          <w:szCs w:val="28"/>
        </w:rPr>
        <w:t>окремих</w:t>
      </w:r>
      <w:proofErr w:type="spellEnd"/>
      <w:r w:rsidRPr="003037E6">
        <w:rPr>
          <w:sz w:val="28"/>
          <w:szCs w:val="28"/>
        </w:rPr>
        <w:t xml:space="preserve"> </w:t>
      </w:r>
      <w:proofErr w:type="spellStart"/>
      <w:r w:rsidRPr="003037E6">
        <w:rPr>
          <w:sz w:val="28"/>
          <w:szCs w:val="28"/>
        </w:rPr>
        <w:t>населених</w:t>
      </w:r>
      <w:proofErr w:type="spellEnd"/>
      <w:r w:rsidRPr="003037E6">
        <w:rPr>
          <w:sz w:val="28"/>
          <w:szCs w:val="28"/>
        </w:rPr>
        <w:t xml:space="preserve"> </w:t>
      </w:r>
      <w:proofErr w:type="spellStart"/>
      <w:r w:rsidRPr="003037E6">
        <w:rPr>
          <w:sz w:val="28"/>
          <w:szCs w:val="28"/>
        </w:rPr>
        <w:t>пунктів</w:t>
      </w:r>
      <w:proofErr w:type="spellEnd"/>
      <w:r w:rsidRPr="003037E6">
        <w:rPr>
          <w:sz w:val="28"/>
          <w:szCs w:val="28"/>
        </w:rPr>
        <w:t xml:space="preserve"> та </w:t>
      </w:r>
      <w:proofErr w:type="spellStart"/>
      <w:r w:rsidRPr="003037E6">
        <w:rPr>
          <w:sz w:val="28"/>
          <w:szCs w:val="28"/>
        </w:rPr>
        <w:t>районів</w:t>
      </w:r>
      <w:proofErr w:type="spellEnd"/>
      <w:r w:rsidRPr="003037E6">
        <w:rPr>
          <w:sz w:val="28"/>
          <w:szCs w:val="28"/>
        </w:rPr>
        <w:t>»</w:t>
      </w:r>
      <w:r w:rsidRPr="003037E6">
        <w:rPr>
          <w:sz w:val="28"/>
          <w:szCs w:val="28"/>
          <w:lang w:eastAsia="uk-UA"/>
        </w:rPr>
        <w:t xml:space="preserve">, </w:t>
      </w:r>
      <w:r w:rsidRPr="003037E6">
        <w:rPr>
          <w:sz w:val="28"/>
          <w:szCs w:val="28"/>
        </w:rPr>
        <w:t xml:space="preserve">Указом Президента </w:t>
      </w:r>
      <w:proofErr w:type="spellStart"/>
      <w:r w:rsidRPr="003037E6">
        <w:rPr>
          <w:sz w:val="28"/>
          <w:szCs w:val="28"/>
        </w:rPr>
        <w:t>України</w:t>
      </w:r>
      <w:proofErr w:type="spellEnd"/>
      <w:r w:rsidRPr="003037E6">
        <w:rPr>
          <w:sz w:val="28"/>
          <w:szCs w:val="28"/>
        </w:rPr>
        <w:t xml:space="preserve"> </w:t>
      </w:r>
      <w:proofErr w:type="spellStart"/>
      <w:r w:rsidRPr="003037E6">
        <w:rPr>
          <w:sz w:val="28"/>
          <w:szCs w:val="28"/>
        </w:rPr>
        <w:t>від</w:t>
      </w:r>
      <w:proofErr w:type="spellEnd"/>
      <w:r w:rsidRPr="003037E6">
        <w:rPr>
          <w:sz w:val="28"/>
          <w:szCs w:val="28"/>
        </w:rPr>
        <w:t xml:space="preserve"> 11.06.2022 № 406/2022 «Про </w:t>
      </w:r>
      <w:proofErr w:type="spellStart"/>
      <w:r w:rsidRPr="003037E6">
        <w:rPr>
          <w:sz w:val="28"/>
          <w:szCs w:val="28"/>
        </w:rPr>
        <w:t>утворення</w:t>
      </w:r>
      <w:proofErr w:type="spellEnd"/>
      <w:r w:rsidRPr="003037E6">
        <w:rPr>
          <w:sz w:val="28"/>
          <w:szCs w:val="28"/>
        </w:rPr>
        <w:t xml:space="preserve"> </w:t>
      </w:r>
      <w:proofErr w:type="spellStart"/>
      <w:r w:rsidRPr="003037E6">
        <w:rPr>
          <w:sz w:val="28"/>
          <w:szCs w:val="28"/>
        </w:rPr>
        <w:t>військової</w:t>
      </w:r>
      <w:proofErr w:type="spellEnd"/>
      <w:r w:rsidRPr="003037E6">
        <w:rPr>
          <w:sz w:val="28"/>
          <w:szCs w:val="28"/>
        </w:rPr>
        <w:t xml:space="preserve"> </w:t>
      </w:r>
      <w:proofErr w:type="spellStart"/>
      <w:r w:rsidRPr="003037E6">
        <w:rPr>
          <w:sz w:val="28"/>
          <w:szCs w:val="28"/>
        </w:rPr>
        <w:t>адміністрації</w:t>
      </w:r>
      <w:proofErr w:type="spellEnd"/>
      <w:r w:rsidRPr="003037E6">
        <w:rPr>
          <w:sz w:val="28"/>
          <w:szCs w:val="28"/>
        </w:rPr>
        <w:t>»</w:t>
      </w:r>
      <w:r w:rsidRPr="003037E6">
        <w:rPr>
          <w:sz w:val="28"/>
          <w:szCs w:val="28"/>
          <w:lang w:eastAsia="uk-UA"/>
        </w:rPr>
        <w:t xml:space="preserve">, </w:t>
      </w:r>
      <w:r w:rsidRPr="003037E6">
        <w:rPr>
          <w:sz w:val="28"/>
          <w:szCs w:val="28"/>
        </w:rPr>
        <w:t xml:space="preserve">пунктом 11 </w:t>
      </w:r>
      <w:proofErr w:type="spellStart"/>
      <w:r w:rsidRPr="003037E6">
        <w:rPr>
          <w:sz w:val="28"/>
          <w:szCs w:val="28"/>
        </w:rPr>
        <w:t>частини</w:t>
      </w:r>
      <w:proofErr w:type="spellEnd"/>
      <w:r w:rsidRPr="003037E6">
        <w:rPr>
          <w:sz w:val="28"/>
          <w:szCs w:val="28"/>
        </w:rPr>
        <w:t xml:space="preserve"> </w:t>
      </w:r>
      <w:proofErr w:type="spellStart"/>
      <w:r w:rsidRPr="003037E6">
        <w:rPr>
          <w:sz w:val="28"/>
          <w:szCs w:val="28"/>
        </w:rPr>
        <w:t>першої</w:t>
      </w:r>
      <w:proofErr w:type="spellEnd"/>
      <w:r w:rsidRPr="003037E6">
        <w:rPr>
          <w:sz w:val="28"/>
          <w:szCs w:val="28"/>
        </w:rPr>
        <w:t xml:space="preserve"> </w:t>
      </w:r>
      <w:proofErr w:type="spellStart"/>
      <w:r w:rsidRPr="003037E6">
        <w:rPr>
          <w:sz w:val="28"/>
          <w:szCs w:val="28"/>
        </w:rPr>
        <w:t>статті</w:t>
      </w:r>
      <w:proofErr w:type="spellEnd"/>
      <w:r w:rsidRPr="003037E6">
        <w:rPr>
          <w:sz w:val="28"/>
          <w:szCs w:val="28"/>
        </w:rPr>
        <w:t xml:space="preserve"> 15</w:t>
      </w:r>
      <w:r w:rsidRPr="003037E6">
        <w:rPr>
          <w:sz w:val="28"/>
          <w:szCs w:val="28"/>
          <w:lang w:eastAsia="uk-UA"/>
        </w:rPr>
        <w:t xml:space="preserve">, </w:t>
      </w:r>
      <w:proofErr w:type="spellStart"/>
      <w:r w:rsidRPr="003037E6">
        <w:rPr>
          <w:sz w:val="28"/>
          <w:szCs w:val="28"/>
        </w:rPr>
        <w:t>частиною</w:t>
      </w:r>
      <w:proofErr w:type="spellEnd"/>
      <w:r w:rsidRPr="003037E6">
        <w:rPr>
          <w:sz w:val="28"/>
          <w:szCs w:val="28"/>
        </w:rPr>
        <w:t xml:space="preserve"> четвертою </w:t>
      </w:r>
      <w:proofErr w:type="spellStart"/>
      <w:r w:rsidRPr="003037E6">
        <w:rPr>
          <w:sz w:val="28"/>
          <w:szCs w:val="28"/>
        </w:rPr>
        <w:t>статті</w:t>
      </w:r>
      <w:proofErr w:type="spellEnd"/>
      <w:r w:rsidRPr="003037E6">
        <w:rPr>
          <w:sz w:val="28"/>
          <w:szCs w:val="28"/>
        </w:rPr>
        <w:t xml:space="preserve"> 17</w:t>
      </w:r>
      <w:r>
        <w:rPr>
          <w:sz w:val="28"/>
          <w:szCs w:val="28"/>
        </w:rPr>
        <w:t xml:space="preserve"> Закону </w:t>
      </w:r>
      <w:proofErr w:type="spellStart"/>
      <w:r>
        <w:rPr>
          <w:sz w:val="28"/>
          <w:szCs w:val="28"/>
        </w:rPr>
        <w:t>України</w:t>
      </w:r>
      <w:proofErr w:type="spellEnd"/>
      <w:r>
        <w:rPr>
          <w:sz w:val="28"/>
          <w:szCs w:val="28"/>
        </w:rPr>
        <w:t xml:space="preserve"> «Про </w:t>
      </w:r>
      <w:proofErr w:type="spellStart"/>
      <w:r w:rsidRPr="003037E6">
        <w:rPr>
          <w:sz w:val="28"/>
          <w:szCs w:val="28"/>
        </w:rPr>
        <w:t>державну</w:t>
      </w:r>
      <w:proofErr w:type="spellEnd"/>
      <w:r w:rsidRPr="003037E6">
        <w:rPr>
          <w:sz w:val="28"/>
          <w:szCs w:val="28"/>
        </w:rPr>
        <w:t xml:space="preserve"> </w:t>
      </w:r>
      <w:proofErr w:type="spellStart"/>
      <w:r w:rsidRPr="003037E6">
        <w:rPr>
          <w:sz w:val="28"/>
          <w:szCs w:val="28"/>
        </w:rPr>
        <w:t>реєстрацію</w:t>
      </w:r>
      <w:proofErr w:type="spellEnd"/>
      <w:r w:rsidRPr="003037E6">
        <w:rPr>
          <w:sz w:val="28"/>
          <w:szCs w:val="28"/>
        </w:rPr>
        <w:t xml:space="preserve"> </w:t>
      </w:r>
      <w:proofErr w:type="spellStart"/>
      <w:r w:rsidRPr="003037E6">
        <w:rPr>
          <w:sz w:val="28"/>
          <w:szCs w:val="28"/>
        </w:rPr>
        <w:t>юридичних</w:t>
      </w:r>
      <w:proofErr w:type="spellEnd"/>
      <w:r w:rsidRPr="003037E6">
        <w:rPr>
          <w:sz w:val="28"/>
          <w:szCs w:val="28"/>
        </w:rPr>
        <w:t xml:space="preserve"> </w:t>
      </w:r>
      <w:proofErr w:type="spellStart"/>
      <w:r w:rsidRPr="003037E6">
        <w:rPr>
          <w:sz w:val="28"/>
          <w:szCs w:val="28"/>
        </w:rPr>
        <w:t>осіб</w:t>
      </w:r>
      <w:proofErr w:type="spellEnd"/>
      <w:r w:rsidRPr="003037E6">
        <w:rPr>
          <w:sz w:val="28"/>
          <w:szCs w:val="28"/>
        </w:rPr>
        <w:t xml:space="preserve">, </w:t>
      </w:r>
      <w:proofErr w:type="spellStart"/>
      <w:r w:rsidRPr="003037E6">
        <w:rPr>
          <w:sz w:val="28"/>
          <w:szCs w:val="28"/>
        </w:rPr>
        <w:t>фізичних</w:t>
      </w:r>
      <w:proofErr w:type="spellEnd"/>
      <w:r w:rsidRPr="003037E6">
        <w:rPr>
          <w:sz w:val="28"/>
          <w:szCs w:val="28"/>
        </w:rPr>
        <w:t xml:space="preserve"> </w:t>
      </w:r>
      <w:proofErr w:type="spellStart"/>
      <w:r w:rsidRPr="003037E6">
        <w:rPr>
          <w:sz w:val="28"/>
          <w:szCs w:val="28"/>
        </w:rPr>
        <w:t>осіб-підприємців</w:t>
      </w:r>
      <w:proofErr w:type="spellEnd"/>
      <w:r w:rsidRPr="003037E6">
        <w:rPr>
          <w:sz w:val="28"/>
          <w:szCs w:val="28"/>
        </w:rPr>
        <w:t xml:space="preserve"> та </w:t>
      </w:r>
      <w:proofErr w:type="spellStart"/>
      <w:r w:rsidRPr="003037E6">
        <w:rPr>
          <w:sz w:val="28"/>
          <w:szCs w:val="28"/>
        </w:rPr>
        <w:t>громадських</w:t>
      </w:r>
      <w:proofErr w:type="spellEnd"/>
      <w:r w:rsidRPr="003037E6">
        <w:rPr>
          <w:sz w:val="28"/>
          <w:szCs w:val="28"/>
        </w:rPr>
        <w:t xml:space="preserve"> </w:t>
      </w:r>
      <w:proofErr w:type="spellStart"/>
      <w:r w:rsidRPr="003037E6">
        <w:rPr>
          <w:sz w:val="28"/>
          <w:szCs w:val="28"/>
        </w:rPr>
        <w:t>формувань</w:t>
      </w:r>
      <w:proofErr w:type="spellEnd"/>
      <w:r w:rsidRPr="003037E6">
        <w:rPr>
          <w:sz w:val="28"/>
          <w:szCs w:val="28"/>
        </w:rPr>
        <w:t xml:space="preserve">», з метою </w:t>
      </w:r>
      <w:proofErr w:type="spellStart"/>
      <w:r w:rsidRPr="003037E6">
        <w:rPr>
          <w:sz w:val="28"/>
          <w:szCs w:val="28"/>
        </w:rPr>
        <w:t>узгодження</w:t>
      </w:r>
      <w:proofErr w:type="spellEnd"/>
      <w:r w:rsidRPr="003037E6">
        <w:rPr>
          <w:sz w:val="28"/>
          <w:szCs w:val="28"/>
        </w:rPr>
        <w:t xml:space="preserve"> </w:t>
      </w:r>
      <w:proofErr w:type="spellStart"/>
      <w:r w:rsidRPr="003037E6">
        <w:rPr>
          <w:sz w:val="28"/>
          <w:szCs w:val="28"/>
        </w:rPr>
        <w:t>із</w:t>
      </w:r>
      <w:proofErr w:type="spellEnd"/>
      <w:r w:rsidRPr="003037E6">
        <w:rPr>
          <w:sz w:val="28"/>
          <w:szCs w:val="28"/>
        </w:rPr>
        <w:t xml:space="preserve"> </w:t>
      </w:r>
      <w:proofErr w:type="spellStart"/>
      <w:r w:rsidRPr="003037E6">
        <w:rPr>
          <w:sz w:val="28"/>
          <w:szCs w:val="28"/>
        </w:rPr>
        <w:t>чинним</w:t>
      </w:r>
      <w:proofErr w:type="spellEnd"/>
      <w:r w:rsidRPr="003037E6">
        <w:rPr>
          <w:sz w:val="28"/>
          <w:szCs w:val="28"/>
        </w:rPr>
        <w:t xml:space="preserve"> </w:t>
      </w:r>
      <w:proofErr w:type="spellStart"/>
      <w:r w:rsidRPr="003037E6">
        <w:rPr>
          <w:sz w:val="28"/>
          <w:szCs w:val="28"/>
        </w:rPr>
        <w:t>законодавством</w:t>
      </w:r>
      <w:proofErr w:type="spellEnd"/>
    </w:p>
    <w:p w14:paraId="20E89D4A" w14:textId="77777777" w:rsidR="002E75AB" w:rsidRPr="003037E6" w:rsidRDefault="002E75AB" w:rsidP="002E75AB">
      <w:pPr>
        <w:rPr>
          <w:sz w:val="28"/>
          <w:szCs w:val="28"/>
        </w:rPr>
      </w:pPr>
    </w:p>
    <w:p w14:paraId="16E6DD54" w14:textId="77777777" w:rsidR="002E75AB" w:rsidRPr="003037E6" w:rsidRDefault="002E75AB" w:rsidP="002E75AB">
      <w:pPr>
        <w:rPr>
          <w:b/>
          <w:sz w:val="28"/>
          <w:szCs w:val="28"/>
        </w:rPr>
      </w:pPr>
      <w:proofErr w:type="spellStart"/>
      <w:r w:rsidRPr="003037E6">
        <w:rPr>
          <w:b/>
          <w:sz w:val="28"/>
          <w:szCs w:val="28"/>
        </w:rPr>
        <w:t>зобов’язую</w:t>
      </w:r>
      <w:proofErr w:type="spellEnd"/>
      <w:r w:rsidRPr="003037E6">
        <w:rPr>
          <w:b/>
          <w:sz w:val="28"/>
          <w:szCs w:val="28"/>
        </w:rPr>
        <w:t>:</w:t>
      </w:r>
    </w:p>
    <w:p w14:paraId="31C590E5" w14:textId="77777777" w:rsidR="002E75AB" w:rsidRPr="003037E6" w:rsidRDefault="002E75AB" w:rsidP="002E75AB">
      <w:pPr>
        <w:rPr>
          <w:sz w:val="28"/>
          <w:szCs w:val="28"/>
        </w:rPr>
      </w:pPr>
    </w:p>
    <w:p w14:paraId="03546F92" w14:textId="77777777" w:rsidR="002E75AB" w:rsidRPr="003037E6" w:rsidRDefault="002E75AB" w:rsidP="002E75AB">
      <w:pPr>
        <w:ind w:firstLine="567"/>
        <w:jc w:val="both"/>
        <w:rPr>
          <w:sz w:val="28"/>
          <w:szCs w:val="28"/>
        </w:rPr>
      </w:pPr>
      <w:r w:rsidRPr="003037E6">
        <w:rPr>
          <w:sz w:val="28"/>
          <w:szCs w:val="28"/>
        </w:rPr>
        <w:t>1. </w:t>
      </w:r>
      <w:proofErr w:type="spellStart"/>
      <w:r w:rsidRPr="003037E6">
        <w:rPr>
          <w:sz w:val="28"/>
          <w:szCs w:val="28"/>
        </w:rPr>
        <w:t>Змінити</w:t>
      </w:r>
      <w:proofErr w:type="spellEnd"/>
      <w:r w:rsidRPr="003037E6">
        <w:rPr>
          <w:sz w:val="28"/>
          <w:szCs w:val="28"/>
        </w:rPr>
        <w:t xml:space="preserve"> </w:t>
      </w:r>
      <w:proofErr w:type="spellStart"/>
      <w:r w:rsidRPr="003037E6">
        <w:rPr>
          <w:sz w:val="28"/>
          <w:szCs w:val="28"/>
        </w:rPr>
        <w:t>повне</w:t>
      </w:r>
      <w:proofErr w:type="spellEnd"/>
      <w:r w:rsidRPr="003037E6">
        <w:rPr>
          <w:sz w:val="28"/>
          <w:szCs w:val="28"/>
        </w:rPr>
        <w:t xml:space="preserve"> </w:t>
      </w:r>
      <w:proofErr w:type="spellStart"/>
      <w:r w:rsidRPr="003037E6">
        <w:rPr>
          <w:sz w:val="28"/>
          <w:szCs w:val="28"/>
        </w:rPr>
        <w:t>найменування</w:t>
      </w:r>
      <w:proofErr w:type="spellEnd"/>
      <w:r w:rsidRPr="003037E6">
        <w:rPr>
          <w:sz w:val="28"/>
          <w:szCs w:val="28"/>
        </w:rPr>
        <w:t xml:space="preserve"> </w:t>
      </w:r>
      <w:proofErr w:type="spellStart"/>
      <w:r w:rsidRPr="003037E6">
        <w:rPr>
          <w:sz w:val="28"/>
          <w:szCs w:val="28"/>
        </w:rPr>
        <w:t>юридичної</w:t>
      </w:r>
      <w:proofErr w:type="spellEnd"/>
      <w:r w:rsidRPr="003037E6">
        <w:rPr>
          <w:sz w:val="28"/>
          <w:szCs w:val="28"/>
        </w:rPr>
        <w:t xml:space="preserve"> особи з УПРАВЛІННЯ ЖИТЛОВО-КОМУНАЛЬНОГО ГОСПОДАРСТВА ЛИСИЧАНСЬКОЇ МІСЬКОЇ ВІЙСЬКОВОЇ АДМІНІСТРАЦІЇ СЄВЄРОДОНЕЦЬКОГО РАЙОНУ ЛУГАНСЬКОЇ ОБЛАСТІ на </w:t>
      </w:r>
      <w:bookmarkStart w:id="0" w:name="_Hlk199348506"/>
      <w:r w:rsidRPr="003037E6">
        <w:rPr>
          <w:sz w:val="28"/>
          <w:szCs w:val="28"/>
        </w:rPr>
        <w:t xml:space="preserve">УПРАВЛІННЯ ЖИТЛОВО-КОМУНАЛЬНОГО ГОСПОДАРСТВА ЛИСИЧАНСЬКОЇ МІСЬКОЇ ВІЙСЬКОВОЇ АДМІНІСТРАЦІЇ </w:t>
      </w:r>
      <w:bookmarkStart w:id="1" w:name="_Hlk199347896"/>
      <w:r w:rsidRPr="003037E6">
        <w:rPr>
          <w:sz w:val="28"/>
          <w:szCs w:val="28"/>
        </w:rPr>
        <w:t>СІВЕРСЬКОДОНЕЦЬКОГО</w:t>
      </w:r>
      <w:bookmarkEnd w:id="1"/>
      <w:r w:rsidRPr="003037E6">
        <w:rPr>
          <w:sz w:val="28"/>
          <w:szCs w:val="28"/>
        </w:rPr>
        <w:t xml:space="preserve"> РАЙОНУ ЛУГАНСЬКОЇ ОБЛАСТІ</w:t>
      </w:r>
      <w:bookmarkEnd w:id="0"/>
      <w:r w:rsidRPr="003037E6">
        <w:rPr>
          <w:sz w:val="28"/>
          <w:szCs w:val="28"/>
        </w:rPr>
        <w:t xml:space="preserve"> (</w:t>
      </w:r>
      <w:proofErr w:type="spellStart"/>
      <w:r w:rsidRPr="003037E6">
        <w:rPr>
          <w:sz w:val="28"/>
          <w:szCs w:val="28"/>
        </w:rPr>
        <w:t>далі</w:t>
      </w:r>
      <w:proofErr w:type="spellEnd"/>
      <w:r w:rsidRPr="003037E6">
        <w:rPr>
          <w:sz w:val="28"/>
          <w:szCs w:val="28"/>
        </w:rPr>
        <w:t xml:space="preserve"> – Управління).</w:t>
      </w:r>
    </w:p>
    <w:p w14:paraId="5948E75D" w14:textId="77777777" w:rsidR="002E75AB" w:rsidRPr="003037E6" w:rsidRDefault="002E75AB" w:rsidP="002E75AB">
      <w:pPr>
        <w:ind w:firstLine="567"/>
        <w:jc w:val="both"/>
        <w:rPr>
          <w:rFonts w:eastAsia="Calibri"/>
          <w:sz w:val="28"/>
          <w:szCs w:val="28"/>
        </w:rPr>
      </w:pPr>
    </w:p>
    <w:p w14:paraId="5CE0C4E2" w14:textId="77777777" w:rsidR="002E75AB" w:rsidRPr="003037E6" w:rsidRDefault="002E75AB" w:rsidP="002E75AB">
      <w:pPr>
        <w:ind w:firstLine="567"/>
        <w:jc w:val="both"/>
        <w:rPr>
          <w:sz w:val="28"/>
          <w:szCs w:val="28"/>
        </w:rPr>
      </w:pPr>
      <w:r w:rsidRPr="003037E6">
        <w:rPr>
          <w:sz w:val="28"/>
          <w:szCs w:val="28"/>
        </w:rPr>
        <w:t xml:space="preserve">2. Внести та </w:t>
      </w:r>
      <w:proofErr w:type="spellStart"/>
      <w:r w:rsidRPr="003037E6">
        <w:rPr>
          <w:sz w:val="28"/>
          <w:szCs w:val="28"/>
        </w:rPr>
        <w:t>затвердити</w:t>
      </w:r>
      <w:proofErr w:type="spellEnd"/>
      <w:r w:rsidRPr="003037E6">
        <w:rPr>
          <w:sz w:val="28"/>
          <w:szCs w:val="28"/>
        </w:rPr>
        <w:t xml:space="preserve"> </w:t>
      </w:r>
      <w:proofErr w:type="spellStart"/>
      <w:r w:rsidRPr="003037E6">
        <w:rPr>
          <w:sz w:val="28"/>
          <w:szCs w:val="28"/>
        </w:rPr>
        <w:t>зміни</w:t>
      </w:r>
      <w:proofErr w:type="spellEnd"/>
      <w:r w:rsidRPr="003037E6">
        <w:rPr>
          <w:sz w:val="28"/>
          <w:szCs w:val="28"/>
        </w:rPr>
        <w:t xml:space="preserve"> до </w:t>
      </w:r>
      <w:proofErr w:type="spellStart"/>
      <w:r w:rsidRPr="003037E6">
        <w:rPr>
          <w:sz w:val="28"/>
          <w:szCs w:val="28"/>
        </w:rPr>
        <w:t>Положення</w:t>
      </w:r>
      <w:proofErr w:type="spellEnd"/>
      <w:r w:rsidRPr="003037E6">
        <w:rPr>
          <w:sz w:val="28"/>
          <w:szCs w:val="28"/>
        </w:rPr>
        <w:t xml:space="preserve"> про Управління, </w:t>
      </w:r>
      <w:proofErr w:type="spellStart"/>
      <w:r w:rsidRPr="003037E6">
        <w:rPr>
          <w:sz w:val="28"/>
          <w:szCs w:val="28"/>
        </w:rPr>
        <w:t>затвердженого</w:t>
      </w:r>
      <w:proofErr w:type="spellEnd"/>
      <w:r w:rsidRPr="003037E6">
        <w:rPr>
          <w:sz w:val="28"/>
          <w:szCs w:val="28"/>
        </w:rPr>
        <w:t xml:space="preserve"> </w:t>
      </w:r>
      <w:proofErr w:type="spellStart"/>
      <w:r w:rsidRPr="003037E6">
        <w:rPr>
          <w:sz w:val="28"/>
          <w:szCs w:val="28"/>
        </w:rPr>
        <w:t>розпорядженням</w:t>
      </w:r>
      <w:proofErr w:type="spellEnd"/>
      <w:r w:rsidRPr="003037E6">
        <w:rPr>
          <w:sz w:val="28"/>
          <w:szCs w:val="28"/>
        </w:rPr>
        <w:t xml:space="preserve"> начальника </w:t>
      </w:r>
      <w:proofErr w:type="spellStart"/>
      <w:r w:rsidRPr="003037E6">
        <w:rPr>
          <w:sz w:val="28"/>
          <w:szCs w:val="28"/>
        </w:rPr>
        <w:t>Лисичанської</w:t>
      </w:r>
      <w:proofErr w:type="spellEnd"/>
      <w:r w:rsidRPr="003037E6">
        <w:rPr>
          <w:sz w:val="28"/>
          <w:szCs w:val="28"/>
        </w:rPr>
        <w:t xml:space="preserve"> </w:t>
      </w:r>
      <w:proofErr w:type="spellStart"/>
      <w:r w:rsidRPr="003037E6">
        <w:rPr>
          <w:sz w:val="28"/>
          <w:szCs w:val="28"/>
        </w:rPr>
        <w:t>міської</w:t>
      </w:r>
      <w:proofErr w:type="spellEnd"/>
      <w:r w:rsidRPr="003037E6">
        <w:rPr>
          <w:sz w:val="28"/>
          <w:szCs w:val="28"/>
        </w:rPr>
        <w:t xml:space="preserve"> </w:t>
      </w:r>
      <w:proofErr w:type="spellStart"/>
      <w:r w:rsidRPr="003037E6">
        <w:rPr>
          <w:sz w:val="28"/>
          <w:szCs w:val="28"/>
        </w:rPr>
        <w:t>військової</w:t>
      </w:r>
      <w:proofErr w:type="spellEnd"/>
      <w:r w:rsidRPr="003037E6">
        <w:rPr>
          <w:sz w:val="28"/>
          <w:szCs w:val="28"/>
        </w:rPr>
        <w:t xml:space="preserve"> </w:t>
      </w:r>
      <w:proofErr w:type="spellStart"/>
      <w:r w:rsidRPr="003037E6">
        <w:rPr>
          <w:sz w:val="28"/>
          <w:szCs w:val="28"/>
        </w:rPr>
        <w:t>адміністрації</w:t>
      </w:r>
      <w:proofErr w:type="spellEnd"/>
      <w:r w:rsidRPr="003037E6">
        <w:rPr>
          <w:sz w:val="28"/>
          <w:szCs w:val="28"/>
        </w:rPr>
        <w:t xml:space="preserve"> </w:t>
      </w:r>
      <w:proofErr w:type="spellStart"/>
      <w:r w:rsidRPr="003037E6">
        <w:rPr>
          <w:sz w:val="28"/>
          <w:szCs w:val="28"/>
        </w:rPr>
        <w:t>Сєвєродонецького</w:t>
      </w:r>
      <w:proofErr w:type="spellEnd"/>
      <w:r w:rsidRPr="003037E6">
        <w:rPr>
          <w:sz w:val="28"/>
          <w:szCs w:val="28"/>
        </w:rPr>
        <w:t xml:space="preserve"> району </w:t>
      </w:r>
      <w:proofErr w:type="spellStart"/>
      <w:r w:rsidRPr="003037E6">
        <w:rPr>
          <w:sz w:val="28"/>
          <w:szCs w:val="28"/>
        </w:rPr>
        <w:t>Луганської</w:t>
      </w:r>
      <w:proofErr w:type="spellEnd"/>
      <w:r w:rsidRPr="003037E6">
        <w:rPr>
          <w:sz w:val="28"/>
          <w:szCs w:val="28"/>
        </w:rPr>
        <w:t xml:space="preserve"> </w:t>
      </w:r>
      <w:proofErr w:type="spellStart"/>
      <w:r w:rsidRPr="003037E6">
        <w:rPr>
          <w:sz w:val="28"/>
          <w:szCs w:val="28"/>
        </w:rPr>
        <w:t>області</w:t>
      </w:r>
      <w:proofErr w:type="spellEnd"/>
      <w:r w:rsidRPr="003037E6">
        <w:rPr>
          <w:sz w:val="28"/>
          <w:szCs w:val="28"/>
        </w:rPr>
        <w:t xml:space="preserve"> </w:t>
      </w:r>
      <w:proofErr w:type="spellStart"/>
      <w:r w:rsidRPr="003037E6">
        <w:rPr>
          <w:sz w:val="28"/>
          <w:szCs w:val="28"/>
        </w:rPr>
        <w:t>від</w:t>
      </w:r>
      <w:proofErr w:type="spellEnd"/>
      <w:r w:rsidRPr="003037E6">
        <w:rPr>
          <w:sz w:val="28"/>
          <w:szCs w:val="28"/>
        </w:rPr>
        <w:t xml:space="preserve"> 13.08.2024 № 514 (</w:t>
      </w:r>
      <w:proofErr w:type="spellStart"/>
      <w:r w:rsidRPr="003037E6">
        <w:rPr>
          <w:sz w:val="28"/>
          <w:szCs w:val="28"/>
        </w:rPr>
        <w:t>далі</w:t>
      </w:r>
      <w:proofErr w:type="spellEnd"/>
      <w:r w:rsidRPr="003037E6">
        <w:rPr>
          <w:sz w:val="28"/>
          <w:szCs w:val="28"/>
        </w:rPr>
        <w:t xml:space="preserve"> – </w:t>
      </w:r>
      <w:proofErr w:type="spellStart"/>
      <w:r w:rsidRPr="003037E6">
        <w:rPr>
          <w:sz w:val="28"/>
          <w:szCs w:val="28"/>
        </w:rPr>
        <w:t>Положення</w:t>
      </w:r>
      <w:proofErr w:type="spellEnd"/>
      <w:r w:rsidRPr="003037E6">
        <w:rPr>
          <w:sz w:val="28"/>
          <w:szCs w:val="28"/>
        </w:rPr>
        <w:t xml:space="preserve">), </w:t>
      </w:r>
      <w:proofErr w:type="spellStart"/>
      <w:r w:rsidRPr="003037E6">
        <w:rPr>
          <w:sz w:val="28"/>
          <w:szCs w:val="28"/>
        </w:rPr>
        <w:t>виклавши</w:t>
      </w:r>
      <w:proofErr w:type="spellEnd"/>
      <w:r w:rsidRPr="003037E6">
        <w:rPr>
          <w:sz w:val="28"/>
          <w:szCs w:val="28"/>
        </w:rPr>
        <w:t xml:space="preserve"> </w:t>
      </w:r>
      <w:proofErr w:type="spellStart"/>
      <w:r w:rsidRPr="003037E6">
        <w:rPr>
          <w:sz w:val="28"/>
          <w:szCs w:val="28"/>
        </w:rPr>
        <w:t>його</w:t>
      </w:r>
      <w:proofErr w:type="spellEnd"/>
      <w:r w:rsidRPr="003037E6">
        <w:rPr>
          <w:sz w:val="28"/>
          <w:szCs w:val="28"/>
        </w:rPr>
        <w:t xml:space="preserve"> у </w:t>
      </w:r>
      <w:proofErr w:type="spellStart"/>
      <w:r w:rsidRPr="003037E6">
        <w:rPr>
          <w:sz w:val="28"/>
          <w:szCs w:val="28"/>
        </w:rPr>
        <w:t>новій</w:t>
      </w:r>
      <w:proofErr w:type="spellEnd"/>
      <w:r w:rsidRPr="003037E6">
        <w:rPr>
          <w:sz w:val="28"/>
          <w:szCs w:val="28"/>
        </w:rPr>
        <w:t xml:space="preserve"> </w:t>
      </w:r>
      <w:proofErr w:type="spellStart"/>
      <w:r w:rsidRPr="003037E6">
        <w:rPr>
          <w:sz w:val="28"/>
          <w:szCs w:val="28"/>
        </w:rPr>
        <w:t>редакції</w:t>
      </w:r>
      <w:proofErr w:type="spellEnd"/>
      <w:r w:rsidRPr="003037E6">
        <w:rPr>
          <w:sz w:val="28"/>
          <w:szCs w:val="28"/>
        </w:rPr>
        <w:t xml:space="preserve">, </w:t>
      </w:r>
      <w:proofErr w:type="spellStart"/>
      <w:r w:rsidRPr="003037E6">
        <w:rPr>
          <w:sz w:val="28"/>
          <w:szCs w:val="28"/>
        </w:rPr>
        <w:t>що</w:t>
      </w:r>
      <w:proofErr w:type="spellEnd"/>
      <w:r w:rsidRPr="003037E6">
        <w:rPr>
          <w:sz w:val="28"/>
          <w:szCs w:val="28"/>
        </w:rPr>
        <w:t xml:space="preserve"> </w:t>
      </w:r>
      <w:proofErr w:type="spellStart"/>
      <w:r w:rsidRPr="003037E6">
        <w:rPr>
          <w:sz w:val="28"/>
          <w:szCs w:val="28"/>
        </w:rPr>
        <w:t>додається</w:t>
      </w:r>
      <w:proofErr w:type="spellEnd"/>
      <w:r w:rsidRPr="003037E6">
        <w:rPr>
          <w:sz w:val="28"/>
          <w:szCs w:val="28"/>
        </w:rPr>
        <w:t>.</w:t>
      </w:r>
    </w:p>
    <w:p w14:paraId="35EE0ABD" w14:textId="77777777" w:rsidR="002E75AB" w:rsidRPr="003037E6" w:rsidRDefault="002E75AB" w:rsidP="002E75AB">
      <w:pPr>
        <w:ind w:firstLine="567"/>
        <w:jc w:val="both"/>
        <w:rPr>
          <w:sz w:val="28"/>
          <w:szCs w:val="28"/>
        </w:rPr>
      </w:pPr>
    </w:p>
    <w:p w14:paraId="081EB913" w14:textId="77777777" w:rsidR="002E75AB" w:rsidRPr="003037E6" w:rsidRDefault="002E75AB" w:rsidP="002E75AB">
      <w:pPr>
        <w:ind w:firstLine="567"/>
        <w:jc w:val="both"/>
        <w:rPr>
          <w:sz w:val="28"/>
          <w:szCs w:val="28"/>
        </w:rPr>
      </w:pPr>
      <w:r w:rsidRPr="003037E6">
        <w:rPr>
          <w:sz w:val="28"/>
          <w:szCs w:val="28"/>
        </w:rPr>
        <w:t xml:space="preserve">3. Начальнику управління </w:t>
      </w:r>
      <w:proofErr w:type="spellStart"/>
      <w:r w:rsidRPr="003037E6">
        <w:rPr>
          <w:sz w:val="28"/>
          <w:szCs w:val="28"/>
        </w:rPr>
        <w:t>житлово-комунального</w:t>
      </w:r>
      <w:proofErr w:type="spellEnd"/>
      <w:r w:rsidRPr="003037E6">
        <w:rPr>
          <w:sz w:val="28"/>
          <w:szCs w:val="28"/>
        </w:rPr>
        <w:t xml:space="preserve"> </w:t>
      </w:r>
      <w:proofErr w:type="spellStart"/>
      <w:r w:rsidRPr="003037E6">
        <w:rPr>
          <w:sz w:val="28"/>
          <w:szCs w:val="28"/>
        </w:rPr>
        <w:t>господарства</w:t>
      </w:r>
      <w:proofErr w:type="spellEnd"/>
      <w:r w:rsidRPr="003037E6">
        <w:rPr>
          <w:sz w:val="28"/>
          <w:szCs w:val="28"/>
        </w:rPr>
        <w:t xml:space="preserve"> </w:t>
      </w:r>
      <w:proofErr w:type="spellStart"/>
      <w:r w:rsidRPr="003037E6">
        <w:rPr>
          <w:sz w:val="28"/>
          <w:szCs w:val="28"/>
        </w:rPr>
        <w:t>адміністрації</w:t>
      </w:r>
      <w:proofErr w:type="spellEnd"/>
      <w:r w:rsidRPr="003037E6">
        <w:rPr>
          <w:sz w:val="28"/>
          <w:szCs w:val="28"/>
        </w:rPr>
        <w:t xml:space="preserve"> (код ЄДРПОУ 03364197) Олегу ГОЛУБУ </w:t>
      </w:r>
      <w:proofErr w:type="spellStart"/>
      <w:r w:rsidRPr="003037E6">
        <w:rPr>
          <w:sz w:val="28"/>
          <w:szCs w:val="28"/>
        </w:rPr>
        <w:t>вжити</w:t>
      </w:r>
      <w:proofErr w:type="spellEnd"/>
      <w:r w:rsidRPr="003037E6">
        <w:rPr>
          <w:sz w:val="28"/>
          <w:szCs w:val="28"/>
        </w:rPr>
        <w:t xml:space="preserve"> </w:t>
      </w:r>
      <w:proofErr w:type="spellStart"/>
      <w:r w:rsidRPr="003037E6">
        <w:rPr>
          <w:sz w:val="28"/>
          <w:szCs w:val="28"/>
        </w:rPr>
        <w:t>заходів</w:t>
      </w:r>
      <w:proofErr w:type="spellEnd"/>
      <w:r w:rsidRPr="003037E6">
        <w:rPr>
          <w:sz w:val="28"/>
          <w:szCs w:val="28"/>
        </w:rPr>
        <w:t xml:space="preserve"> </w:t>
      </w:r>
      <w:proofErr w:type="spellStart"/>
      <w:r w:rsidRPr="003037E6">
        <w:rPr>
          <w:sz w:val="28"/>
          <w:szCs w:val="28"/>
        </w:rPr>
        <w:t>щодо</w:t>
      </w:r>
      <w:proofErr w:type="spellEnd"/>
      <w:r w:rsidRPr="003037E6">
        <w:rPr>
          <w:sz w:val="28"/>
          <w:szCs w:val="28"/>
        </w:rPr>
        <w:t xml:space="preserve"> </w:t>
      </w:r>
      <w:proofErr w:type="spellStart"/>
      <w:r w:rsidRPr="003037E6">
        <w:rPr>
          <w:sz w:val="28"/>
          <w:szCs w:val="28"/>
        </w:rPr>
        <w:t>державної</w:t>
      </w:r>
      <w:proofErr w:type="spellEnd"/>
      <w:r w:rsidRPr="003037E6">
        <w:rPr>
          <w:sz w:val="28"/>
          <w:szCs w:val="28"/>
        </w:rPr>
        <w:t xml:space="preserve"> </w:t>
      </w:r>
      <w:proofErr w:type="spellStart"/>
      <w:r w:rsidRPr="003037E6">
        <w:rPr>
          <w:sz w:val="28"/>
          <w:szCs w:val="28"/>
        </w:rPr>
        <w:t>реєстрації</w:t>
      </w:r>
      <w:proofErr w:type="spellEnd"/>
      <w:r w:rsidRPr="003037E6">
        <w:rPr>
          <w:sz w:val="28"/>
          <w:szCs w:val="28"/>
        </w:rPr>
        <w:t xml:space="preserve"> </w:t>
      </w:r>
      <w:proofErr w:type="spellStart"/>
      <w:r w:rsidRPr="003037E6">
        <w:rPr>
          <w:sz w:val="28"/>
          <w:szCs w:val="28"/>
        </w:rPr>
        <w:t>змін</w:t>
      </w:r>
      <w:proofErr w:type="spellEnd"/>
      <w:r w:rsidRPr="003037E6">
        <w:rPr>
          <w:sz w:val="28"/>
          <w:szCs w:val="28"/>
        </w:rPr>
        <w:t xml:space="preserve"> до </w:t>
      </w:r>
      <w:proofErr w:type="spellStart"/>
      <w:r w:rsidRPr="003037E6">
        <w:rPr>
          <w:sz w:val="28"/>
          <w:szCs w:val="28"/>
        </w:rPr>
        <w:t>Положення</w:t>
      </w:r>
      <w:proofErr w:type="spellEnd"/>
      <w:r w:rsidRPr="003037E6">
        <w:rPr>
          <w:sz w:val="28"/>
          <w:szCs w:val="28"/>
        </w:rPr>
        <w:t xml:space="preserve"> у </w:t>
      </w:r>
      <w:proofErr w:type="spellStart"/>
      <w:r w:rsidRPr="003037E6">
        <w:rPr>
          <w:sz w:val="28"/>
          <w:szCs w:val="28"/>
        </w:rPr>
        <w:t>встановленому</w:t>
      </w:r>
      <w:proofErr w:type="spellEnd"/>
      <w:r w:rsidRPr="003037E6">
        <w:rPr>
          <w:sz w:val="28"/>
          <w:szCs w:val="28"/>
        </w:rPr>
        <w:t xml:space="preserve"> </w:t>
      </w:r>
      <w:proofErr w:type="spellStart"/>
      <w:r w:rsidRPr="003037E6">
        <w:rPr>
          <w:sz w:val="28"/>
          <w:szCs w:val="28"/>
        </w:rPr>
        <w:t>законодавством</w:t>
      </w:r>
      <w:proofErr w:type="spellEnd"/>
      <w:r w:rsidRPr="003037E6">
        <w:rPr>
          <w:sz w:val="28"/>
          <w:szCs w:val="28"/>
        </w:rPr>
        <w:t xml:space="preserve"> порядку.</w:t>
      </w:r>
    </w:p>
    <w:p w14:paraId="1DAEBB29" w14:textId="77777777" w:rsidR="002E75AB" w:rsidRPr="003037E6" w:rsidRDefault="002E75AB" w:rsidP="002E75AB">
      <w:pPr>
        <w:ind w:firstLine="567"/>
        <w:jc w:val="both"/>
        <w:rPr>
          <w:sz w:val="28"/>
          <w:szCs w:val="28"/>
        </w:rPr>
      </w:pPr>
    </w:p>
    <w:p w14:paraId="534EE2A5" w14:textId="77777777" w:rsidR="002E75AB" w:rsidRPr="003037E6" w:rsidRDefault="002E75AB" w:rsidP="002E75AB">
      <w:pPr>
        <w:ind w:firstLine="567"/>
        <w:jc w:val="both"/>
        <w:rPr>
          <w:sz w:val="28"/>
          <w:szCs w:val="28"/>
        </w:rPr>
      </w:pPr>
      <w:r w:rsidRPr="003037E6">
        <w:rPr>
          <w:sz w:val="28"/>
          <w:szCs w:val="28"/>
        </w:rPr>
        <w:lastRenderedPageBreak/>
        <w:t xml:space="preserve">4. Внести до штатного </w:t>
      </w:r>
      <w:proofErr w:type="spellStart"/>
      <w:r w:rsidRPr="003037E6">
        <w:rPr>
          <w:sz w:val="28"/>
          <w:szCs w:val="28"/>
        </w:rPr>
        <w:t>розпису</w:t>
      </w:r>
      <w:proofErr w:type="spellEnd"/>
      <w:r w:rsidRPr="003037E6">
        <w:rPr>
          <w:sz w:val="28"/>
          <w:szCs w:val="28"/>
        </w:rPr>
        <w:t xml:space="preserve"> Управління на 2025 </w:t>
      </w:r>
      <w:proofErr w:type="spellStart"/>
      <w:r w:rsidRPr="003037E6">
        <w:rPr>
          <w:sz w:val="28"/>
          <w:szCs w:val="28"/>
        </w:rPr>
        <w:t>рік</w:t>
      </w:r>
      <w:proofErr w:type="spellEnd"/>
      <w:r w:rsidRPr="003037E6">
        <w:rPr>
          <w:sz w:val="28"/>
          <w:szCs w:val="28"/>
        </w:rPr>
        <w:t xml:space="preserve">, </w:t>
      </w:r>
      <w:proofErr w:type="spellStart"/>
      <w:r w:rsidRPr="003037E6">
        <w:rPr>
          <w:sz w:val="28"/>
          <w:szCs w:val="28"/>
        </w:rPr>
        <w:t>затвердженого</w:t>
      </w:r>
      <w:proofErr w:type="spellEnd"/>
      <w:r w:rsidRPr="003037E6">
        <w:rPr>
          <w:sz w:val="28"/>
          <w:szCs w:val="28"/>
        </w:rPr>
        <w:t xml:space="preserve"> начальником </w:t>
      </w:r>
      <w:proofErr w:type="spellStart"/>
      <w:r w:rsidRPr="003037E6">
        <w:rPr>
          <w:sz w:val="28"/>
          <w:szCs w:val="28"/>
        </w:rPr>
        <w:t>Лисичанської</w:t>
      </w:r>
      <w:proofErr w:type="spellEnd"/>
      <w:r w:rsidRPr="003037E6">
        <w:rPr>
          <w:sz w:val="28"/>
          <w:szCs w:val="28"/>
        </w:rPr>
        <w:t xml:space="preserve"> </w:t>
      </w:r>
      <w:proofErr w:type="spellStart"/>
      <w:r w:rsidRPr="003037E6">
        <w:rPr>
          <w:sz w:val="28"/>
          <w:szCs w:val="28"/>
        </w:rPr>
        <w:t>міської</w:t>
      </w:r>
      <w:proofErr w:type="spellEnd"/>
      <w:r w:rsidRPr="003037E6">
        <w:rPr>
          <w:sz w:val="28"/>
          <w:szCs w:val="28"/>
        </w:rPr>
        <w:t xml:space="preserve"> </w:t>
      </w:r>
      <w:proofErr w:type="spellStart"/>
      <w:r w:rsidRPr="003037E6">
        <w:rPr>
          <w:sz w:val="28"/>
          <w:szCs w:val="28"/>
        </w:rPr>
        <w:t>військової</w:t>
      </w:r>
      <w:proofErr w:type="spellEnd"/>
      <w:r w:rsidRPr="003037E6">
        <w:rPr>
          <w:sz w:val="28"/>
          <w:szCs w:val="28"/>
        </w:rPr>
        <w:t xml:space="preserve"> </w:t>
      </w:r>
      <w:proofErr w:type="spellStart"/>
      <w:r w:rsidRPr="003037E6">
        <w:rPr>
          <w:sz w:val="28"/>
          <w:szCs w:val="28"/>
        </w:rPr>
        <w:t>адміністрації</w:t>
      </w:r>
      <w:proofErr w:type="spellEnd"/>
      <w:r w:rsidRPr="003037E6">
        <w:rPr>
          <w:sz w:val="28"/>
          <w:szCs w:val="28"/>
        </w:rPr>
        <w:t xml:space="preserve">, </w:t>
      </w:r>
      <w:proofErr w:type="spellStart"/>
      <w:r w:rsidRPr="003037E6">
        <w:rPr>
          <w:sz w:val="28"/>
          <w:szCs w:val="28"/>
        </w:rPr>
        <w:t>такі</w:t>
      </w:r>
      <w:proofErr w:type="spellEnd"/>
      <w:r w:rsidRPr="003037E6">
        <w:rPr>
          <w:sz w:val="28"/>
          <w:szCs w:val="28"/>
        </w:rPr>
        <w:t xml:space="preserve"> </w:t>
      </w:r>
      <w:proofErr w:type="spellStart"/>
      <w:r w:rsidRPr="003037E6">
        <w:rPr>
          <w:sz w:val="28"/>
          <w:szCs w:val="28"/>
        </w:rPr>
        <w:t>зміни</w:t>
      </w:r>
      <w:proofErr w:type="spellEnd"/>
      <w:r w:rsidRPr="003037E6">
        <w:rPr>
          <w:sz w:val="28"/>
          <w:szCs w:val="28"/>
        </w:rPr>
        <w:t>:</w:t>
      </w:r>
    </w:p>
    <w:p w14:paraId="1459AA1D" w14:textId="77777777" w:rsidR="002E75AB" w:rsidRPr="003037E6" w:rsidRDefault="002E75AB" w:rsidP="002E75AB">
      <w:pPr>
        <w:ind w:firstLine="567"/>
        <w:jc w:val="both"/>
        <w:rPr>
          <w:sz w:val="28"/>
          <w:szCs w:val="28"/>
        </w:rPr>
      </w:pPr>
      <w:r w:rsidRPr="003037E6">
        <w:rPr>
          <w:sz w:val="28"/>
          <w:szCs w:val="28"/>
        </w:rPr>
        <w:t xml:space="preserve">у </w:t>
      </w:r>
      <w:proofErr w:type="spellStart"/>
      <w:r w:rsidRPr="003037E6">
        <w:rPr>
          <w:sz w:val="28"/>
          <w:szCs w:val="28"/>
        </w:rPr>
        <w:t>найменуванні</w:t>
      </w:r>
      <w:proofErr w:type="spellEnd"/>
      <w:r w:rsidRPr="003037E6">
        <w:rPr>
          <w:sz w:val="28"/>
          <w:szCs w:val="28"/>
        </w:rPr>
        <w:t xml:space="preserve"> посад </w:t>
      </w:r>
      <w:proofErr w:type="spellStart"/>
      <w:r w:rsidRPr="003037E6">
        <w:rPr>
          <w:sz w:val="28"/>
          <w:szCs w:val="28"/>
        </w:rPr>
        <w:t>працівників</w:t>
      </w:r>
      <w:proofErr w:type="spellEnd"/>
      <w:r w:rsidRPr="003037E6">
        <w:rPr>
          <w:sz w:val="28"/>
          <w:szCs w:val="28"/>
        </w:rPr>
        <w:t xml:space="preserve"> слова «</w:t>
      </w:r>
      <w:proofErr w:type="spellStart"/>
      <w:r w:rsidRPr="003037E6">
        <w:rPr>
          <w:sz w:val="28"/>
          <w:szCs w:val="28"/>
        </w:rPr>
        <w:t>Сєвєродонецького</w:t>
      </w:r>
      <w:proofErr w:type="spellEnd"/>
      <w:r w:rsidRPr="003037E6">
        <w:rPr>
          <w:sz w:val="28"/>
          <w:szCs w:val="28"/>
        </w:rPr>
        <w:t xml:space="preserve"> району» </w:t>
      </w:r>
      <w:proofErr w:type="spellStart"/>
      <w:r w:rsidRPr="003037E6">
        <w:rPr>
          <w:sz w:val="28"/>
          <w:szCs w:val="28"/>
        </w:rPr>
        <w:t>замінити</w:t>
      </w:r>
      <w:proofErr w:type="spellEnd"/>
      <w:r w:rsidRPr="003037E6">
        <w:rPr>
          <w:sz w:val="28"/>
          <w:szCs w:val="28"/>
        </w:rPr>
        <w:t xml:space="preserve"> словами «</w:t>
      </w:r>
      <w:proofErr w:type="spellStart"/>
      <w:r w:rsidRPr="003037E6">
        <w:rPr>
          <w:sz w:val="28"/>
          <w:szCs w:val="28"/>
        </w:rPr>
        <w:t>Сіверськодонецького</w:t>
      </w:r>
      <w:proofErr w:type="spellEnd"/>
      <w:r w:rsidRPr="003037E6">
        <w:rPr>
          <w:sz w:val="28"/>
          <w:szCs w:val="28"/>
        </w:rPr>
        <w:t xml:space="preserve"> району».</w:t>
      </w:r>
    </w:p>
    <w:p w14:paraId="4EDFC9AA" w14:textId="77777777" w:rsidR="002E75AB" w:rsidRPr="003037E6" w:rsidRDefault="002E75AB" w:rsidP="002E75AB">
      <w:pPr>
        <w:ind w:firstLine="567"/>
        <w:jc w:val="both"/>
        <w:rPr>
          <w:sz w:val="28"/>
          <w:szCs w:val="28"/>
        </w:rPr>
      </w:pPr>
    </w:p>
    <w:p w14:paraId="7A486242" w14:textId="77777777" w:rsidR="002E75AB" w:rsidRPr="003037E6" w:rsidRDefault="002E75AB" w:rsidP="002E75AB">
      <w:pPr>
        <w:ind w:firstLine="567"/>
        <w:jc w:val="both"/>
        <w:rPr>
          <w:rFonts w:eastAsia="Calibri"/>
          <w:sz w:val="28"/>
          <w:szCs w:val="28"/>
        </w:rPr>
      </w:pPr>
      <w:r w:rsidRPr="003037E6">
        <w:rPr>
          <w:rFonts w:eastAsia="Calibri"/>
          <w:sz w:val="28"/>
          <w:szCs w:val="28"/>
        </w:rPr>
        <w:t>5. </w:t>
      </w:r>
      <w:proofErr w:type="spellStart"/>
      <w:r w:rsidRPr="003037E6">
        <w:rPr>
          <w:rFonts w:eastAsia="Calibri"/>
          <w:sz w:val="28"/>
          <w:szCs w:val="28"/>
        </w:rPr>
        <w:t>Управлінню</w:t>
      </w:r>
      <w:proofErr w:type="spellEnd"/>
      <w:r w:rsidRPr="003037E6">
        <w:rPr>
          <w:rFonts w:eastAsia="Calibri"/>
          <w:sz w:val="28"/>
          <w:szCs w:val="28"/>
        </w:rPr>
        <w:t xml:space="preserve"> </w:t>
      </w:r>
      <w:proofErr w:type="spellStart"/>
      <w:r w:rsidRPr="003037E6">
        <w:rPr>
          <w:rFonts w:eastAsia="Calibri"/>
          <w:sz w:val="28"/>
          <w:szCs w:val="28"/>
        </w:rPr>
        <w:t>житлово-комунального</w:t>
      </w:r>
      <w:proofErr w:type="spellEnd"/>
      <w:r w:rsidRPr="003037E6">
        <w:rPr>
          <w:rFonts w:eastAsia="Calibri"/>
          <w:sz w:val="28"/>
          <w:szCs w:val="28"/>
        </w:rPr>
        <w:t xml:space="preserve"> </w:t>
      </w:r>
      <w:proofErr w:type="spellStart"/>
      <w:r w:rsidRPr="003037E6">
        <w:rPr>
          <w:rFonts w:eastAsia="Calibri"/>
          <w:sz w:val="28"/>
          <w:szCs w:val="28"/>
        </w:rPr>
        <w:t>господарства</w:t>
      </w:r>
      <w:proofErr w:type="spellEnd"/>
      <w:r w:rsidRPr="003037E6">
        <w:rPr>
          <w:rFonts w:eastAsia="Calibri"/>
          <w:sz w:val="28"/>
          <w:szCs w:val="28"/>
        </w:rPr>
        <w:t xml:space="preserve"> </w:t>
      </w:r>
      <w:proofErr w:type="spellStart"/>
      <w:r w:rsidRPr="003037E6">
        <w:rPr>
          <w:rFonts w:eastAsia="Calibri"/>
          <w:sz w:val="28"/>
          <w:szCs w:val="28"/>
        </w:rPr>
        <w:t>адміністрації</w:t>
      </w:r>
      <w:proofErr w:type="spellEnd"/>
      <w:r>
        <w:rPr>
          <w:rFonts w:eastAsia="Calibri"/>
          <w:sz w:val="28"/>
          <w:szCs w:val="28"/>
        </w:rPr>
        <w:t xml:space="preserve"> (Олегу </w:t>
      </w:r>
      <w:r w:rsidRPr="003037E6">
        <w:rPr>
          <w:rFonts w:eastAsia="Calibri"/>
          <w:sz w:val="28"/>
          <w:szCs w:val="28"/>
        </w:rPr>
        <w:t xml:space="preserve">ГОЛУБУ) подати </w:t>
      </w:r>
      <w:proofErr w:type="spellStart"/>
      <w:r w:rsidRPr="003037E6">
        <w:rPr>
          <w:rFonts w:eastAsia="Calibri"/>
          <w:sz w:val="28"/>
          <w:szCs w:val="28"/>
        </w:rPr>
        <w:t>штатний</w:t>
      </w:r>
      <w:proofErr w:type="spellEnd"/>
      <w:r w:rsidRPr="003037E6">
        <w:rPr>
          <w:rFonts w:eastAsia="Calibri"/>
          <w:sz w:val="28"/>
          <w:szCs w:val="28"/>
        </w:rPr>
        <w:t xml:space="preserve"> </w:t>
      </w:r>
      <w:proofErr w:type="spellStart"/>
      <w:r w:rsidRPr="003037E6">
        <w:rPr>
          <w:rFonts w:eastAsia="Calibri"/>
          <w:sz w:val="28"/>
          <w:szCs w:val="28"/>
        </w:rPr>
        <w:t>розпис</w:t>
      </w:r>
      <w:proofErr w:type="spellEnd"/>
      <w:r w:rsidRPr="003037E6">
        <w:rPr>
          <w:rFonts w:eastAsia="Calibri"/>
          <w:sz w:val="28"/>
          <w:szCs w:val="28"/>
        </w:rPr>
        <w:t xml:space="preserve"> Управління на </w:t>
      </w:r>
      <w:proofErr w:type="spellStart"/>
      <w:r w:rsidRPr="003037E6">
        <w:rPr>
          <w:rFonts w:eastAsia="Calibri"/>
          <w:sz w:val="28"/>
          <w:szCs w:val="28"/>
        </w:rPr>
        <w:t>затвердження</w:t>
      </w:r>
      <w:proofErr w:type="spellEnd"/>
      <w:r w:rsidRPr="003037E6">
        <w:rPr>
          <w:rFonts w:eastAsia="Calibri"/>
          <w:sz w:val="28"/>
          <w:szCs w:val="28"/>
        </w:rPr>
        <w:t xml:space="preserve"> начальнику </w:t>
      </w:r>
      <w:proofErr w:type="spellStart"/>
      <w:r w:rsidRPr="003037E6">
        <w:rPr>
          <w:rFonts w:eastAsia="Calibri"/>
          <w:sz w:val="28"/>
          <w:szCs w:val="28"/>
        </w:rPr>
        <w:t>Лисичанської</w:t>
      </w:r>
      <w:proofErr w:type="spellEnd"/>
      <w:r w:rsidRPr="003037E6">
        <w:rPr>
          <w:rFonts w:eastAsia="Calibri"/>
          <w:sz w:val="28"/>
          <w:szCs w:val="28"/>
        </w:rPr>
        <w:t xml:space="preserve"> </w:t>
      </w:r>
      <w:proofErr w:type="spellStart"/>
      <w:r w:rsidRPr="003037E6">
        <w:rPr>
          <w:rFonts w:eastAsia="Calibri"/>
          <w:sz w:val="28"/>
          <w:szCs w:val="28"/>
        </w:rPr>
        <w:t>міської</w:t>
      </w:r>
      <w:proofErr w:type="spellEnd"/>
      <w:r w:rsidRPr="003037E6">
        <w:rPr>
          <w:rFonts w:eastAsia="Calibri"/>
          <w:sz w:val="28"/>
          <w:szCs w:val="28"/>
        </w:rPr>
        <w:t xml:space="preserve"> </w:t>
      </w:r>
      <w:proofErr w:type="spellStart"/>
      <w:r w:rsidRPr="003037E6">
        <w:rPr>
          <w:rFonts w:eastAsia="Calibri"/>
          <w:sz w:val="28"/>
          <w:szCs w:val="28"/>
        </w:rPr>
        <w:t>військової</w:t>
      </w:r>
      <w:proofErr w:type="spellEnd"/>
      <w:r w:rsidRPr="003037E6">
        <w:rPr>
          <w:rFonts w:eastAsia="Calibri"/>
          <w:sz w:val="28"/>
          <w:szCs w:val="28"/>
        </w:rPr>
        <w:t xml:space="preserve"> </w:t>
      </w:r>
      <w:proofErr w:type="spellStart"/>
      <w:r w:rsidRPr="003037E6">
        <w:rPr>
          <w:rFonts w:eastAsia="Calibri"/>
          <w:sz w:val="28"/>
          <w:szCs w:val="28"/>
        </w:rPr>
        <w:t>адміністрації</w:t>
      </w:r>
      <w:proofErr w:type="spellEnd"/>
      <w:r w:rsidRPr="003037E6">
        <w:rPr>
          <w:rFonts w:eastAsia="Calibri"/>
          <w:sz w:val="28"/>
          <w:szCs w:val="28"/>
        </w:rPr>
        <w:t xml:space="preserve"> у </w:t>
      </w:r>
      <w:proofErr w:type="spellStart"/>
      <w:r w:rsidRPr="003037E6">
        <w:rPr>
          <w:rFonts w:eastAsia="Calibri"/>
          <w:sz w:val="28"/>
          <w:szCs w:val="28"/>
        </w:rPr>
        <w:t>встановленому</w:t>
      </w:r>
      <w:proofErr w:type="spellEnd"/>
      <w:r w:rsidRPr="003037E6">
        <w:rPr>
          <w:rFonts w:eastAsia="Calibri"/>
          <w:sz w:val="28"/>
          <w:szCs w:val="28"/>
        </w:rPr>
        <w:t xml:space="preserve"> порядку, з </w:t>
      </w:r>
      <w:proofErr w:type="spellStart"/>
      <w:r w:rsidRPr="003037E6">
        <w:rPr>
          <w:rFonts w:eastAsia="Calibri"/>
          <w:sz w:val="28"/>
          <w:szCs w:val="28"/>
        </w:rPr>
        <w:t>урахуванням</w:t>
      </w:r>
      <w:proofErr w:type="spellEnd"/>
      <w:r w:rsidRPr="003037E6">
        <w:rPr>
          <w:rFonts w:eastAsia="Calibri"/>
          <w:sz w:val="28"/>
          <w:szCs w:val="28"/>
        </w:rPr>
        <w:t xml:space="preserve"> </w:t>
      </w:r>
      <w:proofErr w:type="spellStart"/>
      <w:r w:rsidRPr="003037E6">
        <w:rPr>
          <w:rFonts w:eastAsia="Calibri"/>
          <w:sz w:val="28"/>
          <w:szCs w:val="28"/>
        </w:rPr>
        <w:t>пунктів</w:t>
      </w:r>
      <w:proofErr w:type="spellEnd"/>
      <w:r w:rsidRPr="003037E6">
        <w:rPr>
          <w:rFonts w:eastAsia="Calibri"/>
          <w:sz w:val="28"/>
          <w:szCs w:val="28"/>
        </w:rPr>
        <w:t xml:space="preserve"> 1, 4 </w:t>
      </w:r>
      <w:proofErr w:type="spellStart"/>
      <w:r w:rsidRPr="003037E6">
        <w:rPr>
          <w:rFonts w:eastAsia="Calibri"/>
          <w:sz w:val="28"/>
          <w:szCs w:val="28"/>
        </w:rPr>
        <w:t>цього</w:t>
      </w:r>
      <w:proofErr w:type="spellEnd"/>
      <w:r w:rsidRPr="003037E6">
        <w:rPr>
          <w:rFonts w:eastAsia="Calibri"/>
          <w:sz w:val="28"/>
          <w:szCs w:val="28"/>
        </w:rPr>
        <w:t xml:space="preserve"> </w:t>
      </w:r>
      <w:proofErr w:type="spellStart"/>
      <w:r w:rsidRPr="003037E6">
        <w:rPr>
          <w:rFonts w:eastAsia="Calibri"/>
          <w:sz w:val="28"/>
          <w:szCs w:val="28"/>
        </w:rPr>
        <w:t>розпорядження</w:t>
      </w:r>
      <w:proofErr w:type="spellEnd"/>
      <w:r w:rsidRPr="003037E6">
        <w:rPr>
          <w:rFonts w:eastAsia="Calibri"/>
          <w:sz w:val="28"/>
          <w:szCs w:val="28"/>
        </w:rPr>
        <w:t>.</w:t>
      </w:r>
    </w:p>
    <w:p w14:paraId="45EE8692" w14:textId="77777777" w:rsidR="002E75AB" w:rsidRPr="003037E6" w:rsidRDefault="002E75AB" w:rsidP="002E75AB">
      <w:pPr>
        <w:ind w:firstLine="567"/>
        <w:jc w:val="both"/>
        <w:rPr>
          <w:sz w:val="28"/>
          <w:szCs w:val="28"/>
        </w:rPr>
      </w:pPr>
    </w:p>
    <w:p w14:paraId="6AAD6DF9" w14:textId="77777777" w:rsidR="002E75AB" w:rsidRPr="003037E6" w:rsidRDefault="002E75AB" w:rsidP="002E75AB">
      <w:pPr>
        <w:ind w:firstLine="567"/>
        <w:jc w:val="both"/>
        <w:rPr>
          <w:sz w:val="28"/>
          <w:szCs w:val="28"/>
        </w:rPr>
      </w:pPr>
      <w:r w:rsidRPr="003037E6">
        <w:rPr>
          <w:sz w:val="28"/>
          <w:szCs w:val="28"/>
        </w:rPr>
        <w:t>6. </w:t>
      </w:r>
      <w:proofErr w:type="spellStart"/>
      <w:r w:rsidRPr="003037E6">
        <w:rPr>
          <w:sz w:val="28"/>
          <w:szCs w:val="28"/>
        </w:rPr>
        <w:t>Розпорядження</w:t>
      </w:r>
      <w:proofErr w:type="spellEnd"/>
      <w:r w:rsidRPr="003037E6">
        <w:rPr>
          <w:sz w:val="28"/>
          <w:szCs w:val="28"/>
        </w:rPr>
        <w:t xml:space="preserve"> </w:t>
      </w:r>
      <w:proofErr w:type="spellStart"/>
      <w:r w:rsidRPr="003037E6">
        <w:rPr>
          <w:sz w:val="28"/>
          <w:szCs w:val="28"/>
        </w:rPr>
        <w:t>підлягає</w:t>
      </w:r>
      <w:proofErr w:type="spellEnd"/>
      <w:r w:rsidRPr="003037E6">
        <w:rPr>
          <w:sz w:val="28"/>
          <w:szCs w:val="28"/>
        </w:rPr>
        <w:t xml:space="preserve"> </w:t>
      </w:r>
      <w:proofErr w:type="spellStart"/>
      <w:r w:rsidRPr="003037E6">
        <w:rPr>
          <w:sz w:val="28"/>
          <w:szCs w:val="28"/>
        </w:rPr>
        <w:t>оприлюдненню</w:t>
      </w:r>
      <w:proofErr w:type="spellEnd"/>
      <w:r w:rsidRPr="003037E6">
        <w:rPr>
          <w:sz w:val="28"/>
          <w:szCs w:val="28"/>
        </w:rPr>
        <w:t>.</w:t>
      </w:r>
    </w:p>
    <w:p w14:paraId="1A60C89E" w14:textId="77777777" w:rsidR="002E75AB" w:rsidRPr="003037E6" w:rsidRDefault="002E75AB" w:rsidP="002E75AB">
      <w:pPr>
        <w:ind w:firstLine="567"/>
        <w:jc w:val="both"/>
        <w:rPr>
          <w:sz w:val="28"/>
          <w:szCs w:val="28"/>
        </w:rPr>
      </w:pPr>
    </w:p>
    <w:p w14:paraId="0DFD231A" w14:textId="77777777" w:rsidR="002E75AB" w:rsidRPr="003037E6" w:rsidRDefault="002E75AB" w:rsidP="002E75AB">
      <w:pPr>
        <w:ind w:firstLine="567"/>
        <w:jc w:val="both"/>
        <w:rPr>
          <w:sz w:val="28"/>
          <w:szCs w:val="28"/>
        </w:rPr>
      </w:pPr>
      <w:r w:rsidRPr="003037E6">
        <w:rPr>
          <w:sz w:val="28"/>
          <w:szCs w:val="28"/>
        </w:rPr>
        <w:t xml:space="preserve">7. Контроль за </w:t>
      </w:r>
      <w:proofErr w:type="spellStart"/>
      <w:r w:rsidRPr="003037E6">
        <w:rPr>
          <w:sz w:val="28"/>
          <w:szCs w:val="28"/>
        </w:rPr>
        <w:t>виконанням</w:t>
      </w:r>
      <w:proofErr w:type="spellEnd"/>
      <w:r w:rsidRPr="003037E6">
        <w:rPr>
          <w:sz w:val="28"/>
          <w:szCs w:val="28"/>
        </w:rPr>
        <w:t xml:space="preserve"> </w:t>
      </w:r>
      <w:proofErr w:type="spellStart"/>
      <w:r w:rsidRPr="003037E6">
        <w:rPr>
          <w:sz w:val="28"/>
          <w:szCs w:val="28"/>
        </w:rPr>
        <w:t>цього</w:t>
      </w:r>
      <w:proofErr w:type="spellEnd"/>
      <w:r w:rsidRPr="003037E6">
        <w:rPr>
          <w:sz w:val="28"/>
          <w:szCs w:val="28"/>
        </w:rPr>
        <w:t xml:space="preserve"> </w:t>
      </w:r>
      <w:proofErr w:type="spellStart"/>
      <w:r w:rsidRPr="003037E6">
        <w:rPr>
          <w:sz w:val="28"/>
          <w:szCs w:val="28"/>
        </w:rPr>
        <w:t>розпорядження</w:t>
      </w:r>
      <w:proofErr w:type="spellEnd"/>
      <w:r w:rsidRPr="003037E6">
        <w:rPr>
          <w:sz w:val="28"/>
          <w:szCs w:val="28"/>
        </w:rPr>
        <w:t xml:space="preserve"> </w:t>
      </w:r>
      <w:proofErr w:type="spellStart"/>
      <w:r w:rsidRPr="003037E6">
        <w:rPr>
          <w:sz w:val="28"/>
          <w:szCs w:val="28"/>
        </w:rPr>
        <w:t>залишаю</w:t>
      </w:r>
      <w:proofErr w:type="spellEnd"/>
      <w:r w:rsidRPr="003037E6">
        <w:rPr>
          <w:sz w:val="28"/>
          <w:szCs w:val="28"/>
        </w:rPr>
        <w:t xml:space="preserve"> за собою.</w:t>
      </w:r>
    </w:p>
    <w:p w14:paraId="43385DC8" w14:textId="77777777" w:rsidR="002E75AB" w:rsidRPr="003037E6" w:rsidRDefault="002E75AB" w:rsidP="002E75AB">
      <w:pPr>
        <w:jc w:val="center"/>
        <w:rPr>
          <w:sz w:val="28"/>
          <w:szCs w:val="28"/>
          <w:lang w:eastAsia="uk-UA"/>
        </w:rPr>
      </w:pPr>
    </w:p>
    <w:p w14:paraId="6472AA7B" w14:textId="77777777" w:rsidR="002E75AB" w:rsidRPr="003037E6" w:rsidRDefault="002E75AB" w:rsidP="002E75AB">
      <w:pPr>
        <w:jc w:val="center"/>
        <w:rPr>
          <w:sz w:val="28"/>
          <w:szCs w:val="28"/>
          <w:lang w:eastAsia="uk-UA"/>
        </w:rPr>
      </w:pPr>
    </w:p>
    <w:p w14:paraId="1E030EF2" w14:textId="77777777" w:rsidR="002E75AB" w:rsidRPr="003037E6" w:rsidRDefault="002E75AB" w:rsidP="002E75AB">
      <w:pPr>
        <w:jc w:val="center"/>
        <w:rPr>
          <w:sz w:val="28"/>
          <w:szCs w:val="28"/>
          <w:lang w:eastAsia="uk-UA"/>
        </w:rPr>
      </w:pPr>
    </w:p>
    <w:p w14:paraId="766120B8" w14:textId="77777777" w:rsidR="002E75AB" w:rsidRPr="003037E6" w:rsidRDefault="002E75AB" w:rsidP="002E75AB">
      <w:pPr>
        <w:jc w:val="center"/>
        <w:rPr>
          <w:sz w:val="28"/>
          <w:szCs w:val="28"/>
          <w:lang w:eastAsia="uk-UA"/>
        </w:rPr>
      </w:pPr>
    </w:p>
    <w:p w14:paraId="073125A3" w14:textId="77777777" w:rsidR="002E75AB" w:rsidRPr="003037E6" w:rsidRDefault="002E75AB" w:rsidP="002E75AB">
      <w:pPr>
        <w:tabs>
          <w:tab w:val="left" w:pos="9356"/>
        </w:tabs>
        <w:ind w:right="-283"/>
        <w:jc w:val="both"/>
        <w:rPr>
          <w:b/>
          <w:sz w:val="28"/>
          <w:szCs w:val="28"/>
        </w:rPr>
      </w:pPr>
      <w:r w:rsidRPr="003037E6">
        <w:rPr>
          <w:b/>
          <w:sz w:val="28"/>
          <w:szCs w:val="28"/>
        </w:rPr>
        <w:t>Перший заступник начальника</w:t>
      </w:r>
    </w:p>
    <w:p w14:paraId="037D9C2F" w14:textId="77777777" w:rsidR="002E75AB" w:rsidRPr="003037E6" w:rsidRDefault="002E75AB" w:rsidP="002E75AB">
      <w:pPr>
        <w:tabs>
          <w:tab w:val="left" w:pos="9356"/>
        </w:tabs>
        <w:ind w:right="-283"/>
        <w:jc w:val="both"/>
        <w:rPr>
          <w:b/>
          <w:sz w:val="28"/>
          <w:szCs w:val="28"/>
        </w:rPr>
      </w:pPr>
      <w:proofErr w:type="spellStart"/>
      <w:r w:rsidRPr="003037E6">
        <w:rPr>
          <w:b/>
          <w:sz w:val="28"/>
          <w:szCs w:val="28"/>
        </w:rPr>
        <w:t>Лисичанської</w:t>
      </w:r>
      <w:proofErr w:type="spellEnd"/>
      <w:r w:rsidRPr="003037E6">
        <w:rPr>
          <w:b/>
          <w:sz w:val="28"/>
          <w:szCs w:val="28"/>
        </w:rPr>
        <w:t xml:space="preserve"> </w:t>
      </w:r>
      <w:proofErr w:type="spellStart"/>
      <w:r w:rsidRPr="003037E6">
        <w:rPr>
          <w:b/>
          <w:sz w:val="28"/>
          <w:szCs w:val="28"/>
        </w:rPr>
        <w:t>міської</w:t>
      </w:r>
      <w:proofErr w:type="spellEnd"/>
    </w:p>
    <w:p w14:paraId="04DD72DF" w14:textId="77777777" w:rsidR="002E75AB" w:rsidRPr="003037E6" w:rsidRDefault="002E75AB" w:rsidP="002E75AB">
      <w:pPr>
        <w:ind w:right="-283"/>
        <w:jc w:val="both"/>
        <w:rPr>
          <w:b/>
          <w:sz w:val="28"/>
          <w:szCs w:val="28"/>
        </w:rPr>
      </w:pPr>
      <w:proofErr w:type="spellStart"/>
      <w:r>
        <w:rPr>
          <w:b/>
          <w:sz w:val="28"/>
          <w:szCs w:val="28"/>
        </w:rPr>
        <w:t>військової</w:t>
      </w:r>
      <w:proofErr w:type="spellEnd"/>
      <w:r>
        <w:rPr>
          <w:b/>
          <w:sz w:val="28"/>
          <w:szCs w:val="28"/>
        </w:rPr>
        <w:t xml:space="preserve"> </w:t>
      </w:r>
      <w:proofErr w:type="spellStart"/>
      <w:r>
        <w:rPr>
          <w:b/>
          <w:sz w:val="28"/>
          <w:szCs w:val="28"/>
        </w:rPr>
        <w:t>адміністрації</w:t>
      </w:r>
      <w:proofErr w:type="spellEnd"/>
      <w:r>
        <w:rPr>
          <w:b/>
          <w:sz w:val="28"/>
          <w:szCs w:val="28"/>
        </w:rPr>
        <w:tab/>
      </w:r>
      <w:r>
        <w:rPr>
          <w:b/>
          <w:sz w:val="28"/>
          <w:szCs w:val="28"/>
        </w:rPr>
        <w:tab/>
      </w:r>
      <w:r>
        <w:rPr>
          <w:b/>
          <w:sz w:val="28"/>
          <w:szCs w:val="28"/>
        </w:rPr>
        <w:tab/>
      </w:r>
      <w:r>
        <w:rPr>
          <w:b/>
          <w:sz w:val="28"/>
          <w:szCs w:val="28"/>
        </w:rPr>
        <w:tab/>
      </w:r>
      <w:r>
        <w:rPr>
          <w:b/>
          <w:sz w:val="28"/>
          <w:szCs w:val="28"/>
        </w:rPr>
        <w:tab/>
        <w:t xml:space="preserve">   </w:t>
      </w:r>
      <w:r w:rsidRPr="003037E6">
        <w:rPr>
          <w:b/>
          <w:sz w:val="28"/>
          <w:szCs w:val="28"/>
        </w:rPr>
        <w:t>Руслан САДОВСЬКИЙ</w:t>
      </w:r>
    </w:p>
    <w:p w14:paraId="22017E1A" w14:textId="77777777" w:rsidR="002E75AB" w:rsidRDefault="002E75AB">
      <w:pPr>
        <w:rPr>
          <w:rFonts w:ascii="Times New Roman CYR" w:hAnsi="Times New Roman CYR" w:cs="Times New Roman CYR"/>
          <w:bCs/>
          <w:sz w:val="28"/>
          <w:szCs w:val="28"/>
          <w:lang w:val="uk-UA"/>
        </w:rPr>
        <w:sectPr w:rsidR="002E75AB" w:rsidSect="002E75AB">
          <w:headerReference w:type="default" r:id="rId8"/>
          <w:pgSz w:w="11906" w:h="16838"/>
          <w:pgMar w:top="426" w:right="567" w:bottom="1134" w:left="1701" w:header="709" w:footer="709" w:gutter="0"/>
          <w:pgNumType w:start="1"/>
          <w:cols w:space="708"/>
          <w:titlePg/>
          <w:docGrid w:linePitch="360"/>
        </w:sectPr>
      </w:pPr>
    </w:p>
    <w:p w14:paraId="317ABC07" w14:textId="2E4F6930" w:rsidR="002E75AB" w:rsidRDefault="002E75AB">
      <w:pPr>
        <w:rPr>
          <w:rFonts w:ascii="Times New Roman CYR" w:hAnsi="Times New Roman CYR" w:cs="Times New Roman CYR"/>
          <w:bCs/>
          <w:sz w:val="28"/>
          <w:szCs w:val="28"/>
          <w:lang w:val="uk-UA"/>
        </w:rPr>
      </w:pPr>
    </w:p>
    <w:p w14:paraId="7BCFC499" w14:textId="0C72F702" w:rsidR="008E48AD" w:rsidRDefault="008E48AD" w:rsidP="008E48AD">
      <w:pPr>
        <w:autoSpaceDE w:val="0"/>
        <w:autoSpaceDN w:val="0"/>
        <w:adjustRightInd w:val="0"/>
        <w:ind w:left="5387"/>
        <w:rPr>
          <w:rFonts w:ascii="Times New Roman CYR" w:hAnsi="Times New Roman CYR" w:cs="Times New Roman CYR"/>
          <w:bCs/>
          <w:sz w:val="28"/>
          <w:szCs w:val="28"/>
          <w:lang w:val="uk-UA"/>
        </w:rPr>
      </w:pPr>
      <w:r>
        <w:rPr>
          <w:rFonts w:ascii="Times New Roman CYR" w:hAnsi="Times New Roman CYR" w:cs="Times New Roman CYR"/>
          <w:bCs/>
          <w:sz w:val="28"/>
          <w:szCs w:val="28"/>
          <w:lang w:val="uk-UA"/>
        </w:rPr>
        <w:t>Додаток</w:t>
      </w:r>
    </w:p>
    <w:p w14:paraId="70610869" w14:textId="42122BF1" w:rsidR="00913045" w:rsidRPr="009449DC" w:rsidRDefault="008E48AD" w:rsidP="008E48AD">
      <w:pPr>
        <w:autoSpaceDE w:val="0"/>
        <w:autoSpaceDN w:val="0"/>
        <w:adjustRightInd w:val="0"/>
        <w:ind w:left="5387"/>
        <w:rPr>
          <w:rFonts w:ascii="Times New Roman CYR" w:hAnsi="Times New Roman CYR" w:cs="Times New Roman CYR"/>
          <w:bCs/>
          <w:sz w:val="28"/>
          <w:szCs w:val="28"/>
          <w:lang w:val="uk-UA"/>
        </w:rPr>
      </w:pPr>
      <w:r>
        <w:rPr>
          <w:rFonts w:ascii="Times New Roman CYR" w:hAnsi="Times New Roman CYR" w:cs="Times New Roman CYR"/>
          <w:bCs/>
          <w:sz w:val="28"/>
          <w:szCs w:val="28"/>
          <w:lang w:val="uk-UA"/>
        </w:rPr>
        <w:t>до р</w:t>
      </w:r>
      <w:r w:rsidR="00913045" w:rsidRPr="009449DC">
        <w:rPr>
          <w:rFonts w:ascii="Times New Roman CYR" w:hAnsi="Times New Roman CYR" w:cs="Times New Roman CYR"/>
          <w:bCs/>
          <w:sz w:val="28"/>
          <w:szCs w:val="28"/>
          <w:lang w:val="uk-UA"/>
        </w:rPr>
        <w:t>озпорядження начальника</w:t>
      </w:r>
    </w:p>
    <w:p w14:paraId="558C8FAA" w14:textId="77777777" w:rsidR="003A26E8" w:rsidRPr="009449DC" w:rsidRDefault="00913045" w:rsidP="00A81C1A">
      <w:pPr>
        <w:autoSpaceDE w:val="0"/>
        <w:autoSpaceDN w:val="0"/>
        <w:adjustRightInd w:val="0"/>
        <w:ind w:left="5387"/>
        <w:rPr>
          <w:rFonts w:ascii="Times New Roman CYR" w:hAnsi="Times New Roman CYR" w:cs="Times New Roman CYR"/>
          <w:bCs/>
          <w:sz w:val="28"/>
          <w:szCs w:val="28"/>
          <w:lang w:val="uk-UA"/>
        </w:rPr>
      </w:pPr>
      <w:r w:rsidRPr="009449DC">
        <w:rPr>
          <w:rFonts w:ascii="Times New Roman CYR" w:hAnsi="Times New Roman CYR" w:cs="Times New Roman CYR"/>
          <w:bCs/>
          <w:sz w:val="28"/>
          <w:szCs w:val="28"/>
          <w:lang w:val="uk-UA"/>
        </w:rPr>
        <w:t xml:space="preserve">Лисичанської міської військової адміністрації </w:t>
      </w:r>
      <w:bookmarkStart w:id="2" w:name="_Hlk199498470"/>
      <w:proofErr w:type="spellStart"/>
      <w:r w:rsidRPr="009449DC">
        <w:rPr>
          <w:rFonts w:ascii="Times New Roman CYR" w:hAnsi="Times New Roman CYR" w:cs="Times New Roman CYR"/>
          <w:bCs/>
          <w:sz w:val="28"/>
          <w:szCs w:val="28"/>
          <w:lang w:val="uk-UA"/>
        </w:rPr>
        <w:t>Сіверськодонецького</w:t>
      </w:r>
      <w:proofErr w:type="spellEnd"/>
      <w:r w:rsidRPr="009449DC">
        <w:rPr>
          <w:rFonts w:ascii="Times New Roman CYR" w:hAnsi="Times New Roman CYR" w:cs="Times New Roman CYR"/>
          <w:bCs/>
          <w:sz w:val="28"/>
          <w:szCs w:val="28"/>
          <w:lang w:val="uk-UA"/>
        </w:rPr>
        <w:t xml:space="preserve"> району Луганської області</w:t>
      </w:r>
      <w:bookmarkEnd w:id="2"/>
    </w:p>
    <w:p w14:paraId="0C705FC7" w14:textId="6B9289A7" w:rsidR="00913045" w:rsidRPr="009449DC" w:rsidRDefault="002E75AB" w:rsidP="00A81C1A">
      <w:pPr>
        <w:autoSpaceDE w:val="0"/>
        <w:autoSpaceDN w:val="0"/>
        <w:adjustRightInd w:val="0"/>
        <w:ind w:left="5387"/>
        <w:rPr>
          <w:rFonts w:ascii="Times New Roman CYR" w:hAnsi="Times New Roman CYR" w:cs="Times New Roman CYR"/>
          <w:bCs/>
          <w:sz w:val="28"/>
          <w:szCs w:val="28"/>
          <w:lang w:val="uk-UA"/>
        </w:rPr>
      </w:pPr>
      <w:r>
        <w:rPr>
          <w:rFonts w:ascii="Times New Roman CYR" w:hAnsi="Times New Roman CYR" w:cs="Times New Roman CYR"/>
          <w:bCs/>
          <w:sz w:val="28"/>
          <w:szCs w:val="28"/>
          <w:lang w:val="uk-UA"/>
        </w:rPr>
        <w:t>04 червня 2025 р.</w:t>
      </w:r>
      <w:r w:rsidR="00913045" w:rsidRPr="009449DC">
        <w:rPr>
          <w:rFonts w:ascii="Times New Roman CYR" w:hAnsi="Times New Roman CYR" w:cs="Times New Roman CYR"/>
          <w:bCs/>
          <w:sz w:val="28"/>
          <w:szCs w:val="28"/>
          <w:lang w:val="uk-UA"/>
        </w:rPr>
        <w:t xml:space="preserve"> № </w:t>
      </w:r>
      <w:r>
        <w:rPr>
          <w:rFonts w:ascii="Times New Roman CYR" w:hAnsi="Times New Roman CYR" w:cs="Times New Roman CYR"/>
          <w:bCs/>
          <w:sz w:val="28"/>
          <w:szCs w:val="28"/>
          <w:lang w:val="uk-UA"/>
        </w:rPr>
        <w:t>148</w:t>
      </w:r>
    </w:p>
    <w:p w14:paraId="4E1701CD" w14:textId="77777777" w:rsidR="00913045" w:rsidRPr="009449DC" w:rsidRDefault="00913045" w:rsidP="003A26E8">
      <w:pPr>
        <w:jc w:val="center"/>
        <w:rPr>
          <w:sz w:val="28"/>
          <w:szCs w:val="28"/>
          <w:lang w:val="uk-UA"/>
        </w:rPr>
      </w:pPr>
    </w:p>
    <w:p w14:paraId="63ACEB44" w14:textId="77777777" w:rsidR="00913045" w:rsidRPr="009449DC" w:rsidRDefault="00913045" w:rsidP="003A26E8">
      <w:pPr>
        <w:jc w:val="center"/>
        <w:rPr>
          <w:sz w:val="28"/>
          <w:szCs w:val="28"/>
          <w:lang w:val="uk-UA"/>
        </w:rPr>
      </w:pPr>
    </w:p>
    <w:p w14:paraId="7BCA68B7" w14:textId="77777777" w:rsidR="003A26E8" w:rsidRPr="009449DC" w:rsidRDefault="003A26E8" w:rsidP="003A26E8">
      <w:pPr>
        <w:jc w:val="center"/>
        <w:rPr>
          <w:sz w:val="28"/>
          <w:szCs w:val="28"/>
          <w:lang w:val="uk-UA"/>
        </w:rPr>
      </w:pPr>
    </w:p>
    <w:p w14:paraId="1F202C98" w14:textId="77777777" w:rsidR="003A26E8" w:rsidRPr="009449DC" w:rsidRDefault="003A26E8" w:rsidP="003A26E8">
      <w:pPr>
        <w:jc w:val="center"/>
        <w:rPr>
          <w:sz w:val="28"/>
          <w:szCs w:val="28"/>
          <w:lang w:val="uk-UA"/>
        </w:rPr>
      </w:pPr>
    </w:p>
    <w:p w14:paraId="305B7D4A" w14:textId="77777777" w:rsidR="00913045" w:rsidRPr="009449DC" w:rsidRDefault="00913045" w:rsidP="003A26E8">
      <w:pPr>
        <w:jc w:val="center"/>
        <w:rPr>
          <w:sz w:val="28"/>
          <w:szCs w:val="28"/>
          <w:lang w:val="uk-UA"/>
        </w:rPr>
      </w:pPr>
    </w:p>
    <w:p w14:paraId="40E250F5" w14:textId="77777777" w:rsidR="00913045" w:rsidRPr="009449DC" w:rsidRDefault="00913045" w:rsidP="003A26E8">
      <w:pPr>
        <w:jc w:val="center"/>
        <w:rPr>
          <w:sz w:val="28"/>
          <w:szCs w:val="28"/>
          <w:lang w:val="uk-UA"/>
        </w:rPr>
      </w:pPr>
    </w:p>
    <w:p w14:paraId="45488F03" w14:textId="77777777" w:rsidR="00913045" w:rsidRPr="009449DC" w:rsidRDefault="00913045" w:rsidP="003A26E8">
      <w:pPr>
        <w:jc w:val="center"/>
        <w:rPr>
          <w:sz w:val="28"/>
          <w:szCs w:val="28"/>
          <w:lang w:val="uk-UA"/>
        </w:rPr>
      </w:pPr>
    </w:p>
    <w:p w14:paraId="0BA32EEC" w14:textId="77777777" w:rsidR="00913045" w:rsidRPr="009449DC" w:rsidRDefault="00913045" w:rsidP="003A26E8">
      <w:pPr>
        <w:jc w:val="center"/>
        <w:rPr>
          <w:sz w:val="28"/>
          <w:szCs w:val="28"/>
          <w:lang w:val="uk-UA"/>
        </w:rPr>
      </w:pPr>
    </w:p>
    <w:p w14:paraId="0E4BDC7E" w14:textId="77777777" w:rsidR="00913045" w:rsidRPr="009449DC" w:rsidRDefault="00913045" w:rsidP="003A26E8">
      <w:pPr>
        <w:jc w:val="center"/>
        <w:rPr>
          <w:sz w:val="28"/>
          <w:szCs w:val="28"/>
          <w:lang w:val="uk-UA"/>
        </w:rPr>
      </w:pPr>
    </w:p>
    <w:p w14:paraId="0F568F90" w14:textId="77777777" w:rsidR="00913045" w:rsidRPr="009449DC" w:rsidRDefault="00913045" w:rsidP="003A26E8">
      <w:pPr>
        <w:jc w:val="center"/>
        <w:rPr>
          <w:sz w:val="28"/>
          <w:szCs w:val="28"/>
          <w:lang w:val="uk-UA"/>
        </w:rPr>
      </w:pPr>
    </w:p>
    <w:p w14:paraId="06CE4D39" w14:textId="77777777" w:rsidR="00913045" w:rsidRPr="009449DC" w:rsidRDefault="00913045" w:rsidP="003A26E8">
      <w:pPr>
        <w:jc w:val="center"/>
        <w:rPr>
          <w:sz w:val="28"/>
          <w:szCs w:val="28"/>
          <w:lang w:val="uk-UA"/>
        </w:rPr>
      </w:pPr>
    </w:p>
    <w:p w14:paraId="3375493E" w14:textId="77777777" w:rsidR="00913045" w:rsidRPr="009449DC" w:rsidRDefault="00913045" w:rsidP="003A26E8">
      <w:pPr>
        <w:jc w:val="center"/>
        <w:rPr>
          <w:sz w:val="28"/>
          <w:szCs w:val="28"/>
          <w:lang w:val="uk-UA"/>
        </w:rPr>
      </w:pPr>
    </w:p>
    <w:p w14:paraId="35879894" w14:textId="77777777" w:rsidR="00913045" w:rsidRPr="009449DC" w:rsidRDefault="00913045" w:rsidP="003A26E8">
      <w:pPr>
        <w:jc w:val="center"/>
        <w:rPr>
          <w:sz w:val="28"/>
          <w:szCs w:val="28"/>
          <w:lang w:val="uk-UA"/>
        </w:rPr>
      </w:pPr>
    </w:p>
    <w:p w14:paraId="2DF5436D" w14:textId="77777777" w:rsidR="00913045" w:rsidRPr="009449DC" w:rsidRDefault="00913045" w:rsidP="00913045">
      <w:pPr>
        <w:jc w:val="center"/>
        <w:rPr>
          <w:b/>
          <w:bCs/>
          <w:sz w:val="28"/>
          <w:szCs w:val="28"/>
          <w:lang w:val="uk-UA"/>
        </w:rPr>
      </w:pPr>
      <w:r w:rsidRPr="009449DC">
        <w:rPr>
          <w:b/>
          <w:bCs/>
          <w:sz w:val="28"/>
          <w:szCs w:val="28"/>
          <w:lang w:val="uk-UA"/>
        </w:rPr>
        <w:t>ПОЛОЖЕННЯ</w:t>
      </w:r>
    </w:p>
    <w:p w14:paraId="35288863" w14:textId="77777777" w:rsidR="00913045" w:rsidRPr="009449DC" w:rsidRDefault="00913045" w:rsidP="00913045">
      <w:pPr>
        <w:jc w:val="center"/>
        <w:rPr>
          <w:b/>
          <w:bCs/>
          <w:sz w:val="28"/>
          <w:szCs w:val="28"/>
          <w:lang w:val="uk-UA"/>
        </w:rPr>
      </w:pPr>
    </w:p>
    <w:p w14:paraId="6F0504FF" w14:textId="77777777" w:rsidR="00913045" w:rsidRPr="009449DC" w:rsidRDefault="00913045" w:rsidP="00913045">
      <w:pPr>
        <w:jc w:val="center"/>
        <w:rPr>
          <w:b/>
          <w:bCs/>
          <w:sz w:val="28"/>
          <w:szCs w:val="28"/>
          <w:lang w:val="uk-UA"/>
        </w:rPr>
      </w:pPr>
      <w:r w:rsidRPr="009449DC">
        <w:rPr>
          <w:b/>
          <w:bCs/>
          <w:sz w:val="28"/>
          <w:szCs w:val="28"/>
          <w:lang w:val="uk-UA"/>
        </w:rPr>
        <w:t>про УПРАВЛІННЯ ЖИТЛОВО-КОМУНАЛЬНОГО</w:t>
      </w:r>
    </w:p>
    <w:p w14:paraId="2E9D8BF8" w14:textId="77777777" w:rsidR="00913045" w:rsidRPr="009449DC" w:rsidRDefault="00913045" w:rsidP="00913045">
      <w:pPr>
        <w:jc w:val="center"/>
        <w:rPr>
          <w:b/>
          <w:bCs/>
          <w:sz w:val="28"/>
          <w:szCs w:val="28"/>
          <w:lang w:val="uk-UA"/>
        </w:rPr>
      </w:pPr>
      <w:r w:rsidRPr="009449DC">
        <w:rPr>
          <w:b/>
          <w:bCs/>
          <w:sz w:val="28"/>
          <w:szCs w:val="28"/>
          <w:lang w:val="uk-UA"/>
        </w:rPr>
        <w:t>ГОСПОДАРСТВА ЛИСИЧАНСЬКОЇ МІСЬКОЇ ВІЙСЬКОВОЇ АДМІНІСТРАЦІЇ СІВЕРСЬКОДОНЕЦЬКОГО РАЙОНУ</w:t>
      </w:r>
    </w:p>
    <w:p w14:paraId="6D0F8122" w14:textId="77777777" w:rsidR="00913045" w:rsidRPr="009449DC" w:rsidRDefault="00913045" w:rsidP="00913045">
      <w:pPr>
        <w:jc w:val="center"/>
        <w:rPr>
          <w:b/>
          <w:bCs/>
          <w:sz w:val="28"/>
          <w:szCs w:val="28"/>
          <w:lang w:val="uk-UA"/>
        </w:rPr>
      </w:pPr>
      <w:r w:rsidRPr="009449DC">
        <w:rPr>
          <w:b/>
          <w:bCs/>
          <w:sz w:val="28"/>
          <w:szCs w:val="28"/>
          <w:lang w:val="uk-UA"/>
        </w:rPr>
        <w:t>ЛУГАНСЬКОЇ ОБЛАСТІ</w:t>
      </w:r>
    </w:p>
    <w:p w14:paraId="06D9DF9B" w14:textId="77777777" w:rsidR="00913045" w:rsidRPr="009449DC" w:rsidRDefault="00913045" w:rsidP="00913045">
      <w:pPr>
        <w:jc w:val="center"/>
        <w:rPr>
          <w:b/>
          <w:bCs/>
          <w:sz w:val="28"/>
          <w:szCs w:val="28"/>
          <w:lang w:val="uk-UA"/>
        </w:rPr>
      </w:pPr>
      <w:r w:rsidRPr="009449DC">
        <w:rPr>
          <w:b/>
          <w:bCs/>
          <w:sz w:val="28"/>
          <w:szCs w:val="28"/>
          <w:lang w:val="uk-UA"/>
        </w:rPr>
        <w:t>(нова редакція)</w:t>
      </w:r>
    </w:p>
    <w:p w14:paraId="6F63E04C" w14:textId="77777777" w:rsidR="00913045" w:rsidRPr="009449DC" w:rsidRDefault="00913045" w:rsidP="003A26E8">
      <w:pPr>
        <w:jc w:val="center"/>
        <w:rPr>
          <w:sz w:val="28"/>
          <w:szCs w:val="28"/>
          <w:lang w:val="uk-UA"/>
        </w:rPr>
      </w:pPr>
    </w:p>
    <w:p w14:paraId="65A0BD24" w14:textId="77777777" w:rsidR="00913045" w:rsidRPr="009449DC" w:rsidRDefault="00913045" w:rsidP="003A26E8">
      <w:pPr>
        <w:jc w:val="center"/>
        <w:rPr>
          <w:sz w:val="28"/>
          <w:szCs w:val="28"/>
          <w:lang w:val="uk-UA"/>
        </w:rPr>
      </w:pPr>
    </w:p>
    <w:p w14:paraId="6284FFE4" w14:textId="77777777" w:rsidR="00913045" w:rsidRPr="009449DC" w:rsidRDefault="00913045" w:rsidP="003A26E8">
      <w:pPr>
        <w:jc w:val="center"/>
        <w:rPr>
          <w:sz w:val="28"/>
          <w:szCs w:val="28"/>
          <w:lang w:val="uk-UA"/>
        </w:rPr>
      </w:pPr>
    </w:p>
    <w:p w14:paraId="2359CAA9" w14:textId="77777777" w:rsidR="00913045" w:rsidRPr="009449DC" w:rsidRDefault="00913045" w:rsidP="003A26E8">
      <w:pPr>
        <w:jc w:val="center"/>
        <w:rPr>
          <w:sz w:val="28"/>
          <w:szCs w:val="28"/>
          <w:lang w:val="uk-UA"/>
        </w:rPr>
      </w:pPr>
    </w:p>
    <w:p w14:paraId="46C08066" w14:textId="77777777" w:rsidR="00913045" w:rsidRPr="009449DC" w:rsidRDefault="00913045" w:rsidP="003A26E8">
      <w:pPr>
        <w:jc w:val="center"/>
        <w:rPr>
          <w:sz w:val="28"/>
          <w:szCs w:val="28"/>
          <w:lang w:val="uk-UA"/>
        </w:rPr>
      </w:pPr>
    </w:p>
    <w:p w14:paraId="620A9C13" w14:textId="77777777" w:rsidR="00913045" w:rsidRPr="009449DC" w:rsidRDefault="00913045" w:rsidP="003A26E8">
      <w:pPr>
        <w:jc w:val="center"/>
        <w:rPr>
          <w:sz w:val="28"/>
          <w:szCs w:val="28"/>
          <w:lang w:val="uk-UA"/>
        </w:rPr>
      </w:pPr>
    </w:p>
    <w:p w14:paraId="4C1268A2" w14:textId="77777777" w:rsidR="00913045" w:rsidRPr="009449DC" w:rsidRDefault="00913045" w:rsidP="003A26E8">
      <w:pPr>
        <w:jc w:val="center"/>
        <w:rPr>
          <w:sz w:val="28"/>
          <w:szCs w:val="28"/>
          <w:lang w:val="uk-UA"/>
        </w:rPr>
      </w:pPr>
    </w:p>
    <w:p w14:paraId="7944DF9F" w14:textId="77777777" w:rsidR="00913045" w:rsidRPr="009449DC" w:rsidRDefault="00913045" w:rsidP="003A26E8">
      <w:pPr>
        <w:jc w:val="center"/>
        <w:rPr>
          <w:sz w:val="28"/>
          <w:szCs w:val="28"/>
          <w:lang w:val="uk-UA"/>
        </w:rPr>
      </w:pPr>
    </w:p>
    <w:p w14:paraId="6243CF9F" w14:textId="77777777" w:rsidR="00913045" w:rsidRPr="009449DC" w:rsidRDefault="00913045" w:rsidP="003A26E8">
      <w:pPr>
        <w:jc w:val="center"/>
        <w:rPr>
          <w:sz w:val="28"/>
          <w:szCs w:val="28"/>
          <w:lang w:val="uk-UA"/>
        </w:rPr>
      </w:pPr>
    </w:p>
    <w:p w14:paraId="5E80E026" w14:textId="77777777" w:rsidR="00913045" w:rsidRPr="009449DC" w:rsidRDefault="00913045" w:rsidP="003A26E8">
      <w:pPr>
        <w:jc w:val="center"/>
        <w:rPr>
          <w:sz w:val="28"/>
          <w:szCs w:val="28"/>
          <w:lang w:val="uk-UA"/>
        </w:rPr>
      </w:pPr>
    </w:p>
    <w:p w14:paraId="11240665" w14:textId="77777777" w:rsidR="00913045" w:rsidRPr="009449DC" w:rsidRDefault="00913045" w:rsidP="003A26E8">
      <w:pPr>
        <w:jc w:val="center"/>
        <w:rPr>
          <w:sz w:val="28"/>
          <w:szCs w:val="28"/>
          <w:lang w:val="uk-UA"/>
        </w:rPr>
      </w:pPr>
    </w:p>
    <w:p w14:paraId="2E161C72" w14:textId="77777777" w:rsidR="003A26E8" w:rsidRPr="009449DC" w:rsidRDefault="003A26E8" w:rsidP="003A26E8">
      <w:pPr>
        <w:jc w:val="center"/>
        <w:rPr>
          <w:sz w:val="28"/>
          <w:szCs w:val="28"/>
          <w:lang w:val="uk-UA"/>
        </w:rPr>
      </w:pPr>
    </w:p>
    <w:p w14:paraId="214E0D65" w14:textId="77777777" w:rsidR="003A26E8" w:rsidRPr="009449DC" w:rsidRDefault="003A26E8" w:rsidP="003A26E8">
      <w:pPr>
        <w:jc w:val="center"/>
        <w:rPr>
          <w:sz w:val="28"/>
          <w:szCs w:val="28"/>
          <w:lang w:val="uk-UA"/>
        </w:rPr>
      </w:pPr>
    </w:p>
    <w:p w14:paraId="4A649636" w14:textId="77777777" w:rsidR="00913045" w:rsidRPr="009449DC" w:rsidRDefault="00913045" w:rsidP="003A26E8">
      <w:pPr>
        <w:jc w:val="center"/>
        <w:rPr>
          <w:sz w:val="28"/>
          <w:szCs w:val="28"/>
          <w:lang w:val="uk-UA"/>
        </w:rPr>
      </w:pPr>
    </w:p>
    <w:p w14:paraId="0FE36A24" w14:textId="77777777" w:rsidR="00462D2C" w:rsidRPr="009449DC" w:rsidRDefault="00462D2C" w:rsidP="003A26E8">
      <w:pPr>
        <w:jc w:val="center"/>
        <w:rPr>
          <w:sz w:val="28"/>
          <w:szCs w:val="28"/>
          <w:lang w:val="uk-UA"/>
        </w:rPr>
      </w:pPr>
    </w:p>
    <w:p w14:paraId="226B965C" w14:textId="77777777" w:rsidR="003A26E8" w:rsidRPr="009449DC" w:rsidRDefault="003A26E8" w:rsidP="003A26E8">
      <w:pPr>
        <w:jc w:val="center"/>
        <w:rPr>
          <w:sz w:val="28"/>
          <w:szCs w:val="28"/>
          <w:lang w:val="uk-UA"/>
        </w:rPr>
      </w:pPr>
    </w:p>
    <w:p w14:paraId="14741281" w14:textId="77777777" w:rsidR="00913045" w:rsidRPr="009449DC" w:rsidRDefault="00913045" w:rsidP="003A26E8">
      <w:pPr>
        <w:jc w:val="center"/>
        <w:rPr>
          <w:sz w:val="28"/>
          <w:szCs w:val="28"/>
          <w:lang w:val="uk-UA"/>
        </w:rPr>
      </w:pPr>
      <w:r w:rsidRPr="009449DC">
        <w:rPr>
          <w:sz w:val="28"/>
          <w:szCs w:val="28"/>
          <w:lang w:val="uk-UA"/>
        </w:rPr>
        <w:t>2025</w:t>
      </w:r>
    </w:p>
    <w:p w14:paraId="43F6927D" w14:textId="77777777" w:rsidR="00913045" w:rsidRPr="009449DC" w:rsidRDefault="00913045" w:rsidP="00913045">
      <w:pPr>
        <w:ind w:firstLine="709"/>
        <w:rPr>
          <w:sz w:val="28"/>
          <w:szCs w:val="28"/>
          <w:lang w:val="uk-UA"/>
        </w:rPr>
      </w:pPr>
      <w:r w:rsidRPr="009449DC">
        <w:rPr>
          <w:sz w:val="28"/>
          <w:szCs w:val="28"/>
          <w:lang w:val="uk-UA"/>
        </w:rPr>
        <w:br w:type="page"/>
      </w:r>
    </w:p>
    <w:p w14:paraId="655EA504" w14:textId="77777777" w:rsidR="00CD4742" w:rsidRPr="009449DC" w:rsidRDefault="00CD4742" w:rsidP="00913045">
      <w:pPr>
        <w:jc w:val="center"/>
        <w:rPr>
          <w:b/>
          <w:bCs/>
          <w:sz w:val="28"/>
          <w:szCs w:val="28"/>
          <w:lang w:val="uk-UA"/>
        </w:rPr>
      </w:pPr>
      <w:r w:rsidRPr="009449DC">
        <w:rPr>
          <w:b/>
          <w:bCs/>
          <w:sz w:val="28"/>
          <w:szCs w:val="28"/>
          <w:lang w:val="uk-UA"/>
        </w:rPr>
        <w:lastRenderedPageBreak/>
        <w:t>1. З</w:t>
      </w:r>
      <w:r w:rsidR="00C55CE9" w:rsidRPr="009449DC">
        <w:rPr>
          <w:b/>
          <w:bCs/>
          <w:sz w:val="28"/>
          <w:szCs w:val="28"/>
          <w:lang w:val="uk-UA"/>
        </w:rPr>
        <w:t xml:space="preserve">АГАЛЬНІ </w:t>
      </w:r>
      <w:r w:rsidR="003A26E8" w:rsidRPr="009449DC">
        <w:rPr>
          <w:b/>
          <w:bCs/>
          <w:sz w:val="28"/>
          <w:szCs w:val="28"/>
          <w:lang w:val="uk-UA"/>
        </w:rPr>
        <w:t xml:space="preserve"> </w:t>
      </w:r>
      <w:r w:rsidR="00C55CE9" w:rsidRPr="009449DC">
        <w:rPr>
          <w:b/>
          <w:bCs/>
          <w:sz w:val="28"/>
          <w:szCs w:val="28"/>
          <w:lang w:val="uk-UA"/>
        </w:rPr>
        <w:t>ПОЛОЖЕННЯ</w:t>
      </w:r>
    </w:p>
    <w:p w14:paraId="7AED81F6" w14:textId="77777777" w:rsidR="00CD4742" w:rsidRPr="009449DC" w:rsidRDefault="00CD4742" w:rsidP="000D34C6">
      <w:pPr>
        <w:jc w:val="center"/>
        <w:rPr>
          <w:lang w:val="uk-UA" w:eastAsia="uk-UA"/>
        </w:rPr>
      </w:pPr>
    </w:p>
    <w:p w14:paraId="049FAFB5" w14:textId="77777777" w:rsidR="00913045" w:rsidRPr="009449DC" w:rsidRDefault="00462D2C" w:rsidP="000D34C6">
      <w:pPr>
        <w:ind w:firstLine="567"/>
        <w:jc w:val="both"/>
        <w:rPr>
          <w:sz w:val="28"/>
          <w:szCs w:val="28"/>
          <w:lang w:val="uk-UA"/>
        </w:rPr>
      </w:pPr>
      <w:r>
        <w:rPr>
          <w:sz w:val="28"/>
          <w:szCs w:val="28"/>
          <w:lang w:val="uk-UA"/>
        </w:rPr>
        <w:t>1.1. </w:t>
      </w:r>
      <w:r w:rsidR="00913045" w:rsidRPr="009449DC">
        <w:rPr>
          <w:sz w:val="28"/>
          <w:szCs w:val="28"/>
          <w:lang w:val="uk-UA"/>
        </w:rPr>
        <w:t>УПРАВЛІННЯ ЖИТЛОВО-КОМУНАЛЬНОГО ГОСПОДАРСТВА ЛИСИЧАНСЬКОЇ МІСЬКОЇ ВІЙСЬКОВОЇ АДМІНІСТРАЦІЇ СІВЕРСЬКОДОНЕЦЬКОГО РАЙОНУ ЛУГАНСЬКОЇ ОБЛАСТІ (далі – Управління) перейменовано з УПРАВЛІННЯ ЖИТЛОВО-КОМУНАЛЬНОГО ГОСПОДАРСТВА ЛИСИЧАНСЬКОЇ МІСЬКОЇ ВІЙСЬКОВОЇ АДМІНІСТРАЦІЇ СЄВЄРОДОНЕЦЬКОГО РАЙОНУ ЛУГАНСЬКОЇ ОБЛАСТІ, на виконання Закону України «Про правовий режим воєнного стану», Постанови Верховно</w:t>
      </w:r>
      <w:r w:rsidR="000D34C6" w:rsidRPr="009449DC">
        <w:rPr>
          <w:sz w:val="28"/>
          <w:szCs w:val="28"/>
          <w:lang w:val="uk-UA"/>
        </w:rPr>
        <w:t>ї Ради України від 19.09.2024 № </w:t>
      </w:r>
      <w:r w:rsidR="00913045" w:rsidRPr="009449DC">
        <w:rPr>
          <w:sz w:val="28"/>
          <w:szCs w:val="28"/>
          <w:lang w:val="uk-UA"/>
        </w:rPr>
        <w:t>3984-ІХ «Про перейменування окремих населених пунктів та районів», яке перейменовано з УПРАВЛІННЯ ЖИТЛОВО-КОМУНАЛЬНОГО ГОСПОДАРСТВА ЛИСИЧАНСЬКОЇ МІСЬКОЇ ВІЙСЬКОВО-ЦИВІЛЬНОЇ АДМІНІСТРАЦІЇ СЄВЄРОДОНЕЦЬКОГО РАЙОНУ ЛУГАНСЬКОЇ ОБЛАСТІ на виконання Указу През</w:t>
      </w:r>
      <w:r w:rsidR="000D34C6" w:rsidRPr="009449DC">
        <w:rPr>
          <w:sz w:val="28"/>
          <w:szCs w:val="28"/>
          <w:lang w:val="uk-UA"/>
        </w:rPr>
        <w:t>идента України від 11.06.2022 № </w:t>
      </w:r>
      <w:r w:rsidR="00913045" w:rsidRPr="009449DC">
        <w:rPr>
          <w:sz w:val="28"/>
          <w:szCs w:val="28"/>
          <w:lang w:val="uk-UA"/>
        </w:rPr>
        <w:t>406/2022 «Про утворення військової адміністрації», Закону України «Про правовий режим воєнного стану», розпорядженням начальника Лисичанської міської військової адміністрації Сєвєродонецького району Луганської області від 13.08.2024 №</w:t>
      </w:r>
      <w:r w:rsidR="000D34C6" w:rsidRPr="009449DC">
        <w:rPr>
          <w:sz w:val="28"/>
          <w:szCs w:val="28"/>
          <w:lang w:val="uk-UA"/>
        </w:rPr>
        <w:t> </w:t>
      </w:r>
      <w:r w:rsidR="00913045" w:rsidRPr="009449DC">
        <w:rPr>
          <w:sz w:val="28"/>
          <w:szCs w:val="28"/>
          <w:lang w:val="uk-UA"/>
        </w:rPr>
        <w:t xml:space="preserve">514, яке перейменовано з УПРАВЛІННЯ ЖИТЛОВО-КОМУНАЛЬНОГО ГОСПОДАРСТВА ВІЙСЬКОВО-ЦИВІЛЬНОЇ АДМІНІСТРАЦІЇ МІСТА ЛИСИЧАНСЬК ЛУГАНСЬКОЇ ОБЛАСТІ на виконання Указу Президента України від 19.02.2021 </w:t>
      </w:r>
      <w:r w:rsidR="000D34C6" w:rsidRPr="009449DC">
        <w:rPr>
          <w:sz w:val="28"/>
          <w:szCs w:val="28"/>
          <w:lang w:val="uk-UA"/>
        </w:rPr>
        <w:t>№ </w:t>
      </w:r>
      <w:r w:rsidR="00913045" w:rsidRPr="009449DC">
        <w:rPr>
          <w:sz w:val="28"/>
          <w:szCs w:val="28"/>
          <w:lang w:val="uk-UA"/>
        </w:rPr>
        <w:t>62/2021 «Про утворення та реорганізацію військово-цивільних адміністрацій у Луганській області», розпорядженням керівника Лисичанської міської військово-цивільної адміністрації Сєвєродонецького району Луга</w:t>
      </w:r>
      <w:r>
        <w:rPr>
          <w:sz w:val="28"/>
          <w:szCs w:val="28"/>
          <w:lang w:val="uk-UA"/>
        </w:rPr>
        <w:t>нської області від </w:t>
      </w:r>
      <w:r w:rsidR="000D34C6" w:rsidRPr="009449DC">
        <w:rPr>
          <w:sz w:val="28"/>
          <w:szCs w:val="28"/>
          <w:lang w:val="uk-UA"/>
        </w:rPr>
        <w:t>11.03.2021 № </w:t>
      </w:r>
      <w:r w:rsidR="00913045" w:rsidRPr="009449DC">
        <w:rPr>
          <w:sz w:val="28"/>
          <w:szCs w:val="28"/>
          <w:lang w:val="uk-UA"/>
        </w:rPr>
        <w:t>19, яке перейменовано з УПРАВЛІННЯ З ВИКОНАННЯ ПОЛІТИКИ ЛИСИЧАНСЬКОЇ МІСЬКОЇ РАДИ В ГАЛУЗІ ЖИТЛОВО-КОМУНАЛЬНОГО ГОСПОДАРСТВА на виконання Указу През</w:t>
      </w:r>
      <w:r w:rsidR="000D34C6" w:rsidRPr="009449DC">
        <w:rPr>
          <w:sz w:val="28"/>
          <w:szCs w:val="28"/>
          <w:lang w:val="uk-UA"/>
        </w:rPr>
        <w:t>идента України від 27.07.2020 № </w:t>
      </w:r>
      <w:r w:rsidR="00913045" w:rsidRPr="009449DC">
        <w:rPr>
          <w:sz w:val="28"/>
          <w:szCs w:val="28"/>
          <w:lang w:val="uk-UA"/>
        </w:rPr>
        <w:t>293/2020 «Про утворення військово-цивільної адміністрації», розпорядженням керівника Військово-цивільної адміністрації мі</w:t>
      </w:r>
      <w:r w:rsidR="000D34C6" w:rsidRPr="009449DC">
        <w:rPr>
          <w:sz w:val="28"/>
          <w:szCs w:val="28"/>
          <w:lang w:val="uk-UA"/>
        </w:rPr>
        <w:t>ста Лисичанськ від 15.09.2020 № </w:t>
      </w:r>
      <w:r w:rsidR="00913045" w:rsidRPr="009449DC">
        <w:rPr>
          <w:sz w:val="28"/>
          <w:szCs w:val="28"/>
          <w:lang w:val="uk-UA"/>
        </w:rPr>
        <w:t>342, яке</w:t>
      </w:r>
      <w:r w:rsidR="000D34C6" w:rsidRPr="009449DC">
        <w:rPr>
          <w:sz w:val="28"/>
          <w:szCs w:val="28"/>
          <w:lang w:val="uk-UA"/>
        </w:rPr>
        <w:t xml:space="preserve"> є правонаступником УПРАВЛІННЯ </w:t>
      </w:r>
      <w:r w:rsidR="00913045" w:rsidRPr="009449DC">
        <w:rPr>
          <w:sz w:val="28"/>
          <w:szCs w:val="28"/>
          <w:lang w:val="uk-UA"/>
        </w:rPr>
        <w:t xml:space="preserve">ЖИТЛОВО-КОМУНАЛЬНОГО ГОСПОДАРСТВА </w:t>
      </w:r>
      <w:r>
        <w:rPr>
          <w:sz w:val="28"/>
          <w:szCs w:val="28"/>
          <w:lang w:val="uk-UA"/>
        </w:rPr>
        <w:t>ЛИСИЧАНСЬКОЇ</w:t>
      </w:r>
      <w:r w:rsidR="00913045" w:rsidRPr="009449DC">
        <w:rPr>
          <w:sz w:val="28"/>
          <w:szCs w:val="28"/>
          <w:lang w:val="uk-UA"/>
        </w:rPr>
        <w:t xml:space="preserve"> МІСЬК</w:t>
      </w:r>
      <w:r>
        <w:rPr>
          <w:sz w:val="28"/>
          <w:szCs w:val="28"/>
          <w:lang w:val="uk-UA"/>
        </w:rPr>
        <w:t xml:space="preserve">ОЇ РАДИ на підставі рішення Лисичанської </w:t>
      </w:r>
      <w:r w:rsidR="00913045" w:rsidRPr="009449DC">
        <w:rPr>
          <w:sz w:val="28"/>
          <w:szCs w:val="28"/>
          <w:lang w:val="uk-UA"/>
        </w:rPr>
        <w:t>міс</w:t>
      </w:r>
      <w:r>
        <w:rPr>
          <w:sz w:val="28"/>
          <w:szCs w:val="28"/>
          <w:lang w:val="uk-UA"/>
        </w:rPr>
        <w:t>ької ради від 30.01.2003 № </w:t>
      </w:r>
      <w:r w:rsidR="00913045" w:rsidRPr="009449DC">
        <w:rPr>
          <w:sz w:val="28"/>
          <w:szCs w:val="28"/>
          <w:lang w:val="uk-UA"/>
        </w:rPr>
        <w:t>287 та в свою чергу є правонаступником УПРАВЛІННЯ З ВИКОНАННЯ ЕНЕРГЕТИЧНОЇ ПОЛІТИКИ ЛИСИЧАНСЬКОЇ МІСЬКОЇ РАДИ У СФЕРІ  КОМУНАЛЬНОЇ ВЛАСНОСТІ  на підставі рішенн</w:t>
      </w:r>
      <w:r w:rsidR="000D34C6" w:rsidRPr="009449DC">
        <w:rPr>
          <w:sz w:val="28"/>
          <w:szCs w:val="28"/>
          <w:lang w:val="uk-UA"/>
        </w:rPr>
        <w:t xml:space="preserve">я </w:t>
      </w:r>
      <w:r>
        <w:rPr>
          <w:sz w:val="28"/>
          <w:szCs w:val="28"/>
          <w:lang w:val="uk-UA"/>
        </w:rPr>
        <w:t xml:space="preserve">Лисичанської </w:t>
      </w:r>
      <w:r w:rsidR="000D34C6" w:rsidRPr="009449DC">
        <w:rPr>
          <w:sz w:val="28"/>
          <w:szCs w:val="28"/>
          <w:lang w:val="uk-UA"/>
        </w:rPr>
        <w:t>міської ради від 18.12.2009 № </w:t>
      </w:r>
      <w:r w:rsidR="00913045" w:rsidRPr="009449DC">
        <w:rPr>
          <w:sz w:val="28"/>
          <w:szCs w:val="28"/>
          <w:lang w:val="uk-UA"/>
        </w:rPr>
        <w:t>1289.</w:t>
      </w:r>
    </w:p>
    <w:p w14:paraId="7D24779C" w14:textId="77777777" w:rsidR="00471DD0" w:rsidRPr="009449DC" w:rsidRDefault="00471DD0" w:rsidP="000D34C6">
      <w:pPr>
        <w:pStyle w:val="af1"/>
        <w:ind w:left="0" w:firstLine="567"/>
        <w:jc w:val="both"/>
        <w:rPr>
          <w:sz w:val="28"/>
          <w:szCs w:val="28"/>
          <w:lang w:val="uk-UA" w:eastAsia="uk-UA"/>
        </w:rPr>
      </w:pPr>
      <w:r w:rsidRPr="009449DC">
        <w:rPr>
          <w:sz w:val="28"/>
          <w:szCs w:val="28"/>
          <w:lang w:val="uk-UA" w:eastAsia="uk-UA"/>
        </w:rPr>
        <w:t>Упра</w:t>
      </w:r>
      <w:r w:rsidR="000D34C6" w:rsidRPr="009449DC">
        <w:rPr>
          <w:sz w:val="28"/>
          <w:szCs w:val="28"/>
          <w:lang w:val="uk-UA" w:eastAsia="uk-UA"/>
        </w:rPr>
        <w:t>вління є юридичною особою, має ідентифікаційний код</w:t>
      </w:r>
      <w:r w:rsidRPr="009449DC">
        <w:rPr>
          <w:sz w:val="28"/>
          <w:szCs w:val="28"/>
          <w:lang w:val="uk-UA" w:eastAsia="uk-UA"/>
        </w:rPr>
        <w:t xml:space="preserve"> 03364197, включений</w:t>
      </w:r>
      <w:r w:rsidR="000D34C6" w:rsidRPr="009449DC">
        <w:rPr>
          <w:sz w:val="28"/>
          <w:szCs w:val="28"/>
          <w:lang w:val="uk-UA" w:eastAsia="uk-UA"/>
        </w:rPr>
        <w:t xml:space="preserve"> до Єдиного державного реєстру </w:t>
      </w:r>
      <w:r w:rsidRPr="009449DC">
        <w:rPr>
          <w:sz w:val="28"/>
          <w:szCs w:val="28"/>
          <w:lang w:val="uk-UA" w:eastAsia="uk-UA"/>
        </w:rPr>
        <w:t>підприємств та організацій України, відомості про юридичну особу включені</w:t>
      </w:r>
      <w:r w:rsidR="00462D2C">
        <w:rPr>
          <w:sz w:val="28"/>
          <w:szCs w:val="28"/>
          <w:lang w:val="uk-UA" w:eastAsia="uk-UA"/>
        </w:rPr>
        <w:t xml:space="preserve"> до Єдиного державного реєстру </w:t>
      </w:r>
      <w:r w:rsidRPr="009449DC">
        <w:rPr>
          <w:sz w:val="28"/>
          <w:szCs w:val="28"/>
          <w:lang w:val="uk-UA" w:eastAsia="uk-UA"/>
        </w:rPr>
        <w:t>юридичних осо</w:t>
      </w:r>
      <w:r w:rsidR="000D34C6" w:rsidRPr="009449DC">
        <w:rPr>
          <w:sz w:val="28"/>
          <w:szCs w:val="28"/>
          <w:lang w:val="uk-UA" w:eastAsia="uk-UA"/>
        </w:rPr>
        <w:t>бі та фізичних осіб підприємців.</w:t>
      </w:r>
    </w:p>
    <w:p w14:paraId="7B0D9919" w14:textId="77777777" w:rsidR="00471DD0" w:rsidRPr="009449DC" w:rsidRDefault="00462D2C" w:rsidP="000D34C6">
      <w:pPr>
        <w:pStyle w:val="af1"/>
        <w:ind w:left="0" w:firstLine="567"/>
        <w:jc w:val="both"/>
        <w:rPr>
          <w:sz w:val="28"/>
          <w:szCs w:val="28"/>
          <w:lang w:val="uk-UA" w:eastAsia="uk-UA"/>
        </w:rPr>
      </w:pPr>
      <w:r>
        <w:rPr>
          <w:sz w:val="28"/>
          <w:szCs w:val="28"/>
          <w:lang w:val="uk-UA" w:eastAsia="uk-UA"/>
        </w:rPr>
        <w:t>1.2. </w:t>
      </w:r>
      <w:r w:rsidR="000D34C6" w:rsidRPr="009449DC">
        <w:rPr>
          <w:sz w:val="28"/>
          <w:szCs w:val="28"/>
          <w:lang w:val="uk-UA" w:eastAsia="uk-UA"/>
        </w:rPr>
        <w:t xml:space="preserve">У період </w:t>
      </w:r>
      <w:r w:rsidR="008402E4" w:rsidRPr="009449DC">
        <w:rPr>
          <w:sz w:val="28"/>
          <w:szCs w:val="28"/>
          <w:lang w:val="uk-UA"/>
        </w:rPr>
        <w:t>здійснення повноважень</w:t>
      </w:r>
      <w:r w:rsidR="00471DD0" w:rsidRPr="009449DC">
        <w:rPr>
          <w:sz w:val="28"/>
          <w:szCs w:val="28"/>
          <w:lang w:val="uk-UA"/>
        </w:rPr>
        <w:t xml:space="preserve"> </w:t>
      </w:r>
      <w:r w:rsidR="00471DD0" w:rsidRPr="009449DC">
        <w:rPr>
          <w:bCs/>
          <w:sz w:val="28"/>
          <w:szCs w:val="28"/>
          <w:lang w:val="uk-UA"/>
        </w:rPr>
        <w:t>Лисичанської міської військово</w:t>
      </w:r>
      <w:r w:rsidR="00F406CD" w:rsidRPr="009449DC">
        <w:rPr>
          <w:bCs/>
          <w:sz w:val="28"/>
          <w:szCs w:val="28"/>
          <w:lang w:val="uk-UA"/>
        </w:rPr>
        <w:t>ї</w:t>
      </w:r>
      <w:r w:rsidR="00471DD0" w:rsidRPr="009449DC">
        <w:rPr>
          <w:bCs/>
          <w:sz w:val="28"/>
          <w:szCs w:val="28"/>
          <w:lang w:val="uk-UA"/>
        </w:rPr>
        <w:t xml:space="preserve"> адміністрації </w:t>
      </w:r>
      <w:proofErr w:type="spellStart"/>
      <w:r w:rsidR="00471DD0" w:rsidRPr="009449DC">
        <w:rPr>
          <w:bCs/>
          <w:sz w:val="28"/>
          <w:szCs w:val="28"/>
          <w:lang w:val="uk-UA"/>
        </w:rPr>
        <w:t>С</w:t>
      </w:r>
      <w:r w:rsidR="00913045" w:rsidRPr="009449DC">
        <w:rPr>
          <w:bCs/>
          <w:sz w:val="28"/>
          <w:szCs w:val="28"/>
          <w:lang w:val="uk-UA"/>
        </w:rPr>
        <w:t>іверсько</w:t>
      </w:r>
      <w:r w:rsidR="00471DD0" w:rsidRPr="009449DC">
        <w:rPr>
          <w:bCs/>
          <w:sz w:val="28"/>
          <w:szCs w:val="28"/>
          <w:lang w:val="uk-UA"/>
        </w:rPr>
        <w:t>донецького</w:t>
      </w:r>
      <w:proofErr w:type="spellEnd"/>
      <w:r w:rsidR="00471DD0" w:rsidRPr="009449DC">
        <w:rPr>
          <w:bCs/>
          <w:sz w:val="28"/>
          <w:szCs w:val="28"/>
          <w:lang w:val="uk-UA"/>
        </w:rPr>
        <w:t xml:space="preserve"> району Луганської області</w:t>
      </w:r>
      <w:r w:rsidR="00471DD0" w:rsidRPr="009449DC">
        <w:rPr>
          <w:sz w:val="28"/>
          <w:szCs w:val="28"/>
          <w:lang w:val="uk-UA"/>
        </w:rPr>
        <w:t xml:space="preserve"> (далі – військов</w:t>
      </w:r>
      <w:r w:rsidR="00F406CD" w:rsidRPr="009449DC">
        <w:rPr>
          <w:sz w:val="28"/>
          <w:szCs w:val="28"/>
          <w:lang w:val="uk-UA"/>
        </w:rPr>
        <w:t xml:space="preserve">а </w:t>
      </w:r>
      <w:r w:rsidR="00471DD0" w:rsidRPr="009449DC">
        <w:rPr>
          <w:sz w:val="28"/>
          <w:szCs w:val="28"/>
          <w:lang w:val="uk-UA"/>
        </w:rPr>
        <w:t xml:space="preserve">адміністрація) </w:t>
      </w:r>
      <w:r w:rsidR="000D34C6" w:rsidRPr="009449DC">
        <w:rPr>
          <w:sz w:val="28"/>
          <w:szCs w:val="28"/>
          <w:lang w:val="uk-UA"/>
        </w:rPr>
        <w:t xml:space="preserve">Управління </w:t>
      </w:r>
      <w:r w:rsidR="00471DD0" w:rsidRPr="009449DC">
        <w:rPr>
          <w:sz w:val="28"/>
          <w:szCs w:val="28"/>
          <w:lang w:val="uk-UA"/>
        </w:rPr>
        <w:t>забезпечує виконання покладених на нього завдань</w:t>
      </w:r>
      <w:r w:rsidR="000D34C6" w:rsidRPr="009449DC">
        <w:rPr>
          <w:sz w:val="28"/>
          <w:szCs w:val="28"/>
          <w:lang w:val="uk-UA"/>
        </w:rPr>
        <w:t>.</w:t>
      </w:r>
    </w:p>
    <w:p w14:paraId="53B756FB" w14:textId="77777777" w:rsidR="00471DD0" w:rsidRPr="009449DC" w:rsidRDefault="00462D2C" w:rsidP="000D34C6">
      <w:pPr>
        <w:pStyle w:val="3"/>
        <w:spacing w:after="0"/>
        <w:ind w:left="0" w:firstLine="567"/>
        <w:jc w:val="both"/>
        <w:rPr>
          <w:bCs/>
          <w:sz w:val="28"/>
          <w:szCs w:val="28"/>
          <w:lang w:val="uk-UA"/>
        </w:rPr>
      </w:pPr>
      <w:r>
        <w:rPr>
          <w:bCs/>
          <w:sz w:val="28"/>
          <w:szCs w:val="28"/>
          <w:lang w:val="uk-UA"/>
        </w:rPr>
        <w:t>1.3. </w:t>
      </w:r>
      <w:r w:rsidR="00471DD0" w:rsidRPr="009449DC">
        <w:rPr>
          <w:bCs/>
          <w:sz w:val="28"/>
          <w:szCs w:val="28"/>
          <w:lang w:val="uk-UA"/>
        </w:rPr>
        <w:t>Офіційне найменування управління:</w:t>
      </w:r>
    </w:p>
    <w:p w14:paraId="3B90C19C" w14:textId="77777777" w:rsidR="00471DD0" w:rsidRPr="009449DC" w:rsidRDefault="000D34C6" w:rsidP="000D34C6">
      <w:pPr>
        <w:ind w:firstLine="567"/>
        <w:jc w:val="both"/>
        <w:rPr>
          <w:sz w:val="28"/>
          <w:szCs w:val="28"/>
          <w:lang w:val="uk-UA"/>
        </w:rPr>
      </w:pPr>
      <w:r w:rsidRPr="009449DC">
        <w:rPr>
          <w:bCs/>
          <w:sz w:val="28"/>
          <w:szCs w:val="28"/>
          <w:lang w:val="uk-UA"/>
        </w:rPr>
        <w:lastRenderedPageBreak/>
        <w:t>повне –</w:t>
      </w:r>
      <w:r w:rsidR="00471DD0" w:rsidRPr="009449DC">
        <w:rPr>
          <w:bCs/>
          <w:sz w:val="28"/>
          <w:szCs w:val="28"/>
          <w:lang w:val="uk-UA"/>
        </w:rPr>
        <w:t xml:space="preserve"> </w:t>
      </w:r>
      <w:r w:rsidR="00471DD0" w:rsidRPr="009449DC">
        <w:rPr>
          <w:sz w:val="28"/>
          <w:szCs w:val="28"/>
          <w:lang w:val="uk-UA"/>
        </w:rPr>
        <w:t>УПРАВЛІННЯ ЖИТЛОВО-КОМУНАЛЬНОГО ГОСПОДАРСТВА ЛИСИЧАНСЬКОЇ МІСЬКОЇ ВІЙСЬКОВО</w:t>
      </w:r>
      <w:r w:rsidR="009D66B0" w:rsidRPr="009449DC">
        <w:rPr>
          <w:sz w:val="28"/>
          <w:szCs w:val="28"/>
          <w:lang w:val="uk-UA"/>
        </w:rPr>
        <w:t>Ї</w:t>
      </w:r>
      <w:r w:rsidR="00471DD0" w:rsidRPr="009449DC">
        <w:rPr>
          <w:sz w:val="28"/>
          <w:szCs w:val="28"/>
          <w:lang w:val="uk-UA"/>
        </w:rPr>
        <w:t xml:space="preserve"> АДМІНІСТРАЦІЇ С</w:t>
      </w:r>
      <w:r w:rsidR="00913045" w:rsidRPr="009449DC">
        <w:rPr>
          <w:sz w:val="28"/>
          <w:szCs w:val="28"/>
          <w:lang w:val="uk-UA"/>
        </w:rPr>
        <w:t>ІВЕРСЬКО</w:t>
      </w:r>
      <w:r w:rsidR="00471DD0" w:rsidRPr="009449DC">
        <w:rPr>
          <w:sz w:val="28"/>
          <w:szCs w:val="28"/>
          <w:lang w:val="uk-UA"/>
        </w:rPr>
        <w:t>ДОНЕЦЬКОГО РАЙОНУ ЛУГАНСЬКОЇ ОБЛАСТІ;</w:t>
      </w:r>
    </w:p>
    <w:p w14:paraId="3B606320" w14:textId="77777777" w:rsidR="00471DD0" w:rsidRPr="009449DC" w:rsidRDefault="000D34C6" w:rsidP="000D34C6">
      <w:pPr>
        <w:ind w:firstLine="567"/>
        <w:jc w:val="both"/>
        <w:rPr>
          <w:bCs/>
          <w:sz w:val="28"/>
          <w:szCs w:val="28"/>
          <w:lang w:val="uk-UA"/>
        </w:rPr>
      </w:pPr>
      <w:r w:rsidRPr="009449DC">
        <w:rPr>
          <w:sz w:val="28"/>
          <w:szCs w:val="28"/>
          <w:lang w:val="uk-UA"/>
        </w:rPr>
        <w:t>скорочене – УЖКГ ЛМВА.</w:t>
      </w:r>
    </w:p>
    <w:p w14:paraId="7BC79A36" w14:textId="77777777" w:rsidR="00471DD0" w:rsidRPr="009449DC" w:rsidRDefault="00DD0D8D" w:rsidP="000D34C6">
      <w:pPr>
        <w:pStyle w:val="3"/>
        <w:spacing w:after="0"/>
        <w:ind w:left="0" w:firstLine="567"/>
        <w:jc w:val="both"/>
        <w:rPr>
          <w:bCs/>
          <w:sz w:val="28"/>
          <w:szCs w:val="28"/>
          <w:lang w:val="uk-UA"/>
        </w:rPr>
      </w:pPr>
      <w:r>
        <w:rPr>
          <w:bCs/>
          <w:sz w:val="28"/>
          <w:szCs w:val="28"/>
          <w:lang w:val="uk-UA"/>
        </w:rPr>
        <w:t>1.4. </w:t>
      </w:r>
      <w:r w:rsidR="00471DD0" w:rsidRPr="009449DC">
        <w:rPr>
          <w:bCs/>
          <w:sz w:val="28"/>
          <w:szCs w:val="28"/>
          <w:lang w:val="uk-UA"/>
        </w:rPr>
        <w:t xml:space="preserve">Положення про управління, штатний розпис у межах визначеної граничної чисельності та </w:t>
      </w:r>
      <w:r w:rsidR="000D34C6" w:rsidRPr="009449DC">
        <w:rPr>
          <w:bCs/>
          <w:sz w:val="28"/>
          <w:szCs w:val="28"/>
          <w:lang w:val="uk-UA"/>
        </w:rPr>
        <w:t xml:space="preserve">фонду оплати праці працівників затверджуються </w:t>
      </w:r>
      <w:r>
        <w:rPr>
          <w:bCs/>
          <w:sz w:val="28"/>
          <w:szCs w:val="28"/>
          <w:lang w:val="uk-UA"/>
        </w:rPr>
        <w:t xml:space="preserve">начальником </w:t>
      </w:r>
      <w:r w:rsidR="00471DD0" w:rsidRPr="009449DC">
        <w:rPr>
          <w:bCs/>
          <w:sz w:val="28"/>
          <w:szCs w:val="28"/>
          <w:lang w:val="uk-UA"/>
        </w:rPr>
        <w:t>військово</w:t>
      </w:r>
      <w:r>
        <w:rPr>
          <w:bCs/>
          <w:sz w:val="28"/>
          <w:szCs w:val="28"/>
          <w:lang w:val="uk-UA"/>
        </w:rPr>
        <w:t>ї</w:t>
      </w:r>
      <w:r w:rsidR="009D66B0" w:rsidRPr="009449DC">
        <w:rPr>
          <w:bCs/>
          <w:sz w:val="28"/>
          <w:szCs w:val="28"/>
          <w:lang w:val="uk-UA"/>
        </w:rPr>
        <w:t xml:space="preserve"> </w:t>
      </w:r>
      <w:r>
        <w:rPr>
          <w:bCs/>
          <w:sz w:val="28"/>
          <w:szCs w:val="28"/>
          <w:lang w:val="uk-UA"/>
        </w:rPr>
        <w:t>адміністрації</w:t>
      </w:r>
      <w:r w:rsidR="00471DD0" w:rsidRPr="009449DC">
        <w:rPr>
          <w:bCs/>
          <w:sz w:val="28"/>
          <w:szCs w:val="28"/>
          <w:lang w:val="uk-UA"/>
        </w:rPr>
        <w:t>.</w:t>
      </w:r>
    </w:p>
    <w:p w14:paraId="337416C8" w14:textId="77777777" w:rsidR="00471DD0" w:rsidRPr="009449DC" w:rsidRDefault="00471DD0" w:rsidP="000D34C6">
      <w:pPr>
        <w:pStyle w:val="3"/>
        <w:spacing w:after="0"/>
        <w:ind w:left="0" w:firstLine="567"/>
        <w:jc w:val="both"/>
        <w:rPr>
          <w:bCs/>
          <w:sz w:val="28"/>
          <w:szCs w:val="28"/>
          <w:lang w:val="uk-UA"/>
        </w:rPr>
      </w:pPr>
      <w:r w:rsidRPr="009449DC">
        <w:rPr>
          <w:bCs/>
          <w:sz w:val="28"/>
          <w:szCs w:val="28"/>
          <w:lang w:val="uk-UA"/>
        </w:rPr>
        <w:t xml:space="preserve">Управління підпорядковане </w:t>
      </w:r>
      <w:r w:rsidR="009D66B0" w:rsidRPr="009449DC">
        <w:rPr>
          <w:bCs/>
          <w:sz w:val="28"/>
          <w:szCs w:val="28"/>
          <w:lang w:val="uk-UA"/>
        </w:rPr>
        <w:t>начальнику</w:t>
      </w:r>
      <w:r w:rsidRPr="009449DC">
        <w:rPr>
          <w:bCs/>
          <w:sz w:val="28"/>
          <w:szCs w:val="28"/>
          <w:lang w:val="uk-UA"/>
        </w:rPr>
        <w:t xml:space="preserve"> військов</w:t>
      </w:r>
      <w:r w:rsidR="009D66B0" w:rsidRPr="009449DC">
        <w:rPr>
          <w:bCs/>
          <w:sz w:val="28"/>
          <w:szCs w:val="28"/>
          <w:lang w:val="uk-UA"/>
        </w:rPr>
        <w:t>ої</w:t>
      </w:r>
      <w:r w:rsidR="000D34C6" w:rsidRPr="009449DC">
        <w:rPr>
          <w:bCs/>
          <w:sz w:val="28"/>
          <w:szCs w:val="28"/>
          <w:lang w:val="uk-UA"/>
        </w:rPr>
        <w:t xml:space="preserve"> </w:t>
      </w:r>
      <w:r w:rsidRPr="009449DC">
        <w:rPr>
          <w:bCs/>
          <w:sz w:val="28"/>
          <w:szCs w:val="28"/>
          <w:lang w:val="uk-UA"/>
        </w:rPr>
        <w:t>адміністрації</w:t>
      </w:r>
      <w:r w:rsidR="00E2520B" w:rsidRPr="009449DC">
        <w:rPr>
          <w:bCs/>
          <w:sz w:val="28"/>
          <w:szCs w:val="28"/>
          <w:lang w:val="uk-UA"/>
        </w:rPr>
        <w:t>,</w:t>
      </w:r>
      <w:r w:rsidRPr="009449DC">
        <w:rPr>
          <w:bCs/>
          <w:sz w:val="28"/>
          <w:szCs w:val="28"/>
          <w:lang w:val="uk-UA"/>
        </w:rPr>
        <w:t xml:space="preserve"> </w:t>
      </w:r>
      <w:r w:rsidR="00E2520B" w:rsidRPr="009449DC">
        <w:rPr>
          <w:bCs/>
          <w:sz w:val="28"/>
          <w:szCs w:val="28"/>
          <w:lang w:val="uk-UA"/>
        </w:rPr>
        <w:t>п</w:t>
      </w:r>
      <w:r w:rsidRPr="009449DC">
        <w:rPr>
          <w:bCs/>
          <w:sz w:val="28"/>
          <w:szCs w:val="28"/>
          <w:lang w:val="uk-UA"/>
        </w:rPr>
        <w:t>ідзвітне та підконтрольне військов</w:t>
      </w:r>
      <w:r w:rsidR="009D66B0" w:rsidRPr="009449DC">
        <w:rPr>
          <w:bCs/>
          <w:sz w:val="28"/>
          <w:szCs w:val="28"/>
          <w:lang w:val="uk-UA"/>
        </w:rPr>
        <w:t>ій</w:t>
      </w:r>
      <w:r w:rsidR="000D34C6" w:rsidRPr="009449DC">
        <w:rPr>
          <w:bCs/>
          <w:sz w:val="28"/>
          <w:szCs w:val="28"/>
          <w:lang w:val="uk-UA"/>
        </w:rPr>
        <w:t xml:space="preserve"> адміністрації.</w:t>
      </w:r>
    </w:p>
    <w:p w14:paraId="079AD897" w14:textId="77777777" w:rsidR="009556EC" w:rsidRPr="009449DC" w:rsidRDefault="00DD0D8D" w:rsidP="000D34C6">
      <w:pPr>
        <w:ind w:firstLine="567"/>
        <w:jc w:val="both"/>
        <w:rPr>
          <w:sz w:val="28"/>
          <w:szCs w:val="28"/>
          <w:lang w:val="uk-UA"/>
        </w:rPr>
      </w:pPr>
      <w:r>
        <w:rPr>
          <w:bCs/>
          <w:sz w:val="28"/>
          <w:szCs w:val="28"/>
          <w:lang w:val="uk-UA"/>
        </w:rPr>
        <w:t>1.5. </w:t>
      </w:r>
      <w:r w:rsidR="00471DD0" w:rsidRPr="009449DC">
        <w:rPr>
          <w:bCs/>
          <w:sz w:val="28"/>
          <w:szCs w:val="28"/>
          <w:lang w:val="uk-UA"/>
        </w:rPr>
        <w:t>Управління в своїй дія</w:t>
      </w:r>
      <w:r w:rsidR="000D34C6" w:rsidRPr="009449DC">
        <w:rPr>
          <w:bCs/>
          <w:sz w:val="28"/>
          <w:szCs w:val="28"/>
          <w:lang w:val="uk-UA"/>
        </w:rPr>
        <w:t>льності керується Конституцією</w:t>
      </w:r>
      <w:r>
        <w:rPr>
          <w:bCs/>
          <w:sz w:val="28"/>
          <w:szCs w:val="28"/>
          <w:lang w:val="uk-UA"/>
        </w:rPr>
        <w:t xml:space="preserve"> України, законами</w:t>
      </w:r>
      <w:r w:rsidR="000D34C6" w:rsidRPr="009449DC">
        <w:rPr>
          <w:bCs/>
          <w:sz w:val="28"/>
          <w:szCs w:val="28"/>
          <w:lang w:val="uk-UA"/>
        </w:rPr>
        <w:t xml:space="preserve"> України </w:t>
      </w:r>
      <w:r w:rsidR="00471DD0" w:rsidRPr="009449DC">
        <w:rPr>
          <w:bCs/>
          <w:sz w:val="28"/>
          <w:szCs w:val="28"/>
          <w:lang w:val="uk-UA"/>
        </w:rPr>
        <w:t xml:space="preserve">«Про </w:t>
      </w:r>
      <w:r w:rsidR="008402E4" w:rsidRPr="009449DC">
        <w:rPr>
          <w:bCs/>
          <w:sz w:val="28"/>
          <w:szCs w:val="28"/>
          <w:lang w:val="uk-UA"/>
        </w:rPr>
        <w:t>правовий режим військового стану</w:t>
      </w:r>
      <w:r>
        <w:rPr>
          <w:bCs/>
          <w:sz w:val="28"/>
          <w:szCs w:val="28"/>
          <w:lang w:val="uk-UA"/>
        </w:rPr>
        <w:t xml:space="preserve">», «Про </w:t>
      </w:r>
      <w:r w:rsidR="008402E4" w:rsidRPr="009449DC">
        <w:rPr>
          <w:bCs/>
          <w:sz w:val="28"/>
          <w:szCs w:val="28"/>
          <w:lang w:val="uk-UA"/>
        </w:rPr>
        <w:t>місцеве самоврядува</w:t>
      </w:r>
      <w:r w:rsidR="000D34C6" w:rsidRPr="009449DC">
        <w:rPr>
          <w:bCs/>
          <w:sz w:val="28"/>
          <w:szCs w:val="28"/>
          <w:lang w:val="uk-UA"/>
        </w:rPr>
        <w:t xml:space="preserve">ння в Україні», </w:t>
      </w:r>
      <w:r w:rsidR="008402E4" w:rsidRPr="009449DC">
        <w:rPr>
          <w:bCs/>
          <w:sz w:val="28"/>
          <w:szCs w:val="28"/>
          <w:lang w:val="uk-UA"/>
        </w:rPr>
        <w:t>«Про житлово-комун</w:t>
      </w:r>
      <w:r w:rsidR="000D34C6" w:rsidRPr="009449DC">
        <w:rPr>
          <w:bCs/>
          <w:sz w:val="28"/>
          <w:szCs w:val="28"/>
          <w:lang w:val="uk-UA"/>
        </w:rPr>
        <w:t xml:space="preserve">альні послуги», </w:t>
      </w:r>
      <w:r>
        <w:rPr>
          <w:bCs/>
          <w:sz w:val="28"/>
          <w:szCs w:val="28"/>
          <w:lang w:val="uk-UA"/>
        </w:rPr>
        <w:t xml:space="preserve">«Про </w:t>
      </w:r>
      <w:r w:rsidR="008402E4" w:rsidRPr="009449DC">
        <w:rPr>
          <w:bCs/>
          <w:sz w:val="28"/>
          <w:szCs w:val="28"/>
          <w:lang w:val="uk-UA"/>
        </w:rPr>
        <w:t xml:space="preserve">благоустрій населених пунктів», </w:t>
      </w:r>
      <w:r w:rsidR="000D34C6" w:rsidRPr="009449DC">
        <w:rPr>
          <w:bCs/>
          <w:sz w:val="28"/>
          <w:szCs w:val="28"/>
          <w:lang w:val="uk-UA"/>
        </w:rPr>
        <w:t xml:space="preserve">«Про запобігання корупції», </w:t>
      </w:r>
      <w:r w:rsidR="00471DD0" w:rsidRPr="009449DC">
        <w:rPr>
          <w:bCs/>
          <w:sz w:val="28"/>
          <w:szCs w:val="28"/>
          <w:lang w:val="uk-UA"/>
        </w:rPr>
        <w:t>«Про доступ до публічної інформації», актами Президента України</w:t>
      </w:r>
      <w:r w:rsidR="009556EC" w:rsidRPr="009449DC">
        <w:rPr>
          <w:bCs/>
          <w:sz w:val="28"/>
          <w:szCs w:val="28"/>
          <w:lang w:val="uk-UA"/>
        </w:rPr>
        <w:t xml:space="preserve"> і Кабінету Міністрів України,</w:t>
      </w:r>
      <w:r w:rsidR="00471DD0" w:rsidRPr="009449DC">
        <w:rPr>
          <w:bCs/>
          <w:sz w:val="28"/>
          <w:szCs w:val="28"/>
          <w:lang w:val="uk-UA"/>
        </w:rPr>
        <w:t xml:space="preserve"> </w:t>
      </w:r>
      <w:r w:rsidR="008402E4" w:rsidRPr="009449DC">
        <w:rPr>
          <w:bCs/>
          <w:sz w:val="28"/>
          <w:szCs w:val="28"/>
          <w:lang w:val="uk-UA"/>
        </w:rPr>
        <w:t>П</w:t>
      </w:r>
      <w:r w:rsidR="00471DD0" w:rsidRPr="009449DC">
        <w:rPr>
          <w:bCs/>
          <w:sz w:val="28"/>
          <w:szCs w:val="28"/>
          <w:lang w:val="uk-UA"/>
        </w:rPr>
        <w:t>ос</w:t>
      </w:r>
      <w:r>
        <w:rPr>
          <w:bCs/>
          <w:sz w:val="28"/>
          <w:szCs w:val="28"/>
          <w:lang w:val="uk-UA"/>
        </w:rPr>
        <w:t xml:space="preserve">тановами Верховної Ради України, </w:t>
      </w:r>
      <w:r w:rsidR="009556EC" w:rsidRPr="009449DC">
        <w:rPr>
          <w:sz w:val="28"/>
          <w:szCs w:val="28"/>
          <w:lang w:val="uk-UA"/>
        </w:rPr>
        <w:t>розпорядженнями голови Луганської обласної державної адміністрації, розпорядженнями начальника Лисичанської міської військової адміні</w:t>
      </w:r>
      <w:r w:rsidR="000D34C6" w:rsidRPr="009449DC">
        <w:rPr>
          <w:sz w:val="28"/>
          <w:szCs w:val="28"/>
          <w:lang w:val="uk-UA"/>
        </w:rPr>
        <w:t>страції, а також цим Положенням.</w:t>
      </w:r>
    </w:p>
    <w:p w14:paraId="5A73DBD7" w14:textId="77777777" w:rsidR="00471DD0" w:rsidRPr="009449DC" w:rsidRDefault="00DD0D8D" w:rsidP="000D34C6">
      <w:pPr>
        <w:pStyle w:val="3"/>
        <w:spacing w:after="0"/>
        <w:ind w:left="0" w:firstLine="567"/>
        <w:jc w:val="both"/>
        <w:rPr>
          <w:bCs/>
          <w:sz w:val="28"/>
          <w:szCs w:val="28"/>
          <w:lang w:val="uk-UA"/>
        </w:rPr>
      </w:pPr>
      <w:r>
        <w:rPr>
          <w:bCs/>
          <w:sz w:val="28"/>
          <w:szCs w:val="28"/>
          <w:lang w:val="uk-UA"/>
        </w:rPr>
        <w:t>1.6. </w:t>
      </w:r>
      <w:r w:rsidR="009556EC" w:rsidRPr="009449DC">
        <w:rPr>
          <w:sz w:val="28"/>
          <w:szCs w:val="28"/>
          <w:lang w:val="uk-UA"/>
        </w:rPr>
        <w:t>Управління є органом управління та координує діяльність комунальних підприємств: КП «Лисичанська житлово-експлуатаційна контора №1», КП «Лисичанська ж</w:t>
      </w:r>
      <w:r w:rsidR="000D34C6" w:rsidRPr="009449DC">
        <w:rPr>
          <w:sz w:val="28"/>
          <w:szCs w:val="28"/>
          <w:lang w:val="uk-UA"/>
        </w:rPr>
        <w:t>итлово-експлуатаційна контора №3», КП </w:t>
      </w:r>
      <w:r w:rsidR="009556EC" w:rsidRPr="009449DC">
        <w:rPr>
          <w:sz w:val="28"/>
          <w:szCs w:val="28"/>
          <w:lang w:val="uk-UA"/>
        </w:rPr>
        <w:t>«Лисичанська ж</w:t>
      </w:r>
      <w:r w:rsidR="000D34C6" w:rsidRPr="009449DC">
        <w:rPr>
          <w:sz w:val="28"/>
          <w:szCs w:val="28"/>
          <w:lang w:val="uk-UA"/>
        </w:rPr>
        <w:t>итлово-експлуатаційна контора №</w:t>
      </w:r>
      <w:r w:rsidR="009556EC" w:rsidRPr="009449DC">
        <w:rPr>
          <w:sz w:val="28"/>
          <w:szCs w:val="28"/>
          <w:lang w:val="uk-UA"/>
        </w:rPr>
        <w:t>5», КП «Лисичанська ж</w:t>
      </w:r>
      <w:r w:rsidR="000D34C6" w:rsidRPr="009449DC">
        <w:rPr>
          <w:sz w:val="28"/>
          <w:szCs w:val="28"/>
          <w:lang w:val="uk-UA"/>
        </w:rPr>
        <w:t>итлово-експлуатаційна контора №</w:t>
      </w:r>
      <w:r w:rsidR="009556EC" w:rsidRPr="009449DC">
        <w:rPr>
          <w:sz w:val="28"/>
          <w:szCs w:val="28"/>
          <w:lang w:val="uk-UA"/>
        </w:rPr>
        <w:t>6», КП «Лисичанська ж</w:t>
      </w:r>
      <w:r w:rsidR="000D34C6" w:rsidRPr="009449DC">
        <w:rPr>
          <w:sz w:val="28"/>
          <w:szCs w:val="28"/>
          <w:lang w:val="uk-UA"/>
        </w:rPr>
        <w:t>итлово-експлуатаційна контора №</w:t>
      </w:r>
      <w:r w:rsidR="009556EC" w:rsidRPr="009449DC">
        <w:rPr>
          <w:sz w:val="28"/>
          <w:szCs w:val="28"/>
          <w:lang w:val="uk-UA"/>
        </w:rPr>
        <w:t xml:space="preserve">8», ЛКАТП 032806, КП «Лисичанський </w:t>
      </w:r>
      <w:proofErr w:type="spellStart"/>
      <w:r w:rsidR="009556EC" w:rsidRPr="009449DC">
        <w:rPr>
          <w:sz w:val="28"/>
          <w:szCs w:val="28"/>
          <w:lang w:val="uk-UA"/>
        </w:rPr>
        <w:t>Шляхрембуд</w:t>
      </w:r>
      <w:proofErr w:type="spellEnd"/>
      <w:r w:rsidR="009556EC" w:rsidRPr="009449DC">
        <w:rPr>
          <w:sz w:val="28"/>
          <w:szCs w:val="28"/>
          <w:lang w:val="uk-UA"/>
        </w:rPr>
        <w:t>», КП «Лисичанське тролейбусне управління», КП ЛМР «</w:t>
      </w:r>
      <w:proofErr w:type="spellStart"/>
      <w:r w:rsidR="009556EC" w:rsidRPr="009449DC">
        <w:rPr>
          <w:sz w:val="28"/>
          <w:szCs w:val="28"/>
          <w:lang w:val="uk-UA"/>
        </w:rPr>
        <w:t>Електроавтотранс</w:t>
      </w:r>
      <w:proofErr w:type="spellEnd"/>
      <w:r w:rsidR="009556EC" w:rsidRPr="009449DC">
        <w:rPr>
          <w:sz w:val="28"/>
          <w:szCs w:val="28"/>
          <w:lang w:val="uk-UA"/>
        </w:rPr>
        <w:t>», КП «</w:t>
      </w:r>
      <w:proofErr w:type="spellStart"/>
      <w:r w:rsidR="009556EC" w:rsidRPr="009449DC">
        <w:rPr>
          <w:sz w:val="28"/>
          <w:szCs w:val="28"/>
          <w:lang w:val="uk-UA"/>
        </w:rPr>
        <w:t>Лисичанськміськсвітло</w:t>
      </w:r>
      <w:proofErr w:type="spellEnd"/>
      <w:r w:rsidR="009556EC" w:rsidRPr="009449DC">
        <w:rPr>
          <w:sz w:val="28"/>
          <w:szCs w:val="28"/>
          <w:lang w:val="uk-UA"/>
        </w:rPr>
        <w:t>», КП «Лисичанська ритуальна служба», КП «</w:t>
      </w:r>
      <w:proofErr w:type="spellStart"/>
      <w:r w:rsidR="009556EC" w:rsidRPr="009449DC">
        <w:rPr>
          <w:sz w:val="28"/>
          <w:szCs w:val="28"/>
          <w:lang w:val="uk-UA"/>
        </w:rPr>
        <w:t>Лисичанськтепломережа</w:t>
      </w:r>
      <w:proofErr w:type="spellEnd"/>
      <w:r w:rsidR="009556EC" w:rsidRPr="009449DC">
        <w:rPr>
          <w:sz w:val="28"/>
          <w:szCs w:val="28"/>
          <w:lang w:val="uk-UA"/>
        </w:rPr>
        <w:t>», КП «Комунальник», ЛКСП «</w:t>
      </w:r>
      <w:proofErr w:type="spellStart"/>
      <w:r w:rsidR="009556EC" w:rsidRPr="009449DC">
        <w:rPr>
          <w:sz w:val="28"/>
          <w:szCs w:val="28"/>
          <w:lang w:val="uk-UA"/>
        </w:rPr>
        <w:t>Лисичанськводоканал</w:t>
      </w:r>
      <w:proofErr w:type="spellEnd"/>
      <w:r w:rsidR="009556EC" w:rsidRPr="009449DC">
        <w:rPr>
          <w:sz w:val="28"/>
          <w:szCs w:val="28"/>
          <w:lang w:val="uk-UA"/>
        </w:rPr>
        <w:t>», з питань тепло-, водопостачання та водовідведення, обліку та контролю за використанням енергоносіїв у бюджетній сфері, управління житловим фондом, надання ритуальних послуг населенню, санітарного очищення та благоустрою території Лисичанської міської територ</w:t>
      </w:r>
      <w:r>
        <w:rPr>
          <w:sz w:val="28"/>
          <w:szCs w:val="28"/>
          <w:lang w:val="uk-UA"/>
        </w:rPr>
        <w:t>іальної громади</w:t>
      </w:r>
      <w:r w:rsidR="009556EC" w:rsidRPr="009449DC">
        <w:rPr>
          <w:sz w:val="28"/>
          <w:szCs w:val="28"/>
          <w:lang w:val="uk-UA"/>
        </w:rPr>
        <w:t xml:space="preserve">, утримання технічних засобів регулювання дорожнім рухом, а також надання послуг населенню з </w:t>
      </w:r>
      <w:proofErr w:type="spellStart"/>
      <w:r w:rsidR="009556EC" w:rsidRPr="009449DC">
        <w:rPr>
          <w:sz w:val="28"/>
          <w:szCs w:val="28"/>
          <w:lang w:val="uk-UA"/>
        </w:rPr>
        <w:t>пасажироперевезень</w:t>
      </w:r>
      <w:proofErr w:type="spellEnd"/>
      <w:r w:rsidR="009556EC" w:rsidRPr="009449DC">
        <w:rPr>
          <w:sz w:val="28"/>
          <w:szCs w:val="28"/>
          <w:lang w:val="uk-UA"/>
        </w:rPr>
        <w:t xml:space="preserve"> міським електротранспортом, автомобільним транспортом загального користування, та взаємодіє з енергопостачальними підприємствами з питань енергопостачання.</w:t>
      </w:r>
    </w:p>
    <w:p w14:paraId="29C5AFC8" w14:textId="77777777" w:rsidR="00F66905" w:rsidRPr="009449DC" w:rsidRDefault="00F66905" w:rsidP="000D34C6">
      <w:pPr>
        <w:pStyle w:val="3"/>
        <w:spacing w:after="0"/>
        <w:ind w:left="0"/>
        <w:jc w:val="center"/>
        <w:rPr>
          <w:bCs/>
          <w:sz w:val="20"/>
          <w:szCs w:val="20"/>
          <w:lang w:val="uk-UA"/>
        </w:rPr>
      </w:pPr>
    </w:p>
    <w:p w14:paraId="1FF55BFB" w14:textId="77777777" w:rsidR="00471DD0" w:rsidRPr="009449DC" w:rsidRDefault="00471DD0" w:rsidP="00471DD0">
      <w:pPr>
        <w:pStyle w:val="3"/>
        <w:spacing w:after="0"/>
        <w:ind w:left="0"/>
        <w:jc w:val="center"/>
        <w:rPr>
          <w:b/>
          <w:bCs/>
          <w:sz w:val="28"/>
          <w:szCs w:val="28"/>
          <w:lang w:val="uk-UA"/>
        </w:rPr>
      </w:pPr>
      <w:r w:rsidRPr="009449DC">
        <w:rPr>
          <w:b/>
          <w:bCs/>
          <w:sz w:val="28"/>
          <w:szCs w:val="28"/>
          <w:lang w:val="uk-UA"/>
        </w:rPr>
        <w:t>2. З</w:t>
      </w:r>
      <w:r w:rsidR="00C55CE9" w:rsidRPr="009449DC">
        <w:rPr>
          <w:b/>
          <w:bCs/>
          <w:sz w:val="28"/>
          <w:szCs w:val="28"/>
          <w:lang w:val="uk-UA"/>
        </w:rPr>
        <w:t>АВДАННЯ</w:t>
      </w:r>
      <w:r w:rsidR="003A26E8" w:rsidRPr="009449DC">
        <w:rPr>
          <w:b/>
          <w:bCs/>
          <w:sz w:val="28"/>
          <w:szCs w:val="28"/>
          <w:lang w:val="uk-UA"/>
        </w:rPr>
        <w:t xml:space="preserve">  </w:t>
      </w:r>
      <w:r w:rsidR="00C55CE9" w:rsidRPr="009449DC">
        <w:rPr>
          <w:b/>
          <w:bCs/>
          <w:sz w:val="28"/>
          <w:szCs w:val="28"/>
          <w:lang w:val="uk-UA"/>
        </w:rPr>
        <w:t>УПРАВЛІННЯ</w:t>
      </w:r>
    </w:p>
    <w:p w14:paraId="22D67B3C" w14:textId="77777777" w:rsidR="00F66905" w:rsidRPr="009449DC" w:rsidRDefault="00F66905" w:rsidP="000D34C6">
      <w:pPr>
        <w:pStyle w:val="3"/>
        <w:spacing w:after="0"/>
        <w:ind w:left="0"/>
        <w:jc w:val="center"/>
        <w:rPr>
          <w:bCs/>
          <w:sz w:val="20"/>
          <w:szCs w:val="20"/>
          <w:lang w:val="uk-UA"/>
        </w:rPr>
      </w:pPr>
    </w:p>
    <w:p w14:paraId="1942787A" w14:textId="77777777" w:rsidR="00471DD0" w:rsidRPr="009449DC" w:rsidRDefault="00DD0D8D" w:rsidP="000D34C6">
      <w:pPr>
        <w:pStyle w:val="3"/>
        <w:spacing w:after="0"/>
        <w:ind w:left="0" w:firstLine="567"/>
        <w:jc w:val="both"/>
        <w:rPr>
          <w:bCs/>
          <w:sz w:val="28"/>
          <w:szCs w:val="28"/>
          <w:lang w:val="uk-UA"/>
        </w:rPr>
      </w:pPr>
      <w:r>
        <w:rPr>
          <w:bCs/>
          <w:sz w:val="28"/>
          <w:szCs w:val="28"/>
          <w:lang w:val="uk-UA"/>
        </w:rPr>
        <w:t>Основними завданнями У</w:t>
      </w:r>
      <w:r w:rsidR="00471DD0" w:rsidRPr="009449DC">
        <w:rPr>
          <w:bCs/>
          <w:sz w:val="28"/>
          <w:szCs w:val="28"/>
          <w:lang w:val="uk-UA"/>
        </w:rPr>
        <w:t>правління є:</w:t>
      </w:r>
    </w:p>
    <w:p w14:paraId="2614A555" w14:textId="77777777" w:rsidR="00471DD0" w:rsidRPr="009449DC" w:rsidRDefault="00DD0D8D" w:rsidP="000D34C6">
      <w:pPr>
        <w:pStyle w:val="3"/>
        <w:spacing w:after="0"/>
        <w:ind w:left="0" w:firstLine="567"/>
        <w:jc w:val="both"/>
        <w:rPr>
          <w:bCs/>
          <w:sz w:val="28"/>
          <w:szCs w:val="28"/>
          <w:lang w:val="uk-UA"/>
        </w:rPr>
      </w:pPr>
      <w:r>
        <w:rPr>
          <w:bCs/>
          <w:sz w:val="28"/>
          <w:szCs w:val="28"/>
          <w:lang w:val="uk-UA"/>
        </w:rPr>
        <w:t>2.1. </w:t>
      </w:r>
      <w:r w:rsidR="00E87FC2" w:rsidRPr="009449DC">
        <w:rPr>
          <w:bCs/>
          <w:sz w:val="28"/>
          <w:szCs w:val="28"/>
          <w:lang w:val="uk-UA"/>
        </w:rPr>
        <w:t>з</w:t>
      </w:r>
      <w:r w:rsidR="00471DD0" w:rsidRPr="009449DC">
        <w:rPr>
          <w:bCs/>
          <w:sz w:val="28"/>
          <w:szCs w:val="28"/>
          <w:lang w:val="uk-UA"/>
        </w:rPr>
        <w:t xml:space="preserve">абезпечення на території Лисичанської </w:t>
      </w:r>
      <w:r w:rsidR="00106DC4" w:rsidRPr="009449DC">
        <w:rPr>
          <w:bCs/>
          <w:sz w:val="28"/>
          <w:szCs w:val="28"/>
          <w:lang w:val="uk-UA"/>
        </w:rPr>
        <w:t xml:space="preserve">міської </w:t>
      </w:r>
      <w:r w:rsidR="00471DD0" w:rsidRPr="009449DC">
        <w:rPr>
          <w:bCs/>
          <w:sz w:val="28"/>
          <w:szCs w:val="28"/>
          <w:lang w:val="uk-UA"/>
        </w:rPr>
        <w:t>територіальної громади реалізації державної політики у сфері житлово-комунального господарства, насамперед щодо організації і здійснення заходів з його реформування;</w:t>
      </w:r>
    </w:p>
    <w:p w14:paraId="01176C86" w14:textId="77777777" w:rsidR="00471DD0" w:rsidRPr="009449DC" w:rsidRDefault="00DD0D8D" w:rsidP="000D34C6">
      <w:pPr>
        <w:pStyle w:val="3"/>
        <w:spacing w:after="0"/>
        <w:ind w:left="0" w:firstLine="567"/>
        <w:jc w:val="both"/>
        <w:rPr>
          <w:bCs/>
          <w:sz w:val="28"/>
          <w:szCs w:val="28"/>
          <w:lang w:val="uk-UA"/>
        </w:rPr>
      </w:pPr>
      <w:r>
        <w:rPr>
          <w:bCs/>
          <w:sz w:val="28"/>
          <w:szCs w:val="28"/>
          <w:lang w:val="uk-UA"/>
        </w:rPr>
        <w:t>2.2. </w:t>
      </w:r>
      <w:r w:rsidR="00E87FC2" w:rsidRPr="009449DC">
        <w:rPr>
          <w:bCs/>
          <w:sz w:val="28"/>
          <w:szCs w:val="28"/>
          <w:lang w:val="uk-UA"/>
        </w:rPr>
        <w:t>о</w:t>
      </w:r>
      <w:r w:rsidR="00471DD0" w:rsidRPr="009449DC">
        <w:rPr>
          <w:bCs/>
          <w:sz w:val="28"/>
          <w:szCs w:val="28"/>
          <w:lang w:val="uk-UA"/>
        </w:rPr>
        <w:t xml:space="preserve">рганізація виконання державних програм, розроблення і реалізація місцевих програм розвитку житлово-комунального господарства, подання пропозицій до </w:t>
      </w:r>
      <w:proofErr w:type="spellStart"/>
      <w:r w:rsidR="00471DD0" w:rsidRPr="009449DC">
        <w:rPr>
          <w:bCs/>
          <w:sz w:val="28"/>
          <w:szCs w:val="28"/>
          <w:lang w:val="uk-UA"/>
        </w:rPr>
        <w:t>проєктів</w:t>
      </w:r>
      <w:proofErr w:type="spellEnd"/>
      <w:r w:rsidR="00471DD0" w:rsidRPr="009449DC">
        <w:rPr>
          <w:bCs/>
          <w:sz w:val="28"/>
          <w:szCs w:val="28"/>
          <w:lang w:val="uk-UA"/>
        </w:rPr>
        <w:t xml:space="preserve"> місцевих програм соціально-економічного розвитку </w:t>
      </w:r>
      <w:r w:rsidR="00471DD0" w:rsidRPr="009449DC">
        <w:rPr>
          <w:bCs/>
          <w:sz w:val="28"/>
          <w:szCs w:val="28"/>
          <w:lang w:val="uk-UA"/>
        </w:rPr>
        <w:lastRenderedPageBreak/>
        <w:t xml:space="preserve">Лисичанської </w:t>
      </w:r>
      <w:r>
        <w:rPr>
          <w:bCs/>
          <w:sz w:val="28"/>
          <w:szCs w:val="28"/>
          <w:lang w:val="uk-UA"/>
        </w:rPr>
        <w:t xml:space="preserve">міської </w:t>
      </w:r>
      <w:r w:rsidR="00471DD0" w:rsidRPr="009449DC">
        <w:rPr>
          <w:bCs/>
          <w:sz w:val="28"/>
          <w:szCs w:val="28"/>
          <w:lang w:val="uk-UA"/>
        </w:rPr>
        <w:t>територіальної громади щодо поліпшення житлово-комунального обслуговування населення та благ</w:t>
      </w:r>
      <w:r>
        <w:rPr>
          <w:bCs/>
          <w:sz w:val="28"/>
          <w:szCs w:val="28"/>
          <w:lang w:val="uk-UA"/>
        </w:rPr>
        <w:t>оустрою території</w:t>
      </w:r>
      <w:r w:rsidR="00471DD0" w:rsidRPr="009449DC">
        <w:rPr>
          <w:bCs/>
          <w:sz w:val="28"/>
          <w:szCs w:val="28"/>
          <w:lang w:val="uk-UA"/>
        </w:rPr>
        <w:t xml:space="preserve"> громади;</w:t>
      </w:r>
    </w:p>
    <w:p w14:paraId="7AAAFE75" w14:textId="77777777" w:rsidR="00471DD0" w:rsidRPr="009449DC" w:rsidRDefault="00DD0D8D" w:rsidP="000D34C6">
      <w:pPr>
        <w:pStyle w:val="3"/>
        <w:spacing w:after="0"/>
        <w:ind w:left="0" w:firstLine="567"/>
        <w:jc w:val="both"/>
        <w:rPr>
          <w:bCs/>
          <w:sz w:val="28"/>
          <w:szCs w:val="28"/>
          <w:lang w:val="uk-UA"/>
        </w:rPr>
      </w:pPr>
      <w:r>
        <w:rPr>
          <w:bCs/>
          <w:sz w:val="28"/>
          <w:szCs w:val="28"/>
          <w:lang w:val="uk-UA"/>
        </w:rPr>
        <w:t>2.3. </w:t>
      </w:r>
      <w:r w:rsidR="00E87FC2" w:rsidRPr="009449DC">
        <w:rPr>
          <w:bCs/>
          <w:sz w:val="28"/>
          <w:szCs w:val="28"/>
          <w:lang w:val="uk-UA"/>
        </w:rPr>
        <w:t>у</w:t>
      </w:r>
      <w:r w:rsidR="00471DD0" w:rsidRPr="009449DC">
        <w:rPr>
          <w:bCs/>
          <w:sz w:val="28"/>
          <w:szCs w:val="28"/>
          <w:lang w:val="uk-UA"/>
        </w:rPr>
        <w:t xml:space="preserve">часть у розробці місцевих програм соціально-економічного розвитку Лисичанської </w:t>
      </w:r>
      <w:r>
        <w:rPr>
          <w:bCs/>
          <w:sz w:val="28"/>
          <w:szCs w:val="28"/>
          <w:lang w:val="uk-UA"/>
        </w:rPr>
        <w:t xml:space="preserve">міської </w:t>
      </w:r>
      <w:r w:rsidR="00471DD0" w:rsidRPr="009449DC">
        <w:rPr>
          <w:bCs/>
          <w:sz w:val="28"/>
          <w:szCs w:val="28"/>
          <w:lang w:val="uk-UA"/>
        </w:rPr>
        <w:t>територіальної громади та цільових програм, спрямованих на покращення якості послуг тепло-, водопостачання та водовідведення населенню та підприємствам громади;</w:t>
      </w:r>
    </w:p>
    <w:p w14:paraId="0CF0CE09" w14:textId="77777777" w:rsidR="00471DD0" w:rsidRPr="009449DC" w:rsidRDefault="00DD0D8D" w:rsidP="000D34C6">
      <w:pPr>
        <w:pStyle w:val="3"/>
        <w:spacing w:after="0"/>
        <w:ind w:left="0" w:firstLine="567"/>
        <w:jc w:val="both"/>
        <w:rPr>
          <w:bCs/>
          <w:sz w:val="28"/>
          <w:szCs w:val="28"/>
          <w:lang w:val="uk-UA"/>
        </w:rPr>
      </w:pPr>
      <w:r>
        <w:rPr>
          <w:bCs/>
          <w:sz w:val="28"/>
          <w:szCs w:val="28"/>
          <w:lang w:val="uk-UA"/>
        </w:rPr>
        <w:t>2.4. </w:t>
      </w:r>
      <w:r w:rsidR="00E87FC2" w:rsidRPr="009449DC">
        <w:rPr>
          <w:bCs/>
          <w:sz w:val="28"/>
          <w:szCs w:val="28"/>
          <w:lang w:val="uk-UA"/>
        </w:rPr>
        <w:t>з</w:t>
      </w:r>
      <w:r w:rsidR="00471DD0" w:rsidRPr="009449DC">
        <w:rPr>
          <w:bCs/>
          <w:sz w:val="28"/>
          <w:szCs w:val="28"/>
          <w:lang w:val="uk-UA"/>
        </w:rPr>
        <w:t>дійснення контролю за ефективним використанням енергоносіїв у комунальному господарстві та бюджетних установах згідно із Законом України «Про енергозбереження»;</w:t>
      </w:r>
    </w:p>
    <w:p w14:paraId="0D1CF422" w14:textId="77777777" w:rsidR="00471DD0" w:rsidRPr="009449DC" w:rsidRDefault="00DD0D8D" w:rsidP="000D34C6">
      <w:pPr>
        <w:pStyle w:val="3"/>
        <w:spacing w:after="0"/>
        <w:ind w:left="0" w:firstLine="567"/>
        <w:jc w:val="both"/>
        <w:rPr>
          <w:bCs/>
          <w:sz w:val="28"/>
          <w:szCs w:val="28"/>
          <w:lang w:val="uk-UA"/>
        </w:rPr>
      </w:pPr>
      <w:r>
        <w:rPr>
          <w:bCs/>
          <w:sz w:val="28"/>
          <w:szCs w:val="28"/>
          <w:lang w:val="uk-UA"/>
        </w:rPr>
        <w:t>2.5. </w:t>
      </w:r>
      <w:r w:rsidR="00E87FC2" w:rsidRPr="009449DC">
        <w:rPr>
          <w:bCs/>
          <w:sz w:val="28"/>
          <w:szCs w:val="28"/>
          <w:lang w:val="uk-UA"/>
        </w:rPr>
        <w:t>з</w:t>
      </w:r>
      <w:r w:rsidR="00471DD0" w:rsidRPr="009449DC">
        <w:rPr>
          <w:bCs/>
          <w:sz w:val="28"/>
          <w:szCs w:val="28"/>
          <w:lang w:val="uk-UA"/>
        </w:rPr>
        <w:t>дійснення обліку та контролю за використанням енергоносіїв бюджетними установами громади;</w:t>
      </w:r>
    </w:p>
    <w:p w14:paraId="2ACE6D0E" w14:textId="77777777" w:rsidR="00471DD0" w:rsidRPr="009449DC" w:rsidRDefault="009C27EE" w:rsidP="000D34C6">
      <w:pPr>
        <w:pStyle w:val="3"/>
        <w:spacing w:after="0"/>
        <w:ind w:left="0" w:firstLine="567"/>
        <w:jc w:val="both"/>
        <w:rPr>
          <w:bCs/>
          <w:sz w:val="28"/>
          <w:szCs w:val="28"/>
          <w:lang w:val="uk-UA"/>
        </w:rPr>
      </w:pPr>
      <w:r>
        <w:rPr>
          <w:bCs/>
          <w:sz w:val="28"/>
          <w:szCs w:val="28"/>
          <w:lang w:val="uk-UA"/>
        </w:rPr>
        <w:t>2.6. вжиття</w:t>
      </w:r>
      <w:r w:rsidR="00471DD0" w:rsidRPr="009449DC">
        <w:rPr>
          <w:bCs/>
          <w:sz w:val="28"/>
          <w:szCs w:val="28"/>
          <w:lang w:val="uk-UA"/>
        </w:rPr>
        <w:t xml:space="preserve"> заходів </w:t>
      </w:r>
      <w:r>
        <w:rPr>
          <w:bCs/>
          <w:sz w:val="28"/>
          <w:szCs w:val="28"/>
          <w:lang w:val="uk-UA"/>
        </w:rPr>
        <w:t>і</w:t>
      </w:r>
      <w:r w:rsidR="00471DD0" w:rsidRPr="009449DC">
        <w:rPr>
          <w:bCs/>
          <w:sz w:val="28"/>
          <w:szCs w:val="28"/>
          <w:lang w:val="uk-UA"/>
        </w:rPr>
        <w:t>з розвитку міського автомобільного транспорту загального користування;</w:t>
      </w:r>
    </w:p>
    <w:p w14:paraId="4C3A8E79" w14:textId="77777777" w:rsidR="00471DD0" w:rsidRPr="009449DC" w:rsidRDefault="009C27EE" w:rsidP="000D34C6">
      <w:pPr>
        <w:pStyle w:val="3"/>
        <w:spacing w:after="0"/>
        <w:ind w:left="0" w:firstLine="567"/>
        <w:jc w:val="both"/>
        <w:rPr>
          <w:bCs/>
          <w:sz w:val="28"/>
          <w:szCs w:val="28"/>
          <w:lang w:val="uk-UA"/>
        </w:rPr>
      </w:pPr>
      <w:r>
        <w:rPr>
          <w:bCs/>
          <w:sz w:val="28"/>
          <w:szCs w:val="28"/>
          <w:lang w:val="uk-UA"/>
        </w:rPr>
        <w:t>2.7. </w:t>
      </w:r>
      <w:r w:rsidR="00E87FC2" w:rsidRPr="009449DC">
        <w:rPr>
          <w:bCs/>
          <w:sz w:val="28"/>
          <w:szCs w:val="28"/>
          <w:lang w:val="uk-UA"/>
        </w:rPr>
        <w:t>з</w:t>
      </w:r>
      <w:r>
        <w:rPr>
          <w:bCs/>
          <w:sz w:val="28"/>
          <w:szCs w:val="28"/>
          <w:lang w:val="uk-UA"/>
        </w:rPr>
        <w:t xml:space="preserve">дійснення </w:t>
      </w:r>
      <w:r w:rsidR="00471DD0" w:rsidRPr="009449DC">
        <w:rPr>
          <w:bCs/>
          <w:sz w:val="28"/>
          <w:szCs w:val="28"/>
          <w:lang w:val="uk-UA"/>
        </w:rPr>
        <w:t xml:space="preserve">перевірки бюджетних організацій з метою виявлення нераціонального використання енергоносіїв, надання рекомендацій </w:t>
      </w:r>
      <w:r>
        <w:rPr>
          <w:bCs/>
          <w:sz w:val="28"/>
          <w:szCs w:val="28"/>
          <w:lang w:val="uk-UA"/>
        </w:rPr>
        <w:t xml:space="preserve">щодо їх усунення та контроль </w:t>
      </w:r>
      <w:r w:rsidR="00471DD0" w:rsidRPr="009449DC">
        <w:rPr>
          <w:bCs/>
          <w:sz w:val="28"/>
          <w:szCs w:val="28"/>
          <w:lang w:val="uk-UA"/>
        </w:rPr>
        <w:t>їх виконання;</w:t>
      </w:r>
    </w:p>
    <w:p w14:paraId="7D78905E" w14:textId="77777777" w:rsidR="00471DD0" w:rsidRPr="009449DC" w:rsidRDefault="009C27EE" w:rsidP="000D34C6">
      <w:pPr>
        <w:pStyle w:val="3"/>
        <w:spacing w:after="0"/>
        <w:ind w:left="0" w:firstLine="567"/>
        <w:jc w:val="both"/>
        <w:rPr>
          <w:bCs/>
          <w:sz w:val="28"/>
          <w:szCs w:val="28"/>
          <w:lang w:val="uk-UA"/>
        </w:rPr>
      </w:pPr>
      <w:r>
        <w:rPr>
          <w:bCs/>
          <w:sz w:val="28"/>
          <w:szCs w:val="28"/>
          <w:lang w:val="uk-UA"/>
        </w:rPr>
        <w:t>2.8. </w:t>
      </w:r>
      <w:r w:rsidR="00E87FC2" w:rsidRPr="009449DC">
        <w:rPr>
          <w:bCs/>
          <w:sz w:val="28"/>
          <w:szCs w:val="28"/>
          <w:lang w:val="uk-UA"/>
        </w:rPr>
        <w:t>з</w:t>
      </w:r>
      <w:r>
        <w:rPr>
          <w:bCs/>
          <w:sz w:val="28"/>
          <w:szCs w:val="28"/>
          <w:lang w:val="uk-UA"/>
        </w:rPr>
        <w:t>дійснення контролю додержання</w:t>
      </w:r>
      <w:r w:rsidR="00471DD0" w:rsidRPr="009449DC">
        <w:rPr>
          <w:bCs/>
          <w:sz w:val="28"/>
          <w:szCs w:val="28"/>
          <w:lang w:val="uk-UA"/>
        </w:rPr>
        <w:t xml:space="preserve"> технології виробництва теплової енергії, гарячої води, видобування та транспортування питної води та очищення стоків в тепловому та водопровідно-каналізаційному господарстві Лисичанської</w:t>
      </w:r>
      <w:r>
        <w:rPr>
          <w:bCs/>
          <w:sz w:val="28"/>
          <w:szCs w:val="28"/>
          <w:lang w:val="uk-UA"/>
        </w:rPr>
        <w:t xml:space="preserve"> міської</w:t>
      </w:r>
      <w:r w:rsidR="00471DD0" w:rsidRPr="009449DC">
        <w:rPr>
          <w:bCs/>
          <w:sz w:val="28"/>
          <w:szCs w:val="28"/>
          <w:lang w:val="uk-UA"/>
        </w:rPr>
        <w:t xml:space="preserve"> територіальної громади;</w:t>
      </w:r>
    </w:p>
    <w:p w14:paraId="1547733E" w14:textId="77777777" w:rsidR="00471DD0" w:rsidRPr="009449DC" w:rsidRDefault="009C27EE" w:rsidP="000D34C6">
      <w:pPr>
        <w:pStyle w:val="3"/>
        <w:spacing w:after="0"/>
        <w:ind w:left="0" w:firstLine="567"/>
        <w:jc w:val="both"/>
        <w:rPr>
          <w:bCs/>
          <w:sz w:val="28"/>
          <w:szCs w:val="28"/>
          <w:lang w:val="uk-UA"/>
        </w:rPr>
      </w:pPr>
      <w:r>
        <w:rPr>
          <w:bCs/>
          <w:sz w:val="28"/>
          <w:szCs w:val="28"/>
          <w:lang w:val="uk-UA"/>
        </w:rPr>
        <w:t>2.9. а</w:t>
      </w:r>
      <w:r w:rsidR="00471DD0" w:rsidRPr="009449DC">
        <w:rPr>
          <w:bCs/>
          <w:sz w:val="28"/>
          <w:szCs w:val="28"/>
          <w:lang w:val="uk-UA"/>
        </w:rPr>
        <w:t xml:space="preserve">наліз стану житлово-комунального господарства Лисичанської </w:t>
      </w:r>
      <w:r>
        <w:rPr>
          <w:bCs/>
          <w:sz w:val="28"/>
          <w:szCs w:val="28"/>
          <w:lang w:val="uk-UA"/>
        </w:rPr>
        <w:t xml:space="preserve">міської </w:t>
      </w:r>
      <w:r w:rsidR="00471DD0" w:rsidRPr="009449DC">
        <w:rPr>
          <w:bCs/>
          <w:sz w:val="28"/>
          <w:szCs w:val="28"/>
          <w:lang w:val="uk-UA"/>
        </w:rPr>
        <w:t xml:space="preserve">територіальної громади та підготовка пропозицій до </w:t>
      </w:r>
      <w:proofErr w:type="spellStart"/>
      <w:r w:rsidR="00471DD0" w:rsidRPr="009449DC">
        <w:rPr>
          <w:bCs/>
          <w:sz w:val="28"/>
          <w:szCs w:val="28"/>
          <w:lang w:val="uk-UA"/>
        </w:rPr>
        <w:t>проєкту</w:t>
      </w:r>
      <w:proofErr w:type="spellEnd"/>
      <w:r w:rsidR="00471DD0" w:rsidRPr="009449DC">
        <w:rPr>
          <w:bCs/>
          <w:sz w:val="28"/>
          <w:szCs w:val="28"/>
          <w:lang w:val="uk-UA"/>
        </w:rPr>
        <w:t xml:space="preserve"> бюджету</w:t>
      </w:r>
      <w:r w:rsidR="00273430" w:rsidRPr="009449DC">
        <w:rPr>
          <w:bCs/>
          <w:sz w:val="28"/>
          <w:szCs w:val="28"/>
          <w:lang w:val="uk-UA"/>
        </w:rPr>
        <w:t xml:space="preserve"> громади</w:t>
      </w:r>
      <w:r w:rsidR="00471DD0" w:rsidRPr="009449DC">
        <w:rPr>
          <w:bCs/>
          <w:sz w:val="28"/>
          <w:szCs w:val="28"/>
          <w:lang w:val="uk-UA"/>
        </w:rPr>
        <w:t xml:space="preserve"> щодо фінансування місцевих програм розвитку житлово-комунального господарства та благоустрою;</w:t>
      </w:r>
    </w:p>
    <w:p w14:paraId="711CC632" w14:textId="77777777" w:rsidR="00471DD0" w:rsidRPr="009449DC" w:rsidRDefault="009C27EE" w:rsidP="000D34C6">
      <w:pPr>
        <w:pStyle w:val="3"/>
        <w:spacing w:after="0"/>
        <w:ind w:left="0" w:firstLine="567"/>
        <w:jc w:val="both"/>
        <w:rPr>
          <w:bCs/>
          <w:sz w:val="28"/>
          <w:szCs w:val="28"/>
          <w:lang w:val="uk-UA"/>
        </w:rPr>
      </w:pPr>
      <w:r>
        <w:rPr>
          <w:bCs/>
          <w:sz w:val="28"/>
          <w:szCs w:val="28"/>
          <w:lang w:val="uk-UA"/>
        </w:rPr>
        <w:t>2.10. </w:t>
      </w:r>
      <w:r w:rsidR="00E87FC2" w:rsidRPr="009449DC">
        <w:rPr>
          <w:bCs/>
          <w:sz w:val="28"/>
          <w:szCs w:val="28"/>
          <w:lang w:val="uk-UA"/>
        </w:rPr>
        <w:t>к</w:t>
      </w:r>
      <w:r w:rsidR="00471DD0" w:rsidRPr="009449DC">
        <w:rPr>
          <w:bCs/>
          <w:sz w:val="28"/>
          <w:szCs w:val="28"/>
          <w:lang w:val="uk-UA"/>
        </w:rPr>
        <w:t xml:space="preserve">онтроль додержання підприємствами Лисичанської </w:t>
      </w:r>
      <w:r w:rsidR="00273430" w:rsidRPr="009449DC">
        <w:rPr>
          <w:bCs/>
          <w:sz w:val="28"/>
          <w:szCs w:val="28"/>
          <w:lang w:val="uk-UA"/>
        </w:rPr>
        <w:t xml:space="preserve">міської </w:t>
      </w:r>
      <w:r w:rsidR="00471DD0" w:rsidRPr="009449DC">
        <w:rPr>
          <w:bCs/>
          <w:sz w:val="28"/>
          <w:szCs w:val="28"/>
          <w:lang w:val="uk-UA"/>
        </w:rPr>
        <w:t xml:space="preserve">територіальної громади, </w:t>
      </w:r>
      <w:r w:rsidR="00273430" w:rsidRPr="009449DC">
        <w:rPr>
          <w:bCs/>
          <w:sz w:val="28"/>
          <w:szCs w:val="28"/>
          <w:lang w:val="uk-UA"/>
        </w:rPr>
        <w:t>які</w:t>
      </w:r>
      <w:r w:rsidR="00471DD0" w:rsidRPr="009449DC">
        <w:rPr>
          <w:bCs/>
          <w:sz w:val="28"/>
          <w:szCs w:val="28"/>
          <w:lang w:val="uk-UA"/>
        </w:rPr>
        <w:t xml:space="preserve"> надають житлово-ко</w:t>
      </w:r>
      <w:r>
        <w:rPr>
          <w:bCs/>
          <w:sz w:val="28"/>
          <w:szCs w:val="28"/>
          <w:lang w:val="uk-UA"/>
        </w:rPr>
        <w:t>мунальні послуги та підвідомчі У</w:t>
      </w:r>
      <w:r w:rsidR="00471DD0" w:rsidRPr="009449DC">
        <w:rPr>
          <w:bCs/>
          <w:sz w:val="28"/>
          <w:szCs w:val="28"/>
          <w:lang w:val="uk-UA"/>
        </w:rPr>
        <w:t>правлінню, вимог нормативно-правових актів з питань житлово-комунального господарства;</w:t>
      </w:r>
    </w:p>
    <w:p w14:paraId="77EC6099" w14:textId="77777777" w:rsidR="00471DD0" w:rsidRPr="009449DC" w:rsidRDefault="009C27EE" w:rsidP="000D34C6">
      <w:pPr>
        <w:pStyle w:val="3"/>
        <w:spacing w:after="0"/>
        <w:ind w:left="0" w:firstLine="567"/>
        <w:jc w:val="both"/>
        <w:rPr>
          <w:bCs/>
          <w:sz w:val="28"/>
          <w:szCs w:val="28"/>
          <w:lang w:val="uk-UA"/>
        </w:rPr>
      </w:pPr>
      <w:r>
        <w:rPr>
          <w:bCs/>
          <w:sz w:val="28"/>
          <w:szCs w:val="28"/>
          <w:lang w:val="uk-UA"/>
        </w:rPr>
        <w:t>2.11. </w:t>
      </w:r>
      <w:r w:rsidR="00E87FC2" w:rsidRPr="009449DC">
        <w:rPr>
          <w:bCs/>
          <w:sz w:val="28"/>
          <w:szCs w:val="28"/>
          <w:lang w:val="uk-UA"/>
        </w:rPr>
        <w:t>з</w:t>
      </w:r>
      <w:r w:rsidR="00471DD0" w:rsidRPr="009449DC">
        <w:rPr>
          <w:bCs/>
          <w:sz w:val="28"/>
          <w:szCs w:val="28"/>
          <w:lang w:val="uk-UA"/>
        </w:rPr>
        <w:t xml:space="preserve">абезпечення цільового та ефективного використання бюджетних коштів, що виділяються </w:t>
      </w:r>
      <w:r w:rsidR="00273430" w:rsidRPr="009449DC">
        <w:rPr>
          <w:bCs/>
          <w:sz w:val="28"/>
          <w:szCs w:val="28"/>
          <w:lang w:val="uk-UA"/>
        </w:rPr>
        <w:t>У</w:t>
      </w:r>
      <w:r>
        <w:rPr>
          <w:bCs/>
          <w:sz w:val="28"/>
          <w:szCs w:val="28"/>
          <w:lang w:val="uk-UA"/>
        </w:rPr>
        <w:t xml:space="preserve">правлінню, </w:t>
      </w:r>
      <w:r w:rsidR="00471DD0" w:rsidRPr="009449DC">
        <w:rPr>
          <w:bCs/>
          <w:sz w:val="28"/>
          <w:szCs w:val="28"/>
          <w:lang w:val="uk-UA"/>
        </w:rPr>
        <w:t>як головном</w:t>
      </w:r>
      <w:r>
        <w:rPr>
          <w:bCs/>
          <w:sz w:val="28"/>
          <w:szCs w:val="28"/>
          <w:lang w:val="uk-UA"/>
        </w:rPr>
        <w:t xml:space="preserve">у розпоряднику бюджетних коштів, </w:t>
      </w:r>
      <w:r w:rsidR="00471DD0" w:rsidRPr="009449DC">
        <w:rPr>
          <w:bCs/>
          <w:sz w:val="28"/>
          <w:szCs w:val="28"/>
          <w:lang w:val="uk-UA"/>
        </w:rPr>
        <w:t>на виконання цілей відповідн</w:t>
      </w:r>
      <w:r w:rsidR="00273430" w:rsidRPr="009449DC">
        <w:rPr>
          <w:bCs/>
          <w:sz w:val="28"/>
          <w:szCs w:val="28"/>
          <w:lang w:val="uk-UA"/>
        </w:rPr>
        <w:t>о</w:t>
      </w:r>
      <w:r>
        <w:rPr>
          <w:bCs/>
          <w:sz w:val="28"/>
          <w:szCs w:val="28"/>
          <w:lang w:val="uk-UA"/>
        </w:rPr>
        <w:t xml:space="preserve"> до завдань У</w:t>
      </w:r>
      <w:r w:rsidR="00471DD0" w:rsidRPr="009449DC">
        <w:rPr>
          <w:bCs/>
          <w:sz w:val="28"/>
          <w:szCs w:val="28"/>
          <w:lang w:val="uk-UA"/>
        </w:rPr>
        <w:t xml:space="preserve">правління, згідно </w:t>
      </w:r>
      <w:r>
        <w:rPr>
          <w:bCs/>
          <w:sz w:val="28"/>
          <w:szCs w:val="28"/>
          <w:lang w:val="uk-UA"/>
        </w:rPr>
        <w:t>із чинним</w:t>
      </w:r>
      <w:r w:rsidR="00471DD0" w:rsidRPr="009449DC">
        <w:rPr>
          <w:bCs/>
          <w:sz w:val="28"/>
          <w:szCs w:val="28"/>
          <w:lang w:val="uk-UA"/>
        </w:rPr>
        <w:t xml:space="preserve"> законодавством;</w:t>
      </w:r>
    </w:p>
    <w:p w14:paraId="4242D846" w14:textId="77777777" w:rsidR="00471DD0" w:rsidRPr="009449DC" w:rsidRDefault="009C27EE" w:rsidP="000D34C6">
      <w:pPr>
        <w:pStyle w:val="3"/>
        <w:spacing w:after="0"/>
        <w:ind w:left="0" w:firstLine="567"/>
        <w:jc w:val="both"/>
        <w:rPr>
          <w:bCs/>
          <w:sz w:val="28"/>
          <w:szCs w:val="28"/>
          <w:lang w:val="uk-UA"/>
        </w:rPr>
      </w:pPr>
      <w:r>
        <w:rPr>
          <w:bCs/>
          <w:sz w:val="28"/>
          <w:szCs w:val="28"/>
          <w:lang w:val="uk-UA"/>
        </w:rPr>
        <w:t>2.12. </w:t>
      </w:r>
      <w:r w:rsidR="00E87FC2" w:rsidRPr="009449DC">
        <w:rPr>
          <w:bCs/>
          <w:sz w:val="28"/>
          <w:szCs w:val="28"/>
          <w:lang w:val="uk-UA"/>
        </w:rPr>
        <w:t>р</w:t>
      </w:r>
      <w:r w:rsidR="00471DD0" w:rsidRPr="009449DC">
        <w:rPr>
          <w:bCs/>
          <w:sz w:val="28"/>
          <w:szCs w:val="28"/>
          <w:lang w:val="uk-UA"/>
        </w:rPr>
        <w:t xml:space="preserve">озробка </w:t>
      </w:r>
      <w:proofErr w:type="spellStart"/>
      <w:r w:rsidR="00471DD0" w:rsidRPr="009449DC">
        <w:rPr>
          <w:bCs/>
          <w:sz w:val="28"/>
          <w:szCs w:val="28"/>
          <w:lang w:val="uk-UA"/>
        </w:rPr>
        <w:t>проєктів</w:t>
      </w:r>
      <w:proofErr w:type="spellEnd"/>
      <w:r w:rsidR="00471DD0" w:rsidRPr="009449DC">
        <w:rPr>
          <w:bCs/>
          <w:sz w:val="28"/>
          <w:szCs w:val="28"/>
          <w:lang w:val="uk-UA"/>
        </w:rPr>
        <w:t xml:space="preserve"> розпоряджень </w:t>
      </w:r>
      <w:r w:rsidR="00273430" w:rsidRPr="009449DC">
        <w:rPr>
          <w:bCs/>
          <w:sz w:val="28"/>
          <w:szCs w:val="28"/>
          <w:lang w:val="uk-UA"/>
        </w:rPr>
        <w:t>начальника</w:t>
      </w:r>
      <w:r w:rsidR="00471DD0" w:rsidRPr="009449DC">
        <w:rPr>
          <w:bCs/>
          <w:sz w:val="28"/>
          <w:szCs w:val="28"/>
          <w:lang w:val="uk-UA"/>
        </w:rPr>
        <w:t xml:space="preserve"> ві</w:t>
      </w:r>
      <w:r>
        <w:rPr>
          <w:bCs/>
          <w:sz w:val="28"/>
          <w:szCs w:val="28"/>
          <w:lang w:val="uk-UA"/>
        </w:rPr>
        <w:t xml:space="preserve">йськової адміністрації з питань, </w:t>
      </w:r>
      <w:r w:rsidR="00273430" w:rsidRPr="009449DC">
        <w:rPr>
          <w:bCs/>
          <w:sz w:val="28"/>
          <w:szCs w:val="28"/>
          <w:lang w:val="uk-UA"/>
        </w:rPr>
        <w:t>віднесених до повноважень</w:t>
      </w:r>
      <w:r w:rsidR="00471DD0" w:rsidRPr="009449DC">
        <w:rPr>
          <w:bCs/>
          <w:sz w:val="28"/>
          <w:szCs w:val="28"/>
          <w:lang w:val="uk-UA"/>
        </w:rPr>
        <w:t xml:space="preserve"> </w:t>
      </w:r>
      <w:r w:rsidR="00273430" w:rsidRPr="009449DC">
        <w:rPr>
          <w:bCs/>
          <w:sz w:val="28"/>
          <w:szCs w:val="28"/>
          <w:lang w:val="uk-UA"/>
        </w:rPr>
        <w:t>У</w:t>
      </w:r>
      <w:r w:rsidR="00471DD0" w:rsidRPr="009449DC">
        <w:rPr>
          <w:bCs/>
          <w:sz w:val="28"/>
          <w:szCs w:val="28"/>
          <w:lang w:val="uk-UA"/>
        </w:rPr>
        <w:t>правління;</w:t>
      </w:r>
    </w:p>
    <w:p w14:paraId="196FD7AA" w14:textId="77777777" w:rsidR="00471DD0" w:rsidRPr="009449DC" w:rsidRDefault="009C27EE" w:rsidP="000D34C6">
      <w:pPr>
        <w:pStyle w:val="3"/>
        <w:spacing w:after="0"/>
        <w:ind w:left="0" w:firstLine="567"/>
        <w:jc w:val="both"/>
        <w:rPr>
          <w:bCs/>
          <w:sz w:val="28"/>
          <w:szCs w:val="28"/>
          <w:lang w:val="uk-UA"/>
        </w:rPr>
      </w:pPr>
      <w:r>
        <w:rPr>
          <w:bCs/>
          <w:sz w:val="28"/>
          <w:szCs w:val="28"/>
          <w:lang w:val="uk-UA"/>
        </w:rPr>
        <w:t>2.13. </w:t>
      </w:r>
      <w:r w:rsidR="00E87FC2" w:rsidRPr="009449DC">
        <w:rPr>
          <w:bCs/>
          <w:sz w:val="28"/>
          <w:szCs w:val="28"/>
          <w:lang w:val="uk-UA"/>
        </w:rPr>
        <w:t>в</w:t>
      </w:r>
      <w:r w:rsidR="00471DD0" w:rsidRPr="009449DC">
        <w:rPr>
          <w:bCs/>
          <w:sz w:val="28"/>
          <w:szCs w:val="28"/>
          <w:lang w:val="uk-UA"/>
        </w:rPr>
        <w:t xml:space="preserve">ирішення інших питань у сфері житлово-комунального господарства відповідно до </w:t>
      </w:r>
      <w:r>
        <w:rPr>
          <w:bCs/>
          <w:sz w:val="28"/>
          <w:szCs w:val="28"/>
          <w:lang w:val="uk-UA"/>
        </w:rPr>
        <w:t xml:space="preserve">чинного </w:t>
      </w:r>
      <w:r w:rsidR="00471DD0" w:rsidRPr="009449DC">
        <w:rPr>
          <w:bCs/>
          <w:sz w:val="28"/>
          <w:szCs w:val="28"/>
          <w:lang w:val="uk-UA"/>
        </w:rPr>
        <w:t>законодавства.</w:t>
      </w:r>
    </w:p>
    <w:p w14:paraId="72B14D40" w14:textId="77777777" w:rsidR="00F66905" w:rsidRPr="009449DC" w:rsidRDefault="00F66905" w:rsidP="000D34C6">
      <w:pPr>
        <w:pStyle w:val="3"/>
        <w:spacing w:after="0"/>
        <w:ind w:left="0"/>
        <w:jc w:val="center"/>
        <w:rPr>
          <w:bCs/>
          <w:sz w:val="20"/>
          <w:szCs w:val="20"/>
          <w:lang w:val="uk-UA"/>
        </w:rPr>
      </w:pPr>
    </w:p>
    <w:p w14:paraId="16ED8ECF" w14:textId="77777777" w:rsidR="00A64569" w:rsidRPr="009449DC" w:rsidRDefault="00471DD0" w:rsidP="00A64569">
      <w:pPr>
        <w:pStyle w:val="3"/>
        <w:spacing w:after="0"/>
        <w:ind w:left="0"/>
        <w:jc w:val="center"/>
        <w:rPr>
          <w:b/>
          <w:bCs/>
          <w:sz w:val="28"/>
          <w:szCs w:val="28"/>
          <w:lang w:val="uk-UA"/>
        </w:rPr>
      </w:pPr>
      <w:r w:rsidRPr="009449DC">
        <w:rPr>
          <w:b/>
          <w:bCs/>
          <w:sz w:val="28"/>
          <w:szCs w:val="28"/>
          <w:lang w:val="uk-UA"/>
        </w:rPr>
        <w:t>3. Ф</w:t>
      </w:r>
      <w:r w:rsidR="00C55CE9" w:rsidRPr="009449DC">
        <w:rPr>
          <w:b/>
          <w:bCs/>
          <w:sz w:val="28"/>
          <w:szCs w:val="28"/>
          <w:lang w:val="uk-UA"/>
        </w:rPr>
        <w:t xml:space="preserve">УНКЦІЇ </w:t>
      </w:r>
      <w:r w:rsidR="003A26E8" w:rsidRPr="009449DC">
        <w:rPr>
          <w:b/>
          <w:bCs/>
          <w:sz w:val="28"/>
          <w:szCs w:val="28"/>
          <w:lang w:val="uk-UA"/>
        </w:rPr>
        <w:t xml:space="preserve"> </w:t>
      </w:r>
      <w:r w:rsidR="00C55CE9" w:rsidRPr="009449DC">
        <w:rPr>
          <w:b/>
          <w:bCs/>
          <w:sz w:val="28"/>
          <w:szCs w:val="28"/>
          <w:lang w:val="uk-UA"/>
        </w:rPr>
        <w:t>УПРАВЛІННЯ</w:t>
      </w:r>
    </w:p>
    <w:p w14:paraId="328C46BC" w14:textId="77777777" w:rsidR="00A64569" w:rsidRPr="009449DC" w:rsidRDefault="00A64569" w:rsidP="00A64569">
      <w:pPr>
        <w:pStyle w:val="3"/>
        <w:spacing w:after="0"/>
        <w:ind w:left="0"/>
        <w:jc w:val="center"/>
        <w:rPr>
          <w:bCs/>
          <w:sz w:val="20"/>
          <w:szCs w:val="20"/>
          <w:lang w:val="uk-UA"/>
        </w:rPr>
      </w:pPr>
    </w:p>
    <w:p w14:paraId="4A82623A" w14:textId="77777777" w:rsidR="00A64569" w:rsidRPr="009449DC" w:rsidRDefault="00A64569" w:rsidP="000D34C6">
      <w:pPr>
        <w:ind w:firstLine="567"/>
        <w:jc w:val="both"/>
        <w:rPr>
          <w:sz w:val="28"/>
          <w:szCs w:val="28"/>
          <w:lang w:val="uk-UA"/>
        </w:rPr>
      </w:pPr>
      <w:r w:rsidRPr="009449DC">
        <w:rPr>
          <w:sz w:val="28"/>
          <w:szCs w:val="28"/>
          <w:lang w:val="uk-UA"/>
        </w:rPr>
        <w:t>Управління відповідно до покладених на нього завдань:</w:t>
      </w:r>
    </w:p>
    <w:p w14:paraId="06FF334D" w14:textId="77777777" w:rsidR="00A64569" w:rsidRPr="009449DC" w:rsidRDefault="009C27EE" w:rsidP="000D34C6">
      <w:pPr>
        <w:ind w:firstLine="567"/>
        <w:jc w:val="both"/>
        <w:rPr>
          <w:sz w:val="28"/>
          <w:szCs w:val="28"/>
          <w:lang w:val="uk-UA"/>
        </w:rPr>
      </w:pPr>
      <w:r>
        <w:rPr>
          <w:sz w:val="28"/>
          <w:szCs w:val="28"/>
          <w:lang w:val="uk-UA"/>
        </w:rPr>
        <w:t>3.1. </w:t>
      </w:r>
      <w:r w:rsidR="00A64569" w:rsidRPr="009449DC">
        <w:rPr>
          <w:sz w:val="28"/>
          <w:szCs w:val="28"/>
          <w:lang w:val="uk-UA"/>
        </w:rPr>
        <w:t>бере участь у реалізації державної політики в сфері житлово-комунального господ</w:t>
      </w:r>
      <w:r>
        <w:rPr>
          <w:sz w:val="28"/>
          <w:szCs w:val="28"/>
          <w:lang w:val="uk-UA"/>
        </w:rPr>
        <w:t xml:space="preserve">арства, готує пропозиції до </w:t>
      </w:r>
      <w:proofErr w:type="spellStart"/>
      <w:r>
        <w:rPr>
          <w:sz w:val="28"/>
          <w:szCs w:val="28"/>
          <w:lang w:val="uk-UA"/>
        </w:rPr>
        <w:t>проє</w:t>
      </w:r>
      <w:r w:rsidR="00A64569" w:rsidRPr="009449DC">
        <w:rPr>
          <w:sz w:val="28"/>
          <w:szCs w:val="28"/>
          <w:lang w:val="uk-UA"/>
        </w:rPr>
        <w:t>ктів</w:t>
      </w:r>
      <w:proofErr w:type="spellEnd"/>
      <w:r w:rsidR="00A64569" w:rsidRPr="009449DC">
        <w:rPr>
          <w:sz w:val="28"/>
          <w:szCs w:val="28"/>
          <w:lang w:val="uk-UA"/>
        </w:rPr>
        <w:t xml:space="preserve"> програм соціально-економічного розвитку Лисичанської міської територіальної громади та її бюджету;</w:t>
      </w:r>
    </w:p>
    <w:p w14:paraId="075FB77D" w14:textId="77777777" w:rsidR="00A64569" w:rsidRPr="009449DC" w:rsidRDefault="009C27EE" w:rsidP="000D34C6">
      <w:pPr>
        <w:ind w:firstLine="567"/>
        <w:jc w:val="both"/>
        <w:rPr>
          <w:sz w:val="28"/>
          <w:szCs w:val="28"/>
          <w:lang w:val="uk-UA"/>
        </w:rPr>
      </w:pPr>
      <w:r>
        <w:rPr>
          <w:sz w:val="28"/>
          <w:szCs w:val="28"/>
          <w:lang w:val="uk-UA"/>
        </w:rPr>
        <w:lastRenderedPageBreak/>
        <w:t>3.2. </w:t>
      </w:r>
      <w:r w:rsidR="00A64569" w:rsidRPr="009449DC">
        <w:rPr>
          <w:sz w:val="28"/>
          <w:szCs w:val="28"/>
          <w:lang w:val="uk-UA"/>
        </w:rPr>
        <w:t>організовує виконання розпоряджень начальника військової адміністрації з питань житлово-комунального господарства;</w:t>
      </w:r>
    </w:p>
    <w:p w14:paraId="7E0EF7D2" w14:textId="77777777" w:rsidR="00A64569" w:rsidRPr="009449DC" w:rsidRDefault="009C27EE" w:rsidP="000D34C6">
      <w:pPr>
        <w:ind w:firstLine="567"/>
        <w:jc w:val="both"/>
        <w:rPr>
          <w:sz w:val="28"/>
          <w:szCs w:val="28"/>
          <w:lang w:val="uk-UA"/>
        </w:rPr>
      </w:pPr>
      <w:r>
        <w:rPr>
          <w:sz w:val="28"/>
          <w:szCs w:val="28"/>
          <w:lang w:val="uk-UA"/>
        </w:rPr>
        <w:t>3.3. </w:t>
      </w:r>
      <w:r w:rsidR="00A64569" w:rsidRPr="009449DC">
        <w:rPr>
          <w:sz w:val="28"/>
          <w:szCs w:val="28"/>
          <w:lang w:val="uk-UA"/>
        </w:rPr>
        <w:t>у сфері реалізації заходів розвитку міського автомобільного транспорту загального користування організовує залучення на договірних засадах підприємств, установ та організацій до участі в обслуговуванні населення засобами автомобільного транспорту загального користування;</w:t>
      </w:r>
    </w:p>
    <w:p w14:paraId="1F462316" w14:textId="77777777" w:rsidR="00A64569" w:rsidRPr="009449DC" w:rsidRDefault="00904786" w:rsidP="000D34C6">
      <w:pPr>
        <w:ind w:firstLine="567"/>
        <w:jc w:val="both"/>
        <w:rPr>
          <w:sz w:val="28"/>
          <w:szCs w:val="28"/>
          <w:lang w:val="uk-UA"/>
        </w:rPr>
      </w:pPr>
      <w:r>
        <w:rPr>
          <w:sz w:val="28"/>
          <w:szCs w:val="28"/>
          <w:lang w:val="uk-UA"/>
        </w:rPr>
        <w:t>3.4. </w:t>
      </w:r>
      <w:r w:rsidR="00A64569" w:rsidRPr="009449DC">
        <w:rPr>
          <w:sz w:val="28"/>
          <w:szCs w:val="28"/>
          <w:lang w:val="uk-UA"/>
        </w:rPr>
        <w:t xml:space="preserve">виконує повноваження та готує </w:t>
      </w:r>
      <w:proofErr w:type="spellStart"/>
      <w:r w:rsidR="00A64569" w:rsidRPr="009449DC">
        <w:rPr>
          <w:sz w:val="28"/>
          <w:szCs w:val="28"/>
          <w:lang w:val="uk-UA"/>
        </w:rPr>
        <w:t>про</w:t>
      </w:r>
      <w:r>
        <w:rPr>
          <w:sz w:val="28"/>
          <w:szCs w:val="28"/>
          <w:lang w:val="uk-UA"/>
        </w:rPr>
        <w:t>є</w:t>
      </w:r>
      <w:r w:rsidR="00A64569" w:rsidRPr="009449DC">
        <w:rPr>
          <w:sz w:val="28"/>
          <w:szCs w:val="28"/>
          <w:lang w:val="uk-UA"/>
        </w:rPr>
        <w:t>кти</w:t>
      </w:r>
      <w:proofErr w:type="spellEnd"/>
      <w:r w:rsidR="00A64569" w:rsidRPr="009449DC">
        <w:rPr>
          <w:sz w:val="28"/>
          <w:szCs w:val="28"/>
          <w:lang w:val="uk-UA"/>
        </w:rPr>
        <w:t xml:space="preserve"> розпорядчих документів щодо:</w:t>
      </w:r>
    </w:p>
    <w:p w14:paraId="60BCB6C4" w14:textId="77777777" w:rsidR="00A64569" w:rsidRPr="009449DC" w:rsidRDefault="00A64569" w:rsidP="000D34C6">
      <w:pPr>
        <w:ind w:firstLine="567"/>
        <w:jc w:val="both"/>
        <w:rPr>
          <w:sz w:val="28"/>
          <w:szCs w:val="28"/>
          <w:lang w:val="uk-UA"/>
        </w:rPr>
      </w:pPr>
      <w:r w:rsidRPr="009449DC">
        <w:rPr>
          <w:sz w:val="28"/>
          <w:szCs w:val="28"/>
          <w:lang w:val="uk-UA"/>
        </w:rPr>
        <w:t xml:space="preserve">удосконалення структури управління </w:t>
      </w:r>
      <w:r w:rsidR="000D34C6" w:rsidRPr="009449DC">
        <w:rPr>
          <w:sz w:val="28"/>
          <w:szCs w:val="28"/>
          <w:lang w:val="uk-UA"/>
        </w:rPr>
        <w:t>та розвитку житлово-комунально</w:t>
      </w:r>
      <w:r w:rsidRPr="009449DC">
        <w:rPr>
          <w:sz w:val="28"/>
          <w:szCs w:val="28"/>
          <w:lang w:val="uk-UA"/>
        </w:rPr>
        <w:t>го господарства Лисичанської міської територіальної громади;</w:t>
      </w:r>
    </w:p>
    <w:p w14:paraId="42BC6AC0" w14:textId="77777777" w:rsidR="00A64569" w:rsidRPr="009449DC" w:rsidRDefault="00A64569" w:rsidP="000D34C6">
      <w:pPr>
        <w:ind w:firstLine="567"/>
        <w:jc w:val="both"/>
        <w:rPr>
          <w:sz w:val="28"/>
          <w:szCs w:val="28"/>
          <w:lang w:val="uk-UA"/>
        </w:rPr>
      </w:pPr>
      <w:r w:rsidRPr="009449DC">
        <w:rPr>
          <w:sz w:val="28"/>
          <w:szCs w:val="28"/>
          <w:lang w:val="uk-UA"/>
        </w:rPr>
        <w:t>фінансування капітального ремонту та реконс</w:t>
      </w:r>
      <w:r w:rsidR="00904786">
        <w:rPr>
          <w:sz w:val="28"/>
          <w:szCs w:val="28"/>
          <w:lang w:val="uk-UA"/>
        </w:rPr>
        <w:t xml:space="preserve">трукції жилих будинків, </w:t>
      </w:r>
      <w:r w:rsidRPr="009449DC">
        <w:rPr>
          <w:sz w:val="28"/>
          <w:szCs w:val="28"/>
          <w:lang w:val="uk-UA"/>
        </w:rPr>
        <w:t xml:space="preserve">програм розвитку житлово-комунального господарства та благоустрою Лисичанської </w:t>
      </w:r>
      <w:r w:rsidR="000D34C6" w:rsidRPr="009449DC">
        <w:rPr>
          <w:sz w:val="28"/>
          <w:szCs w:val="28"/>
          <w:lang w:val="uk-UA"/>
        </w:rPr>
        <w:t>міської територіальної громади;</w:t>
      </w:r>
    </w:p>
    <w:p w14:paraId="515810A8" w14:textId="77777777" w:rsidR="00A64569" w:rsidRPr="009449DC" w:rsidRDefault="00A64569" w:rsidP="000D34C6">
      <w:pPr>
        <w:ind w:firstLine="567"/>
        <w:jc w:val="both"/>
        <w:rPr>
          <w:sz w:val="28"/>
          <w:szCs w:val="28"/>
          <w:lang w:val="uk-UA"/>
        </w:rPr>
      </w:pPr>
      <w:r w:rsidRPr="009449DC">
        <w:rPr>
          <w:sz w:val="28"/>
          <w:szCs w:val="28"/>
          <w:lang w:val="uk-UA"/>
        </w:rPr>
        <w:t>доцільності передачі в управління, оренду цілісних майнових комплексів житлово-комунального господарства, які задовольняють потреби в житлов</w:t>
      </w:r>
      <w:r w:rsidR="00904786">
        <w:rPr>
          <w:sz w:val="28"/>
          <w:szCs w:val="28"/>
          <w:lang w:val="uk-UA"/>
        </w:rPr>
        <w:t>о-комунальних послугах жителів</w:t>
      </w:r>
      <w:r w:rsidRPr="009449DC">
        <w:rPr>
          <w:sz w:val="28"/>
          <w:szCs w:val="28"/>
          <w:lang w:val="uk-UA"/>
        </w:rPr>
        <w:t xml:space="preserve"> Лисичанської міської територіальної громади та мають важливе соціальне значення;</w:t>
      </w:r>
    </w:p>
    <w:p w14:paraId="3A83CCC1" w14:textId="77777777" w:rsidR="00A64569" w:rsidRPr="009449DC" w:rsidRDefault="00A64569" w:rsidP="000D34C6">
      <w:pPr>
        <w:ind w:firstLine="567"/>
        <w:jc w:val="both"/>
        <w:rPr>
          <w:sz w:val="28"/>
          <w:szCs w:val="28"/>
          <w:lang w:val="uk-UA"/>
        </w:rPr>
      </w:pPr>
      <w:r w:rsidRPr="009449DC">
        <w:rPr>
          <w:sz w:val="28"/>
          <w:szCs w:val="28"/>
          <w:lang w:val="uk-UA"/>
        </w:rPr>
        <w:t>передачі в оренду (окрім цілісних майнових комплексів, його структурних підроз</w:t>
      </w:r>
      <w:r w:rsidR="000D34C6" w:rsidRPr="009449DC">
        <w:rPr>
          <w:sz w:val="28"/>
          <w:szCs w:val="28"/>
          <w:lang w:val="uk-UA"/>
        </w:rPr>
        <w:t xml:space="preserve">ділів) окремого індивідуально </w:t>
      </w:r>
      <w:r w:rsidRPr="009449DC">
        <w:rPr>
          <w:sz w:val="28"/>
          <w:szCs w:val="28"/>
          <w:lang w:val="uk-UA"/>
        </w:rPr>
        <w:t>визначеного майна за згодою та у визначеному порядку;</w:t>
      </w:r>
    </w:p>
    <w:p w14:paraId="6D52EC24" w14:textId="77777777" w:rsidR="00A64569" w:rsidRPr="009449DC" w:rsidRDefault="00A64569" w:rsidP="000D34C6">
      <w:pPr>
        <w:ind w:firstLine="567"/>
        <w:jc w:val="both"/>
        <w:rPr>
          <w:sz w:val="28"/>
          <w:szCs w:val="28"/>
          <w:lang w:val="uk-UA"/>
        </w:rPr>
      </w:pPr>
      <w:r w:rsidRPr="009449DC">
        <w:rPr>
          <w:sz w:val="28"/>
          <w:szCs w:val="28"/>
          <w:lang w:val="uk-UA"/>
        </w:rPr>
        <w:t>забезпечення згідно із законодавством реформування житлово-комунального господарства Лисичанської міської територіальної громади на засадах прозорості та гласності;</w:t>
      </w:r>
    </w:p>
    <w:p w14:paraId="213A0DBA" w14:textId="77777777" w:rsidR="00A64569" w:rsidRPr="009449DC" w:rsidRDefault="00A64569" w:rsidP="000D34C6">
      <w:pPr>
        <w:ind w:firstLine="567"/>
        <w:jc w:val="both"/>
        <w:rPr>
          <w:sz w:val="28"/>
          <w:szCs w:val="28"/>
          <w:lang w:val="uk-UA"/>
        </w:rPr>
      </w:pPr>
      <w:r w:rsidRPr="009449DC">
        <w:rPr>
          <w:sz w:val="28"/>
          <w:szCs w:val="28"/>
          <w:lang w:val="uk-UA"/>
        </w:rPr>
        <w:t>приймання участі в реалізації державної політики з питань охорони навколишнього природного середовища та раціонального використання природних ресурсів, екологічної безпеки, санітарного стану населених пунктів, запобігання підтоплення території Лисичанської міської територіальної громади, ліквідації його наслідків;</w:t>
      </w:r>
    </w:p>
    <w:p w14:paraId="4B2D5ABB" w14:textId="77777777" w:rsidR="00A64569" w:rsidRPr="009449DC" w:rsidRDefault="00904786" w:rsidP="000D34C6">
      <w:pPr>
        <w:ind w:firstLine="567"/>
        <w:jc w:val="both"/>
        <w:rPr>
          <w:sz w:val="28"/>
          <w:szCs w:val="28"/>
          <w:lang w:val="uk-UA"/>
        </w:rPr>
      </w:pPr>
      <w:r>
        <w:rPr>
          <w:sz w:val="28"/>
          <w:szCs w:val="28"/>
          <w:lang w:val="uk-UA"/>
        </w:rPr>
        <w:t xml:space="preserve">надання </w:t>
      </w:r>
      <w:r w:rsidR="00A64569" w:rsidRPr="009449DC">
        <w:rPr>
          <w:sz w:val="28"/>
          <w:szCs w:val="28"/>
          <w:lang w:val="uk-UA"/>
        </w:rPr>
        <w:t>організаційно-методичної допомоги будинковим і вуличним комітетам, об’єднанням співвласників багатоквартирних будинків з питань утримання житлового фонду, реалізації заходів щодо поліпшення санітарного стану та благоустрою жилих будинків та прибудинкових територій;</w:t>
      </w:r>
    </w:p>
    <w:p w14:paraId="25FEA0AF" w14:textId="77777777" w:rsidR="00A64569" w:rsidRPr="009449DC" w:rsidRDefault="00A64569" w:rsidP="000D34C6">
      <w:pPr>
        <w:ind w:firstLine="567"/>
        <w:jc w:val="both"/>
        <w:rPr>
          <w:sz w:val="28"/>
          <w:szCs w:val="28"/>
          <w:lang w:val="uk-UA"/>
        </w:rPr>
      </w:pPr>
      <w:r w:rsidRPr="009449DC">
        <w:rPr>
          <w:sz w:val="28"/>
          <w:szCs w:val="28"/>
          <w:lang w:val="uk-UA"/>
        </w:rPr>
        <w:t>надання необхідної організаційної та правової допомоги органам самоорганізації населення, передбаченої чинним законодавством та Положенням про порядок здійснення легалізації органів самоорганізації населення у місті Лисичанську, затвердженого рішенням Лисичанської міської ради Луганської об</w:t>
      </w:r>
      <w:r w:rsidR="00904786">
        <w:rPr>
          <w:sz w:val="28"/>
          <w:szCs w:val="28"/>
          <w:lang w:val="uk-UA"/>
        </w:rPr>
        <w:t xml:space="preserve">ласті від 25.10.2012 </w:t>
      </w:r>
      <w:r w:rsidR="000D34C6" w:rsidRPr="009449DC">
        <w:rPr>
          <w:sz w:val="28"/>
          <w:szCs w:val="28"/>
          <w:lang w:val="uk-UA"/>
        </w:rPr>
        <w:t>№ 38/677;</w:t>
      </w:r>
    </w:p>
    <w:p w14:paraId="346730DE" w14:textId="77777777" w:rsidR="00A64569" w:rsidRPr="009449DC" w:rsidRDefault="00A64569" w:rsidP="000D34C6">
      <w:pPr>
        <w:ind w:firstLine="567"/>
        <w:jc w:val="both"/>
        <w:rPr>
          <w:sz w:val="28"/>
          <w:szCs w:val="28"/>
          <w:lang w:val="uk-UA"/>
        </w:rPr>
      </w:pPr>
      <w:r w:rsidRPr="009449DC">
        <w:rPr>
          <w:sz w:val="28"/>
          <w:szCs w:val="28"/>
          <w:lang w:val="uk-UA"/>
        </w:rPr>
        <w:t>інформування населення через засоби масової інформації про програми розвитку житлово-комунального господарства Лисичанської міської територіальної громади, організації їх громадського обговорення;</w:t>
      </w:r>
    </w:p>
    <w:p w14:paraId="75CA7F93" w14:textId="77777777" w:rsidR="00A64569" w:rsidRPr="009449DC" w:rsidRDefault="00A64569" w:rsidP="000D34C6">
      <w:pPr>
        <w:ind w:firstLine="567"/>
        <w:jc w:val="both"/>
        <w:rPr>
          <w:sz w:val="28"/>
          <w:szCs w:val="28"/>
          <w:lang w:val="uk-UA"/>
        </w:rPr>
      </w:pPr>
      <w:r w:rsidRPr="009449DC">
        <w:rPr>
          <w:sz w:val="28"/>
          <w:szCs w:val="28"/>
          <w:lang w:val="uk-UA"/>
        </w:rPr>
        <w:t xml:space="preserve">організації конкурсів на визначення виконавців з надання житлово-комунальних послуг, за результатами яких укладає відповідні угоди з </w:t>
      </w:r>
      <w:r w:rsidR="00904786">
        <w:rPr>
          <w:sz w:val="28"/>
          <w:szCs w:val="28"/>
          <w:lang w:val="uk-UA"/>
        </w:rPr>
        <w:t xml:space="preserve">їх </w:t>
      </w:r>
      <w:r w:rsidRPr="009449DC">
        <w:rPr>
          <w:sz w:val="28"/>
          <w:szCs w:val="28"/>
          <w:lang w:val="uk-UA"/>
        </w:rPr>
        <w:t>переможцями;</w:t>
      </w:r>
    </w:p>
    <w:p w14:paraId="748D1CD1" w14:textId="77777777" w:rsidR="00A64569" w:rsidRPr="009449DC" w:rsidRDefault="00A64569" w:rsidP="000D34C6">
      <w:pPr>
        <w:ind w:firstLine="567"/>
        <w:jc w:val="both"/>
        <w:rPr>
          <w:sz w:val="28"/>
          <w:szCs w:val="28"/>
          <w:lang w:val="uk-UA"/>
        </w:rPr>
      </w:pPr>
      <w:r w:rsidRPr="009449DC">
        <w:rPr>
          <w:sz w:val="28"/>
          <w:szCs w:val="28"/>
          <w:lang w:val="uk-UA"/>
        </w:rPr>
        <w:lastRenderedPageBreak/>
        <w:t>здійснення обстеження відомчого житлового фонду та надання пропозицій щодо його прийняття в комунальну власність Лисичанської міської територіальної громади;</w:t>
      </w:r>
    </w:p>
    <w:p w14:paraId="649765D9" w14:textId="77777777" w:rsidR="00A64569" w:rsidRPr="009449DC" w:rsidRDefault="00A64569" w:rsidP="000D34C6">
      <w:pPr>
        <w:ind w:firstLine="567"/>
        <w:jc w:val="both"/>
        <w:rPr>
          <w:sz w:val="28"/>
          <w:szCs w:val="28"/>
          <w:lang w:val="uk-UA"/>
        </w:rPr>
      </w:pPr>
      <w:r w:rsidRPr="009449DC">
        <w:rPr>
          <w:sz w:val="28"/>
          <w:szCs w:val="28"/>
          <w:lang w:val="uk-UA"/>
        </w:rPr>
        <w:t>виконання функції замовника з проектування, реконструкції, капітального ремонту та капітального будівництва об’єктів житлово-комунального господарства та капітального ремонту житлового фонду Лисичанської міської територіальної громади;</w:t>
      </w:r>
    </w:p>
    <w:p w14:paraId="1F2B33A4" w14:textId="77777777" w:rsidR="00A64569" w:rsidRPr="009449DC" w:rsidRDefault="00A64569" w:rsidP="000D34C6">
      <w:pPr>
        <w:ind w:firstLine="567"/>
        <w:jc w:val="both"/>
        <w:rPr>
          <w:sz w:val="28"/>
          <w:szCs w:val="28"/>
          <w:lang w:val="uk-UA"/>
        </w:rPr>
      </w:pPr>
      <w:r w:rsidRPr="009449DC">
        <w:rPr>
          <w:sz w:val="28"/>
          <w:szCs w:val="28"/>
          <w:lang w:val="uk-UA"/>
        </w:rPr>
        <w:t>здійснення закупівлі товарів, робіт і послуг, необхідних для виконання завдань, у порядку, встановленому законодавством;</w:t>
      </w:r>
    </w:p>
    <w:p w14:paraId="5768CD14" w14:textId="77777777" w:rsidR="00A64569" w:rsidRPr="009449DC" w:rsidRDefault="00A64569" w:rsidP="000D34C6">
      <w:pPr>
        <w:ind w:firstLine="567"/>
        <w:jc w:val="both"/>
        <w:rPr>
          <w:sz w:val="28"/>
          <w:szCs w:val="28"/>
          <w:lang w:val="uk-UA"/>
        </w:rPr>
      </w:pPr>
      <w:r w:rsidRPr="009449DC">
        <w:rPr>
          <w:sz w:val="28"/>
          <w:szCs w:val="28"/>
          <w:lang w:val="uk-UA"/>
        </w:rPr>
        <w:t>проведення аналізу фінансового ста</w:t>
      </w:r>
      <w:r w:rsidR="008612EF">
        <w:rPr>
          <w:sz w:val="28"/>
          <w:szCs w:val="28"/>
          <w:lang w:val="uk-UA"/>
        </w:rPr>
        <w:t>ну підприємств, які підвідомчі У</w:t>
      </w:r>
      <w:r w:rsidRPr="009449DC">
        <w:rPr>
          <w:sz w:val="28"/>
          <w:szCs w:val="28"/>
          <w:lang w:val="uk-UA"/>
        </w:rPr>
        <w:t>правлінню шляхом здійснення перевірок;</w:t>
      </w:r>
    </w:p>
    <w:p w14:paraId="6A906270" w14:textId="77777777" w:rsidR="00A64569" w:rsidRPr="009449DC" w:rsidRDefault="00A64569" w:rsidP="000D34C6">
      <w:pPr>
        <w:ind w:firstLine="567"/>
        <w:jc w:val="both"/>
        <w:rPr>
          <w:sz w:val="28"/>
          <w:szCs w:val="28"/>
          <w:lang w:val="uk-UA"/>
        </w:rPr>
      </w:pPr>
      <w:r w:rsidRPr="009449DC">
        <w:rPr>
          <w:sz w:val="28"/>
          <w:szCs w:val="28"/>
          <w:lang w:val="uk-UA"/>
        </w:rPr>
        <w:t>організації контролю за здійсненням заходів, спр</w:t>
      </w:r>
      <w:r w:rsidR="000D34C6" w:rsidRPr="009449DC">
        <w:rPr>
          <w:sz w:val="28"/>
          <w:szCs w:val="28"/>
          <w:lang w:val="uk-UA"/>
        </w:rPr>
        <w:t xml:space="preserve">ямованих на забезпечення сталої роботи житлово-комунального </w:t>
      </w:r>
      <w:r w:rsidRPr="009449DC">
        <w:rPr>
          <w:sz w:val="28"/>
          <w:szCs w:val="28"/>
          <w:lang w:val="uk-UA"/>
        </w:rPr>
        <w:t>господарства</w:t>
      </w:r>
      <w:r w:rsidR="000D34C6" w:rsidRPr="009449DC">
        <w:rPr>
          <w:sz w:val="28"/>
          <w:szCs w:val="28"/>
          <w:lang w:val="uk-UA"/>
        </w:rPr>
        <w:t xml:space="preserve"> </w:t>
      </w:r>
      <w:r w:rsidRPr="009449DC">
        <w:rPr>
          <w:sz w:val="28"/>
          <w:szCs w:val="28"/>
          <w:lang w:val="uk-UA"/>
        </w:rPr>
        <w:t xml:space="preserve">Лисичанської </w:t>
      </w:r>
      <w:r w:rsidR="008612EF">
        <w:rPr>
          <w:sz w:val="28"/>
          <w:szCs w:val="28"/>
          <w:lang w:val="uk-UA"/>
        </w:rPr>
        <w:t xml:space="preserve">міської </w:t>
      </w:r>
      <w:r w:rsidRPr="009449DC">
        <w:rPr>
          <w:sz w:val="28"/>
          <w:szCs w:val="28"/>
          <w:lang w:val="uk-UA"/>
        </w:rPr>
        <w:t>територіальної громади в осінньо-зимовий період, а також об’єктів галузі в умовах виникнення стихійного лиха, аварій, катастроф і ліквідації їх наслідків, моніторинг підготовки житлово-комунального господарства до роботи в осінньо-зимовий період;</w:t>
      </w:r>
    </w:p>
    <w:p w14:paraId="401D4B4A" w14:textId="77777777" w:rsidR="00A64569" w:rsidRPr="009449DC" w:rsidRDefault="00A64569" w:rsidP="000D34C6">
      <w:pPr>
        <w:ind w:firstLine="567"/>
        <w:jc w:val="both"/>
        <w:rPr>
          <w:sz w:val="28"/>
          <w:szCs w:val="28"/>
          <w:lang w:val="uk-UA"/>
        </w:rPr>
      </w:pPr>
      <w:r w:rsidRPr="009449DC">
        <w:rPr>
          <w:sz w:val="28"/>
          <w:szCs w:val="28"/>
          <w:lang w:val="uk-UA"/>
        </w:rPr>
        <w:t>здійснення відповідно до законодавства контролю за додержанням правил комунального обслуговування та благоустрою, утриманням житлового фонду і об’єктів комунального господарства;</w:t>
      </w:r>
    </w:p>
    <w:p w14:paraId="3EDE1F3D" w14:textId="77777777" w:rsidR="00A64569" w:rsidRPr="009449DC" w:rsidRDefault="00A64569" w:rsidP="000D34C6">
      <w:pPr>
        <w:ind w:firstLine="567"/>
        <w:jc w:val="both"/>
        <w:rPr>
          <w:sz w:val="28"/>
          <w:szCs w:val="28"/>
          <w:lang w:val="uk-UA"/>
        </w:rPr>
      </w:pPr>
      <w:r w:rsidRPr="009449DC">
        <w:rPr>
          <w:sz w:val="28"/>
          <w:szCs w:val="28"/>
          <w:lang w:val="uk-UA"/>
        </w:rPr>
        <w:t>обстеження жилих будинків з метою встановлення їх відповідності санітарним і технічним вимогам;</w:t>
      </w:r>
    </w:p>
    <w:p w14:paraId="6A613A54" w14:textId="77777777" w:rsidR="00A64569" w:rsidRPr="009449DC" w:rsidRDefault="00A64569" w:rsidP="000D34C6">
      <w:pPr>
        <w:ind w:firstLine="567"/>
        <w:jc w:val="both"/>
        <w:rPr>
          <w:sz w:val="28"/>
          <w:szCs w:val="28"/>
          <w:lang w:val="uk-UA"/>
        </w:rPr>
      </w:pPr>
      <w:r w:rsidRPr="009449DC">
        <w:rPr>
          <w:sz w:val="28"/>
          <w:szCs w:val="28"/>
          <w:lang w:val="uk-UA"/>
        </w:rPr>
        <w:t>проведення моніторингу стану реалізації державних, галузевих та місцевих програм розвитку житлово-комунального господарства;</w:t>
      </w:r>
    </w:p>
    <w:p w14:paraId="2F079A2F" w14:textId="77777777" w:rsidR="00A64569" w:rsidRPr="009449DC" w:rsidRDefault="00A64569" w:rsidP="000D34C6">
      <w:pPr>
        <w:ind w:firstLine="567"/>
        <w:jc w:val="both"/>
        <w:rPr>
          <w:sz w:val="28"/>
          <w:szCs w:val="28"/>
          <w:lang w:val="uk-UA"/>
        </w:rPr>
      </w:pPr>
      <w:r w:rsidRPr="009449DC">
        <w:rPr>
          <w:sz w:val="28"/>
          <w:szCs w:val="28"/>
          <w:lang w:val="uk-UA"/>
        </w:rPr>
        <w:t>проведення організаційної та методичної роботи, спрямованої на реалізацію державної політики в сфері охорони праці та соціального захисту працівників житлово-комунального господарства підпр</w:t>
      </w:r>
      <w:r w:rsidR="008612EF">
        <w:rPr>
          <w:sz w:val="28"/>
          <w:szCs w:val="28"/>
          <w:lang w:val="uk-UA"/>
        </w:rPr>
        <w:t>иємств, підвідомчих У</w:t>
      </w:r>
      <w:r w:rsidR="000D34C6" w:rsidRPr="009449DC">
        <w:rPr>
          <w:sz w:val="28"/>
          <w:szCs w:val="28"/>
          <w:lang w:val="uk-UA"/>
        </w:rPr>
        <w:t>правлінню;</w:t>
      </w:r>
    </w:p>
    <w:p w14:paraId="51B2C59B" w14:textId="77777777" w:rsidR="00A64569" w:rsidRPr="009449DC" w:rsidRDefault="00A64569" w:rsidP="000D34C6">
      <w:pPr>
        <w:ind w:firstLine="567"/>
        <w:jc w:val="both"/>
        <w:rPr>
          <w:sz w:val="28"/>
          <w:szCs w:val="28"/>
          <w:lang w:val="uk-UA"/>
        </w:rPr>
      </w:pPr>
      <w:r w:rsidRPr="009449DC">
        <w:rPr>
          <w:sz w:val="28"/>
          <w:szCs w:val="28"/>
          <w:lang w:val="uk-UA"/>
        </w:rPr>
        <w:t>здійснення контролю за діяль</w:t>
      </w:r>
      <w:r w:rsidR="008612EF">
        <w:rPr>
          <w:sz w:val="28"/>
          <w:szCs w:val="28"/>
          <w:lang w:val="uk-UA"/>
        </w:rPr>
        <w:t>ністю підприємств, підвідомчих Управлінню, відносно</w:t>
      </w:r>
      <w:r w:rsidRPr="009449DC">
        <w:rPr>
          <w:sz w:val="28"/>
          <w:szCs w:val="28"/>
          <w:lang w:val="uk-UA"/>
        </w:rPr>
        <w:t xml:space="preserve"> цільового використання бюджетних призначень, своєчасного та якісного виконання робіт згідно із укладеними договорами, за результатами вживає відповідних заходів реагування, спрямованих на поліпшення якості виконаних робіт підприємствами та їх своєчасністю, аналізує ефективне використання наявних ресурсів;</w:t>
      </w:r>
    </w:p>
    <w:p w14:paraId="52539E8E" w14:textId="77777777" w:rsidR="00A64569" w:rsidRPr="009449DC" w:rsidRDefault="00A64569" w:rsidP="000D34C6">
      <w:pPr>
        <w:ind w:firstLine="567"/>
        <w:jc w:val="both"/>
        <w:rPr>
          <w:sz w:val="28"/>
          <w:szCs w:val="28"/>
          <w:lang w:val="uk-UA"/>
        </w:rPr>
      </w:pPr>
      <w:r w:rsidRPr="009449DC">
        <w:rPr>
          <w:sz w:val="28"/>
          <w:szCs w:val="28"/>
          <w:lang w:val="uk-UA"/>
        </w:rPr>
        <w:t>підготовки пропозицій щодо визначення умов укладення (розірвання) контрактів, укладання контрактів з керівниками житлово-комунальних підприємств, які належать до сфери Управління, а також погоджує призначення на посаду і звільнення з посади керівників таких підприємств;</w:t>
      </w:r>
    </w:p>
    <w:p w14:paraId="6CF67FDB" w14:textId="77777777" w:rsidR="00A64569" w:rsidRPr="009449DC" w:rsidRDefault="00A64569" w:rsidP="000D34C6">
      <w:pPr>
        <w:ind w:firstLine="567"/>
        <w:jc w:val="both"/>
        <w:rPr>
          <w:sz w:val="28"/>
          <w:szCs w:val="28"/>
          <w:lang w:val="uk-UA"/>
        </w:rPr>
      </w:pPr>
      <w:r w:rsidRPr="009449DC">
        <w:rPr>
          <w:sz w:val="28"/>
          <w:szCs w:val="28"/>
          <w:lang w:val="uk-UA"/>
        </w:rPr>
        <w:t>вжитих заходів з поліпшення роботи підприємств комунальної енергетики з енергозбереження та оснащення об’єктів житлово-комунального господарства і наявного житлового фонду засобами обліку та регулювання споживання енергії;</w:t>
      </w:r>
    </w:p>
    <w:p w14:paraId="4793DF55" w14:textId="77777777" w:rsidR="00A64569" w:rsidRPr="009449DC" w:rsidRDefault="00A64569" w:rsidP="000D34C6">
      <w:pPr>
        <w:ind w:firstLine="567"/>
        <w:jc w:val="both"/>
        <w:rPr>
          <w:sz w:val="28"/>
          <w:szCs w:val="28"/>
          <w:lang w:val="uk-UA"/>
        </w:rPr>
      </w:pPr>
      <w:r w:rsidRPr="009449DC">
        <w:rPr>
          <w:sz w:val="28"/>
          <w:szCs w:val="28"/>
          <w:lang w:val="uk-UA"/>
        </w:rPr>
        <w:t>р</w:t>
      </w:r>
      <w:r w:rsidR="008612EF">
        <w:rPr>
          <w:sz w:val="28"/>
          <w:szCs w:val="28"/>
          <w:lang w:val="uk-UA"/>
        </w:rPr>
        <w:t xml:space="preserve">озгляду у встановленому порядку, в межах компетенції, </w:t>
      </w:r>
      <w:r w:rsidRPr="009449DC">
        <w:rPr>
          <w:sz w:val="28"/>
          <w:szCs w:val="28"/>
          <w:lang w:val="uk-UA"/>
        </w:rPr>
        <w:t>звернень громадян, підприємств, установ і організацій, здійсне</w:t>
      </w:r>
      <w:r w:rsidR="008612EF">
        <w:rPr>
          <w:sz w:val="28"/>
          <w:szCs w:val="28"/>
          <w:lang w:val="uk-UA"/>
        </w:rPr>
        <w:t>ння прийому громадян та вжиття</w:t>
      </w:r>
      <w:r w:rsidRPr="009449DC">
        <w:rPr>
          <w:sz w:val="28"/>
          <w:szCs w:val="28"/>
          <w:lang w:val="uk-UA"/>
        </w:rPr>
        <w:t xml:space="preserve"> відповідних заходів для вирішення порушених ними питань;</w:t>
      </w:r>
    </w:p>
    <w:p w14:paraId="0EEB9394" w14:textId="77777777" w:rsidR="00A64569" w:rsidRPr="009449DC" w:rsidRDefault="00A64569" w:rsidP="000D34C6">
      <w:pPr>
        <w:ind w:firstLine="567"/>
        <w:jc w:val="both"/>
        <w:rPr>
          <w:sz w:val="28"/>
          <w:szCs w:val="28"/>
          <w:lang w:val="uk-UA"/>
        </w:rPr>
      </w:pPr>
      <w:r w:rsidRPr="009449DC">
        <w:rPr>
          <w:sz w:val="28"/>
          <w:szCs w:val="28"/>
          <w:lang w:val="uk-UA"/>
        </w:rPr>
        <w:t xml:space="preserve">подання періодичної </w:t>
      </w:r>
      <w:r w:rsidR="008612EF">
        <w:rPr>
          <w:sz w:val="28"/>
          <w:szCs w:val="28"/>
          <w:lang w:val="uk-UA"/>
        </w:rPr>
        <w:t xml:space="preserve">звітності з використання </w:t>
      </w:r>
      <w:r w:rsidRPr="009449DC">
        <w:rPr>
          <w:sz w:val="28"/>
          <w:szCs w:val="28"/>
          <w:lang w:val="uk-UA"/>
        </w:rPr>
        <w:t>бюджетних асигнувань;</w:t>
      </w:r>
    </w:p>
    <w:p w14:paraId="7E89441E" w14:textId="77777777" w:rsidR="00A64569" w:rsidRPr="009449DC" w:rsidRDefault="008612EF" w:rsidP="000D34C6">
      <w:pPr>
        <w:ind w:firstLine="567"/>
        <w:jc w:val="both"/>
        <w:rPr>
          <w:sz w:val="28"/>
          <w:szCs w:val="28"/>
          <w:lang w:val="uk-UA"/>
        </w:rPr>
      </w:pPr>
      <w:r>
        <w:rPr>
          <w:sz w:val="28"/>
          <w:szCs w:val="28"/>
          <w:lang w:val="uk-UA"/>
        </w:rPr>
        <w:lastRenderedPageBreak/>
        <w:t xml:space="preserve">аналізу </w:t>
      </w:r>
      <w:r w:rsidR="00A64569" w:rsidRPr="009449DC">
        <w:rPr>
          <w:sz w:val="28"/>
          <w:szCs w:val="28"/>
          <w:lang w:val="uk-UA"/>
        </w:rPr>
        <w:t>виробничо-господарської діяльності підвідомчих підприємств;</w:t>
      </w:r>
    </w:p>
    <w:p w14:paraId="73072B4E" w14:textId="77777777" w:rsidR="00A64569" w:rsidRPr="009449DC" w:rsidRDefault="00A64569" w:rsidP="000D34C6">
      <w:pPr>
        <w:ind w:firstLine="567"/>
        <w:jc w:val="both"/>
        <w:rPr>
          <w:sz w:val="28"/>
          <w:szCs w:val="28"/>
          <w:lang w:val="uk-UA"/>
        </w:rPr>
      </w:pPr>
      <w:r w:rsidRPr="009449DC">
        <w:rPr>
          <w:sz w:val="28"/>
          <w:szCs w:val="28"/>
          <w:lang w:val="uk-UA"/>
        </w:rPr>
        <w:t>проведення розрахунку лімітів на тепло-, газо-, водопостачання, електропостачання, а також на споживання твердого палива для бюджетних установ;</w:t>
      </w:r>
    </w:p>
    <w:p w14:paraId="75154BA4" w14:textId="77777777" w:rsidR="00A64569" w:rsidRPr="009449DC" w:rsidRDefault="00A64569" w:rsidP="000D34C6">
      <w:pPr>
        <w:ind w:firstLine="567"/>
        <w:jc w:val="both"/>
        <w:rPr>
          <w:sz w:val="28"/>
          <w:szCs w:val="28"/>
          <w:lang w:val="uk-UA"/>
        </w:rPr>
      </w:pPr>
      <w:r w:rsidRPr="009449DC">
        <w:rPr>
          <w:sz w:val="28"/>
          <w:szCs w:val="28"/>
          <w:lang w:val="uk-UA"/>
        </w:rPr>
        <w:t>виконання щомісячного аналізу фактичного споживання енергоносіїв бюджетними установами Лисичанської міської територіальної громади згідно з розрахунковим споживанням;</w:t>
      </w:r>
    </w:p>
    <w:p w14:paraId="4D03B99B" w14:textId="77777777" w:rsidR="00A64569" w:rsidRPr="009449DC" w:rsidRDefault="00A64569" w:rsidP="000D34C6">
      <w:pPr>
        <w:ind w:firstLine="567"/>
        <w:jc w:val="both"/>
        <w:rPr>
          <w:sz w:val="28"/>
          <w:szCs w:val="28"/>
          <w:lang w:val="uk-UA"/>
        </w:rPr>
      </w:pPr>
      <w:r w:rsidRPr="009449DC">
        <w:rPr>
          <w:sz w:val="28"/>
          <w:szCs w:val="28"/>
          <w:lang w:val="uk-UA"/>
        </w:rPr>
        <w:t xml:space="preserve">здійснення збору доказів та подання до суду заяв про визнання спадщини </w:t>
      </w:r>
      <w:proofErr w:type="spellStart"/>
      <w:r w:rsidRPr="009449DC">
        <w:rPr>
          <w:sz w:val="28"/>
          <w:szCs w:val="28"/>
          <w:lang w:val="uk-UA"/>
        </w:rPr>
        <w:t>відумерлою</w:t>
      </w:r>
      <w:proofErr w:type="spellEnd"/>
      <w:r w:rsidRPr="009449DC">
        <w:rPr>
          <w:sz w:val="28"/>
          <w:szCs w:val="28"/>
          <w:lang w:val="uk-UA"/>
        </w:rPr>
        <w:t>;</w:t>
      </w:r>
    </w:p>
    <w:p w14:paraId="22F43FDC" w14:textId="77777777" w:rsidR="00A64569" w:rsidRPr="009449DC" w:rsidRDefault="008612EF" w:rsidP="000D34C6">
      <w:pPr>
        <w:ind w:firstLine="567"/>
        <w:jc w:val="both"/>
        <w:rPr>
          <w:sz w:val="28"/>
          <w:szCs w:val="28"/>
          <w:lang w:val="uk-UA"/>
        </w:rPr>
      </w:pPr>
      <w:r>
        <w:rPr>
          <w:sz w:val="28"/>
          <w:szCs w:val="28"/>
          <w:lang w:val="uk-UA"/>
        </w:rPr>
        <w:t>розроблення</w:t>
      </w:r>
      <w:r w:rsidR="00A64569" w:rsidRPr="009449DC">
        <w:rPr>
          <w:sz w:val="28"/>
          <w:szCs w:val="28"/>
          <w:lang w:val="uk-UA"/>
        </w:rPr>
        <w:t xml:space="preserve"> заходів з підготовки підвідомчих підприємств, об’єктів житлово-комунального господарства та соціальної сфери до роботи в осінньо-зимовий період, здійснення контролю за їх виконанням;</w:t>
      </w:r>
    </w:p>
    <w:p w14:paraId="0F429884" w14:textId="77777777" w:rsidR="00A64569" w:rsidRPr="009449DC" w:rsidRDefault="00A64569" w:rsidP="000D34C6">
      <w:pPr>
        <w:ind w:firstLine="567"/>
        <w:jc w:val="both"/>
        <w:rPr>
          <w:sz w:val="28"/>
          <w:szCs w:val="28"/>
          <w:lang w:val="uk-UA"/>
        </w:rPr>
      </w:pPr>
      <w:r w:rsidRPr="009449DC">
        <w:rPr>
          <w:sz w:val="28"/>
          <w:szCs w:val="28"/>
          <w:lang w:val="uk-UA"/>
        </w:rPr>
        <w:t>здійснення контролю проходження опалювального сезону в частині безперебійного енергопостачання та ліквідації аварійних ситуацій;</w:t>
      </w:r>
    </w:p>
    <w:p w14:paraId="08E1BF45" w14:textId="77777777" w:rsidR="00A64569" w:rsidRPr="009449DC" w:rsidRDefault="00A64569" w:rsidP="000D34C6">
      <w:pPr>
        <w:ind w:firstLine="567"/>
        <w:jc w:val="both"/>
        <w:rPr>
          <w:sz w:val="28"/>
          <w:szCs w:val="28"/>
          <w:lang w:val="uk-UA"/>
        </w:rPr>
      </w:pPr>
      <w:r w:rsidRPr="009449DC">
        <w:rPr>
          <w:sz w:val="28"/>
          <w:szCs w:val="28"/>
          <w:lang w:val="uk-UA"/>
        </w:rPr>
        <w:t>узгодження та надання технічних умов з тепло-, водопостачання, водовідведення та здійснення контролю їх виконання;</w:t>
      </w:r>
    </w:p>
    <w:p w14:paraId="57738033" w14:textId="77777777" w:rsidR="00A64569" w:rsidRPr="009449DC" w:rsidRDefault="00A64569" w:rsidP="000D34C6">
      <w:pPr>
        <w:ind w:firstLine="567"/>
        <w:jc w:val="both"/>
        <w:rPr>
          <w:sz w:val="28"/>
          <w:szCs w:val="28"/>
          <w:lang w:val="uk-UA"/>
        </w:rPr>
      </w:pPr>
      <w:r w:rsidRPr="009449DC">
        <w:rPr>
          <w:sz w:val="28"/>
          <w:szCs w:val="28"/>
          <w:lang w:val="uk-UA"/>
        </w:rPr>
        <w:t>узгодження та контроль за формуванням тарифів на житлово-комунальні послуги;</w:t>
      </w:r>
    </w:p>
    <w:p w14:paraId="0509FEF8" w14:textId="77777777" w:rsidR="00A64569" w:rsidRPr="009449DC" w:rsidRDefault="00A64569" w:rsidP="000D34C6">
      <w:pPr>
        <w:ind w:firstLine="567"/>
        <w:jc w:val="both"/>
        <w:rPr>
          <w:sz w:val="28"/>
          <w:szCs w:val="28"/>
          <w:lang w:val="uk-UA"/>
        </w:rPr>
      </w:pPr>
      <w:r w:rsidRPr="009449DC">
        <w:rPr>
          <w:sz w:val="28"/>
          <w:szCs w:val="28"/>
          <w:lang w:val="uk-UA"/>
        </w:rPr>
        <w:t>здійснення перевірки наявності та стану основних засобів на підвід</w:t>
      </w:r>
      <w:r w:rsidR="008612EF">
        <w:rPr>
          <w:sz w:val="28"/>
          <w:szCs w:val="28"/>
          <w:lang w:val="uk-UA"/>
        </w:rPr>
        <w:t xml:space="preserve">омчих Управлінню підприємствах </w:t>
      </w:r>
      <w:r w:rsidRPr="009449DC">
        <w:rPr>
          <w:sz w:val="28"/>
          <w:szCs w:val="28"/>
          <w:lang w:val="uk-UA"/>
        </w:rPr>
        <w:t xml:space="preserve">разом з Управлінням власності Лисичанської міської військової адміністрації </w:t>
      </w:r>
      <w:proofErr w:type="spellStart"/>
      <w:r w:rsidRPr="009449DC">
        <w:rPr>
          <w:sz w:val="28"/>
          <w:szCs w:val="28"/>
          <w:lang w:val="uk-UA"/>
        </w:rPr>
        <w:t>Сіверськодонецького</w:t>
      </w:r>
      <w:proofErr w:type="spellEnd"/>
      <w:r w:rsidRPr="009449DC">
        <w:rPr>
          <w:sz w:val="28"/>
          <w:szCs w:val="28"/>
          <w:lang w:val="uk-UA"/>
        </w:rPr>
        <w:t xml:space="preserve"> району Луганської області;</w:t>
      </w:r>
    </w:p>
    <w:p w14:paraId="6B872CC9" w14:textId="77777777" w:rsidR="00A64569" w:rsidRPr="009449DC" w:rsidRDefault="00A64569" w:rsidP="000D34C6">
      <w:pPr>
        <w:ind w:firstLine="567"/>
        <w:jc w:val="both"/>
        <w:rPr>
          <w:sz w:val="28"/>
          <w:szCs w:val="28"/>
          <w:lang w:val="uk-UA"/>
        </w:rPr>
      </w:pPr>
      <w:r w:rsidRPr="009449DC">
        <w:rPr>
          <w:sz w:val="28"/>
          <w:szCs w:val="28"/>
          <w:lang w:val="uk-UA"/>
        </w:rPr>
        <w:t xml:space="preserve">здійснення контролю за експлуатацією та утриманням обладнання, інженерних мереж, засобів обліку та регулювання споживання енергоносіїв в бюджетних установах, а також підприємствах Лисичанської </w:t>
      </w:r>
      <w:r w:rsidR="007A7A91">
        <w:rPr>
          <w:sz w:val="28"/>
          <w:szCs w:val="28"/>
          <w:lang w:val="uk-UA"/>
        </w:rPr>
        <w:t xml:space="preserve">міської </w:t>
      </w:r>
      <w:r w:rsidRPr="009449DC">
        <w:rPr>
          <w:sz w:val="28"/>
          <w:szCs w:val="28"/>
          <w:lang w:val="uk-UA"/>
        </w:rPr>
        <w:t>територіальної громади незалежно від форми власності, які надають комунальні послуги;</w:t>
      </w:r>
    </w:p>
    <w:p w14:paraId="3BCDF9CE" w14:textId="77777777" w:rsidR="00A64569" w:rsidRPr="009449DC" w:rsidRDefault="00A64569" w:rsidP="000D34C6">
      <w:pPr>
        <w:ind w:firstLine="567"/>
        <w:jc w:val="both"/>
        <w:rPr>
          <w:sz w:val="28"/>
          <w:szCs w:val="28"/>
          <w:lang w:val="uk-UA"/>
        </w:rPr>
      </w:pPr>
      <w:r w:rsidRPr="009449DC">
        <w:rPr>
          <w:sz w:val="28"/>
          <w:szCs w:val="28"/>
          <w:lang w:val="uk-UA"/>
        </w:rPr>
        <w:t>здійснення ко</w:t>
      </w:r>
      <w:r w:rsidR="00106DC4" w:rsidRPr="009449DC">
        <w:rPr>
          <w:sz w:val="28"/>
          <w:szCs w:val="28"/>
          <w:lang w:val="uk-UA"/>
        </w:rPr>
        <w:t>нтролю за роботами, пов’язаними</w:t>
      </w:r>
      <w:r w:rsidRPr="009449DC">
        <w:rPr>
          <w:sz w:val="28"/>
          <w:szCs w:val="28"/>
          <w:lang w:val="uk-UA"/>
        </w:rPr>
        <w:t xml:space="preserve"> з впровадженням передових технологій та правильністю застосування нормативно-правових актів в житлово-комунальному господарстві Лисичанської міської територіальної громади;</w:t>
      </w:r>
    </w:p>
    <w:p w14:paraId="67F52522" w14:textId="77777777" w:rsidR="00A64569" w:rsidRPr="009449DC" w:rsidRDefault="00A64569" w:rsidP="000D34C6">
      <w:pPr>
        <w:ind w:firstLine="567"/>
        <w:jc w:val="both"/>
        <w:rPr>
          <w:sz w:val="28"/>
          <w:szCs w:val="28"/>
          <w:lang w:val="uk-UA"/>
        </w:rPr>
      </w:pPr>
      <w:r w:rsidRPr="009449DC">
        <w:rPr>
          <w:sz w:val="28"/>
          <w:szCs w:val="28"/>
          <w:lang w:val="uk-UA"/>
        </w:rPr>
        <w:t>здійсненн</w:t>
      </w:r>
      <w:r w:rsidR="007A7A91">
        <w:rPr>
          <w:sz w:val="28"/>
          <w:szCs w:val="28"/>
          <w:lang w:val="uk-UA"/>
        </w:rPr>
        <w:t>я контролю за дотриманням чинних</w:t>
      </w:r>
      <w:r w:rsidRPr="009449DC">
        <w:rPr>
          <w:sz w:val="28"/>
          <w:szCs w:val="28"/>
          <w:lang w:val="uk-UA"/>
        </w:rPr>
        <w:t xml:space="preserve"> норм та правил з обліку енергоносіїв, пожежної безпеки та експлуатації інженерних мереж (тепло-, газо-, </w:t>
      </w:r>
      <w:proofErr w:type="spellStart"/>
      <w:r w:rsidRPr="009449DC">
        <w:rPr>
          <w:sz w:val="28"/>
          <w:szCs w:val="28"/>
          <w:lang w:val="uk-UA"/>
        </w:rPr>
        <w:t>електро</w:t>
      </w:r>
      <w:proofErr w:type="spellEnd"/>
      <w:r w:rsidRPr="009449DC">
        <w:rPr>
          <w:sz w:val="28"/>
          <w:szCs w:val="28"/>
          <w:lang w:val="uk-UA"/>
        </w:rPr>
        <w:t xml:space="preserve">-, водопостачання та водовідведення) підприємствами, установами та організаціями Лисичанської міської територіальної громади незалежно від форми власності, які здійснюють виробничу діяльність в приміщеннях бюджетних організацій або які є </w:t>
      </w:r>
      <w:proofErr w:type="spellStart"/>
      <w:r w:rsidRPr="009449DC">
        <w:rPr>
          <w:sz w:val="28"/>
          <w:szCs w:val="28"/>
          <w:lang w:val="uk-UA"/>
        </w:rPr>
        <w:t>субспоживачами</w:t>
      </w:r>
      <w:proofErr w:type="spellEnd"/>
      <w:r w:rsidRPr="009449DC">
        <w:rPr>
          <w:sz w:val="28"/>
          <w:szCs w:val="28"/>
          <w:lang w:val="uk-UA"/>
        </w:rPr>
        <w:t xml:space="preserve"> з енергозабезпечення;</w:t>
      </w:r>
    </w:p>
    <w:p w14:paraId="429E6643" w14:textId="77777777" w:rsidR="00A64569" w:rsidRPr="009449DC" w:rsidRDefault="00A64569" w:rsidP="000D34C6">
      <w:pPr>
        <w:ind w:firstLine="567"/>
        <w:jc w:val="both"/>
        <w:rPr>
          <w:sz w:val="28"/>
          <w:szCs w:val="28"/>
          <w:lang w:val="uk-UA"/>
        </w:rPr>
      </w:pPr>
      <w:r w:rsidRPr="009449DC">
        <w:rPr>
          <w:sz w:val="28"/>
          <w:szCs w:val="28"/>
          <w:lang w:val="uk-UA"/>
        </w:rPr>
        <w:t>внесення пропозицій при формуванні бюджету громади;</w:t>
      </w:r>
    </w:p>
    <w:p w14:paraId="51C5FB2B" w14:textId="77777777" w:rsidR="00A64569" w:rsidRPr="009449DC" w:rsidRDefault="00A64569" w:rsidP="000D34C6">
      <w:pPr>
        <w:ind w:firstLine="567"/>
        <w:jc w:val="both"/>
        <w:rPr>
          <w:sz w:val="28"/>
          <w:szCs w:val="28"/>
          <w:lang w:val="uk-UA"/>
        </w:rPr>
      </w:pPr>
      <w:r w:rsidRPr="009449DC">
        <w:rPr>
          <w:sz w:val="28"/>
          <w:szCs w:val="28"/>
          <w:lang w:val="uk-UA"/>
        </w:rPr>
        <w:t>виконання інших повноважень, передбачених чинним законодавством.</w:t>
      </w:r>
    </w:p>
    <w:p w14:paraId="334190DD" w14:textId="77777777" w:rsidR="000D34C6" w:rsidRPr="009449DC" w:rsidRDefault="000D34C6" w:rsidP="000D34C6">
      <w:pPr>
        <w:pStyle w:val="3"/>
        <w:spacing w:after="0"/>
        <w:ind w:left="0"/>
        <w:jc w:val="center"/>
        <w:rPr>
          <w:bCs/>
          <w:sz w:val="20"/>
          <w:szCs w:val="20"/>
          <w:lang w:val="uk-UA"/>
        </w:rPr>
      </w:pPr>
    </w:p>
    <w:p w14:paraId="755F4BDE" w14:textId="77777777" w:rsidR="00A64569" w:rsidRPr="009449DC" w:rsidRDefault="00CD4742" w:rsidP="00C84F00">
      <w:pPr>
        <w:pStyle w:val="3"/>
        <w:spacing w:after="0"/>
        <w:ind w:left="0"/>
        <w:jc w:val="center"/>
        <w:rPr>
          <w:b/>
          <w:bCs/>
          <w:sz w:val="28"/>
          <w:szCs w:val="28"/>
          <w:lang w:val="uk-UA"/>
        </w:rPr>
      </w:pPr>
      <w:r w:rsidRPr="009449DC">
        <w:rPr>
          <w:b/>
          <w:bCs/>
          <w:sz w:val="28"/>
          <w:szCs w:val="28"/>
          <w:lang w:val="uk-UA"/>
        </w:rPr>
        <w:t>4. П</w:t>
      </w:r>
      <w:r w:rsidR="00C55CE9" w:rsidRPr="009449DC">
        <w:rPr>
          <w:b/>
          <w:bCs/>
          <w:sz w:val="28"/>
          <w:szCs w:val="28"/>
          <w:lang w:val="uk-UA"/>
        </w:rPr>
        <w:t xml:space="preserve">РАВА </w:t>
      </w:r>
      <w:r w:rsidR="003A26E8" w:rsidRPr="009449DC">
        <w:rPr>
          <w:b/>
          <w:bCs/>
          <w:sz w:val="28"/>
          <w:szCs w:val="28"/>
          <w:lang w:val="uk-UA"/>
        </w:rPr>
        <w:t xml:space="preserve"> </w:t>
      </w:r>
      <w:r w:rsidR="00C55CE9" w:rsidRPr="009449DC">
        <w:rPr>
          <w:b/>
          <w:bCs/>
          <w:sz w:val="28"/>
          <w:szCs w:val="28"/>
          <w:lang w:val="uk-UA"/>
        </w:rPr>
        <w:t>УПРАВЛІННЯ</w:t>
      </w:r>
    </w:p>
    <w:p w14:paraId="63EE7ED4" w14:textId="77777777" w:rsidR="00C84F00" w:rsidRPr="009449DC" w:rsidRDefault="00C84F00" w:rsidP="00C84F00">
      <w:pPr>
        <w:pStyle w:val="3"/>
        <w:spacing w:after="0"/>
        <w:ind w:left="0"/>
        <w:jc w:val="center"/>
        <w:rPr>
          <w:bCs/>
          <w:sz w:val="20"/>
          <w:szCs w:val="20"/>
          <w:lang w:val="uk-UA"/>
        </w:rPr>
      </w:pPr>
    </w:p>
    <w:p w14:paraId="4F847C88" w14:textId="77777777" w:rsidR="00C84F00" w:rsidRPr="009449DC" w:rsidRDefault="00C84F00" w:rsidP="000D34C6">
      <w:pPr>
        <w:ind w:firstLine="567"/>
        <w:jc w:val="both"/>
        <w:rPr>
          <w:sz w:val="28"/>
          <w:szCs w:val="28"/>
          <w:lang w:val="uk-UA"/>
        </w:rPr>
      </w:pPr>
      <w:r w:rsidRPr="009449DC">
        <w:rPr>
          <w:sz w:val="28"/>
          <w:szCs w:val="28"/>
          <w:lang w:val="uk-UA"/>
        </w:rPr>
        <w:t>Управління має право:</w:t>
      </w:r>
    </w:p>
    <w:p w14:paraId="28AA4E5D" w14:textId="77777777" w:rsidR="00C84F00" w:rsidRPr="009449DC" w:rsidRDefault="007A7A91" w:rsidP="000D34C6">
      <w:pPr>
        <w:ind w:firstLine="567"/>
        <w:jc w:val="both"/>
        <w:rPr>
          <w:sz w:val="28"/>
          <w:szCs w:val="28"/>
          <w:lang w:val="uk-UA"/>
        </w:rPr>
      </w:pPr>
      <w:r>
        <w:rPr>
          <w:sz w:val="28"/>
          <w:szCs w:val="28"/>
          <w:lang w:val="uk-UA"/>
        </w:rPr>
        <w:t>4.1. </w:t>
      </w:r>
      <w:r w:rsidR="00C84F00" w:rsidRPr="009449DC">
        <w:rPr>
          <w:sz w:val="28"/>
          <w:szCs w:val="28"/>
          <w:lang w:val="uk-UA"/>
        </w:rPr>
        <w:t>одержувати в установленому порядку від інших структурних підрозділів військової адміністрації, підприємств, установ та організацій інформацію, документи та інші матеріали, необхідні для виконання покладених завдань;</w:t>
      </w:r>
    </w:p>
    <w:p w14:paraId="288D2146" w14:textId="77777777" w:rsidR="00C84F00" w:rsidRPr="009449DC" w:rsidRDefault="00C84F00" w:rsidP="007A7A91">
      <w:pPr>
        <w:ind w:firstLine="567"/>
        <w:jc w:val="both"/>
        <w:rPr>
          <w:sz w:val="28"/>
          <w:szCs w:val="28"/>
          <w:lang w:val="uk-UA"/>
        </w:rPr>
      </w:pPr>
      <w:r w:rsidRPr="009449DC">
        <w:rPr>
          <w:sz w:val="28"/>
          <w:szCs w:val="28"/>
          <w:lang w:val="uk-UA"/>
        </w:rPr>
        <w:lastRenderedPageBreak/>
        <w:t>4</w:t>
      </w:r>
      <w:r w:rsidR="007A7A91">
        <w:rPr>
          <w:sz w:val="28"/>
          <w:szCs w:val="28"/>
          <w:lang w:val="uk-UA"/>
        </w:rPr>
        <w:t>.2. </w:t>
      </w:r>
      <w:r w:rsidRPr="009449DC">
        <w:rPr>
          <w:sz w:val="28"/>
          <w:szCs w:val="28"/>
          <w:lang w:val="uk-UA"/>
        </w:rPr>
        <w:t>здійснювати захист своїх прав та законних інтересів у суді;</w:t>
      </w:r>
    </w:p>
    <w:p w14:paraId="49424BF4" w14:textId="77777777" w:rsidR="00C84F00" w:rsidRPr="009449DC" w:rsidRDefault="007A7A91" w:rsidP="000D34C6">
      <w:pPr>
        <w:ind w:firstLine="567"/>
        <w:jc w:val="both"/>
        <w:rPr>
          <w:sz w:val="28"/>
          <w:szCs w:val="28"/>
          <w:lang w:val="uk-UA"/>
        </w:rPr>
      </w:pPr>
      <w:r>
        <w:rPr>
          <w:sz w:val="28"/>
          <w:szCs w:val="28"/>
          <w:lang w:val="uk-UA"/>
        </w:rPr>
        <w:t>4.3. </w:t>
      </w:r>
      <w:r w:rsidR="00C84F00" w:rsidRPr="009449DC">
        <w:rPr>
          <w:sz w:val="28"/>
          <w:szCs w:val="28"/>
          <w:lang w:val="uk-UA"/>
        </w:rPr>
        <w:t>видавати в межах повноважень накази, організовувати та контролювати їх виконання;</w:t>
      </w:r>
    </w:p>
    <w:p w14:paraId="0F689B19" w14:textId="77777777" w:rsidR="00C84F00" w:rsidRPr="009449DC" w:rsidRDefault="007A7A91" w:rsidP="000D34C6">
      <w:pPr>
        <w:ind w:firstLine="567"/>
        <w:jc w:val="both"/>
        <w:rPr>
          <w:sz w:val="28"/>
          <w:szCs w:val="28"/>
          <w:lang w:val="uk-UA"/>
        </w:rPr>
      </w:pPr>
      <w:r>
        <w:rPr>
          <w:sz w:val="28"/>
          <w:szCs w:val="28"/>
          <w:lang w:val="uk-UA"/>
        </w:rPr>
        <w:t>4.4. </w:t>
      </w:r>
      <w:r w:rsidR="00C84F00" w:rsidRPr="009449DC">
        <w:rPr>
          <w:sz w:val="28"/>
          <w:szCs w:val="28"/>
          <w:lang w:val="uk-UA"/>
        </w:rPr>
        <w:t>у процесі виконання покладених на Управління завдань взаємодіяти з іншими структурними підрозділами військової адміністрації, підприємствами, установами, організаціями та громадянами;</w:t>
      </w:r>
    </w:p>
    <w:p w14:paraId="3B12BE30" w14:textId="77777777" w:rsidR="00C84F00" w:rsidRPr="009449DC" w:rsidRDefault="007A7A91" w:rsidP="000D34C6">
      <w:pPr>
        <w:ind w:firstLine="567"/>
        <w:jc w:val="both"/>
        <w:rPr>
          <w:sz w:val="28"/>
          <w:szCs w:val="28"/>
          <w:lang w:val="uk-UA"/>
        </w:rPr>
      </w:pPr>
      <w:r>
        <w:rPr>
          <w:sz w:val="28"/>
          <w:szCs w:val="28"/>
          <w:lang w:val="uk-UA"/>
        </w:rPr>
        <w:t>4.5. </w:t>
      </w:r>
      <w:r w:rsidR="00C84F00" w:rsidRPr="009449DC">
        <w:rPr>
          <w:sz w:val="28"/>
          <w:szCs w:val="28"/>
          <w:lang w:val="uk-UA"/>
        </w:rPr>
        <w:t>звертатися до начальника військової адміністрації з питань діяльності Управління;</w:t>
      </w:r>
    </w:p>
    <w:p w14:paraId="59170271" w14:textId="77777777" w:rsidR="00C84F00" w:rsidRPr="009449DC" w:rsidRDefault="007A7A91" w:rsidP="000D34C6">
      <w:pPr>
        <w:ind w:firstLine="567"/>
        <w:jc w:val="both"/>
        <w:rPr>
          <w:sz w:val="28"/>
          <w:szCs w:val="28"/>
          <w:lang w:val="uk-UA"/>
        </w:rPr>
      </w:pPr>
      <w:r>
        <w:rPr>
          <w:sz w:val="28"/>
          <w:szCs w:val="28"/>
          <w:lang w:val="uk-UA"/>
        </w:rPr>
        <w:t>4.6. </w:t>
      </w:r>
      <w:r w:rsidR="00C84F00" w:rsidRPr="009449DC">
        <w:rPr>
          <w:sz w:val="28"/>
          <w:szCs w:val="28"/>
          <w:lang w:val="uk-UA"/>
        </w:rPr>
        <w:t xml:space="preserve">представляти військову адміністрацію – здійснювати </w:t>
      </w:r>
      <w:proofErr w:type="spellStart"/>
      <w:r w:rsidR="00C84F00" w:rsidRPr="009449DC">
        <w:rPr>
          <w:sz w:val="28"/>
          <w:szCs w:val="28"/>
          <w:lang w:val="uk-UA"/>
        </w:rPr>
        <w:t>самопредставництво</w:t>
      </w:r>
      <w:proofErr w:type="spellEnd"/>
      <w:r w:rsidR="00C84F00" w:rsidRPr="009449DC">
        <w:rPr>
          <w:sz w:val="28"/>
          <w:szCs w:val="28"/>
          <w:lang w:val="uk-UA"/>
        </w:rPr>
        <w:t xml:space="preserve"> в органах державної виконавчої влади, судах, підприємствах, організаціях, установах та інших органах під час розгляду питань, що входять до компетенції Управління;</w:t>
      </w:r>
    </w:p>
    <w:p w14:paraId="62C57C12" w14:textId="77777777" w:rsidR="00C84F00" w:rsidRPr="009449DC" w:rsidRDefault="007A7A91" w:rsidP="000D34C6">
      <w:pPr>
        <w:ind w:firstLine="567"/>
        <w:jc w:val="both"/>
        <w:rPr>
          <w:sz w:val="28"/>
          <w:szCs w:val="28"/>
          <w:lang w:val="uk-UA"/>
        </w:rPr>
      </w:pPr>
      <w:r>
        <w:rPr>
          <w:sz w:val="28"/>
          <w:szCs w:val="28"/>
          <w:lang w:val="uk-UA"/>
        </w:rPr>
        <w:t>4.7. </w:t>
      </w:r>
      <w:r w:rsidR="00C84F00" w:rsidRPr="009449DC">
        <w:rPr>
          <w:sz w:val="28"/>
          <w:szCs w:val="28"/>
          <w:lang w:val="uk-UA"/>
        </w:rPr>
        <w:t>залучати представників військової адміністрації в установленому порядку для виконання покладених на Управління завдань.</w:t>
      </w:r>
    </w:p>
    <w:p w14:paraId="4D35A245" w14:textId="77777777" w:rsidR="00D85A74" w:rsidRPr="009449DC" w:rsidRDefault="00D85A74" w:rsidP="00CD4742">
      <w:pPr>
        <w:pStyle w:val="3"/>
        <w:spacing w:after="0"/>
        <w:ind w:left="0"/>
        <w:jc w:val="center"/>
        <w:rPr>
          <w:bCs/>
          <w:sz w:val="20"/>
          <w:szCs w:val="20"/>
          <w:lang w:val="uk-UA"/>
        </w:rPr>
      </w:pPr>
    </w:p>
    <w:p w14:paraId="1D9F01D7" w14:textId="77777777" w:rsidR="00CD4742" w:rsidRPr="009449DC" w:rsidRDefault="00CD4742" w:rsidP="00CD4742">
      <w:pPr>
        <w:pStyle w:val="3"/>
        <w:spacing w:after="0"/>
        <w:ind w:left="0"/>
        <w:jc w:val="center"/>
        <w:rPr>
          <w:b/>
          <w:bCs/>
          <w:sz w:val="28"/>
          <w:szCs w:val="28"/>
          <w:lang w:val="uk-UA"/>
        </w:rPr>
      </w:pPr>
      <w:r w:rsidRPr="009449DC">
        <w:rPr>
          <w:b/>
          <w:bCs/>
          <w:sz w:val="28"/>
          <w:szCs w:val="28"/>
          <w:lang w:val="uk-UA"/>
        </w:rPr>
        <w:t>5. К</w:t>
      </w:r>
      <w:r w:rsidR="00C55CE9" w:rsidRPr="009449DC">
        <w:rPr>
          <w:b/>
          <w:bCs/>
          <w:sz w:val="28"/>
          <w:szCs w:val="28"/>
          <w:lang w:val="uk-UA"/>
        </w:rPr>
        <w:t xml:space="preserve">ЕРІВНИЦТВО </w:t>
      </w:r>
      <w:r w:rsidR="003A26E8" w:rsidRPr="009449DC">
        <w:rPr>
          <w:b/>
          <w:bCs/>
          <w:sz w:val="28"/>
          <w:szCs w:val="28"/>
          <w:lang w:val="uk-UA"/>
        </w:rPr>
        <w:t xml:space="preserve"> </w:t>
      </w:r>
      <w:r w:rsidR="00C55CE9" w:rsidRPr="009449DC">
        <w:rPr>
          <w:b/>
          <w:bCs/>
          <w:sz w:val="28"/>
          <w:szCs w:val="28"/>
          <w:lang w:val="uk-UA"/>
        </w:rPr>
        <w:t>УПРАВЛІННЯМ</w:t>
      </w:r>
    </w:p>
    <w:p w14:paraId="78166799" w14:textId="77777777" w:rsidR="00F66905" w:rsidRPr="009449DC" w:rsidRDefault="00F66905" w:rsidP="000D34C6">
      <w:pPr>
        <w:pStyle w:val="3"/>
        <w:spacing w:after="0"/>
        <w:ind w:left="0"/>
        <w:jc w:val="center"/>
        <w:rPr>
          <w:bCs/>
          <w:sz w:val="20"/>
          <w:szCs w:val="20"/>
          <w:lang w:val="uk-UA"/>
        </w:rPr>
      </w:pPr>
    </w:p>
    <w:p w14:paraId="0E915843" w14:textId="77777777" w:rsidR="00C84F00" w:rsidRPr="009449DC" w:rsidRDefault="007A7A91" w:rsidP="000D34C6">
      <w:pPr>
        <w:ind w:firstLine="567"/>
        <w:jc w:val="both"/>
        <w:rPr>
          <w:sz w:val="28"/>
          <w:szCs w:val="28"/>
          <w:lang w:val="uk-UA"/>
        </w:rPr>
      </w:pPr>
      <w:r>
        <w:rPr>
          <w:sz w:val="28"/>
          <w:szCs w:val="28"/>
          <w:lang w:val="uk-UA"/>
        </w:rPr>
        <w:t>5.1. </w:t>
      </w:r>
      <w:r w:rsidR="00C84F00" w:rsidRPr="009449DC">
        <w:rPr>
          <w:sz w:val="28"/>
          <w:szCs w:val="28"/>
          <w:lang w:val="uk-UA"/>
        </w:rPr>
        <w:t xml:space="preserve">Начальник Лисичанської міської військової адміністрації </w:t>
      </w:r>
      <w:proofErr w:type="spellStart"/>
      <w:r w:rsidR="00C84F00" w:rsidRPr="009449DC">
        <w:rPr>
          <w:sz w:val="28"/>
          <w:szCs w:val="28"/>
          <w:lang w:val="uk-UA"/>
        </w:rPr>
        <w:t>Сіверськодонецького</w:t>
      </w:r>
      <w:proofErr w:type="spellEnd"/>
      <w:r w:rsidR="00C84F00" w:rsidRPr="009449DC">
        <w:rPr>
          <w:sz w:val="28"/>
          <w:szCs w:val="28"/>
          <w:lang w:val="uk-UA"/>
        </w:rPr>
        <w:t xml:space="preserve"> району Луганської області здійснює свої повноваження щодо Управління безпосередньо.</w:t>
      </w:r>
    </w:p>
    <w:p w14:paraId="78F3C998" w14:textId="77777777" w:rsidR="00C84F00" w:rsidRPr="009449DC" w:rsidRDefault="00C84F00" w:rsidP="000D34C6">
      <w:pPr>
        <w:ind w:firstLine="567"/>
        <w:jc w:val="both"/>
        <w:rPr>
          <w:sz w:val="28"/>
          <w:szCs w:val="28"/>
          <w:lang w:val="uk-UA"/>
        </w:rPr>
      </w:pPr>
      <w:r w:rsidRPr="009449DC">
        <w:rPr>
          <w:sz w:val="28"/>
          <w:szCs w:val="28"/>
          <w:lang w:val="uk-UA"/>
        </w:rPr>
        <w:t>До виключної компетенції начальника військової адміністрації входить:</w:t>
      </w:r>
    </w:p>
    <w:p w14:paraId="3B89C275" w14:textId="77777777" w:rsidR="00C84F00" w:rsidRPr="009449DC" w:rsidRDefault="00C84F00" w:rsidP="000D34C6">
      <w:pPr>
        <w:ind w:firstLine="567"/>
        <w:jc w:val="both"/>
        <w:rPr>
          <w:sz w:val="28"/>
          <w:szCs w:val="28"/>
          <w:lang w:val="uk-UA"/>
        </w:rPr>
      </w:pPr>
      <w:r w:rsidRPr="009449DC">
        <w:rPr>
          <w:sz w:val="28"/>
          <w:szCs w:val="28"/>
          <w:lang w:val="uk-UA"/>
        </w:rPr>
        <w:t>затвердження Положення про Управління та внесення змін до нього;</w:t>
      </w:r>
    </w:p>
    <w:p w14:paraId="2EF5CE42" w14:textId="77777777" w:rsidR="00C84F00" w:rsidRPr="009449DC" w:rsidRDefault="00C84F00" w:rsidP="000D34C6">
      <w:pPr>
        <w:ind w:firstLine="567"/>
        <w:jc w:val="both"/>
        <w:rPr>
          <w:sz w:val="28"/>
          <w:szCs w:val="28"/>
          <w:lang w:val="uk-UA"/>
        </w:rPr>
      </w:pPr>
      <w:r w:rsidRPr="009449DC">
        <w:rPr>
          <w:sz w:val="28"/>
          <w:szCs w:val="28"/>
          <w:lang w:val="uk-UA"/>
        </w:rPr>
        <w:t>затвердження структури та штатного розпису;</w:t>
      </w:r>
    </w:p>
    <w:p w14:paraId="26F685F5" w14:textId="77777777" w:rsidR="00C84F00" w:rsidRPr="009449DC" w:rsidRDefault="00C84F00" w:rsidP="000D34C6">
      <w:pPr>
        <w:ind w:firstLine="567"/>
        <w:jc w:val="both"/>
        <w:rPr>
          <w:sz w:val="28"/>
          <w:szCs w:val="28"/>
          <w:lang w:val="uk-UA"/>
        </w:rPr>
      </w:pPr>
      <w:r w:rsidRPr="009449DC">
        <w:rPr>
          <w:sz w:val="28"/>
          <w:szCs w:val="28"/>
          <w:lang w:val="uk-UA"/>
        </w:rPr>
        <w:t>прийняття рішення про припинення Управління, призначення комісії з припинення.</w:t>
      </w:r>
    </w:p>
    <w:p w14:paraId="5A7DC286" w14:textId="77777777" w:rsidR="00C84F00" w:rsidRPr="009449DC" w:rsidRDefault="00C84F00" w:rsidP="000D34C6">
      <w:pPr>
        <w:ind w:firstLine="567"/>
        <w:jc w:val="both"/>
        <w:rPr>
          <w:sz w:val="28"/>
          <w:szCs w:val="28"/>
          <w:lang w:val="uk-UA"/>
        </w:rPr>
      </w:pPr>
      <w:r w:rsidRPr="009449DC">
        <w:rPr>
          <w:sz w:val="28"/>
          <w:szCs w:val="28"/>
          <w:lang w:val="uk-UA"/>
        </w:rPr>
        <w:t>Координація діяльності Управління здійснюється безпосередньо начальником військової адміністрації, або першим заступником чи заступником начальника військової адміністрації відповідно до розподілу обов’язків.</w:t>
      </w:r>
    </w:p>
    <w:p w14:paraId="259C6333" w14:textId="77777777" w:rsidR="00C84F00" w:rsidRPr="009449DC" w:rsidRDefault="007A7A91" w:rsidP="000D34C6">
      <w:pPr>
        <w:ind w:firstLine="567"/>
        <w:jc w:val="both"/>
        <w:rPr>
          <w:sz w:val="28"/>
          <w:szCs w:val="28"/>
          <w:lang w:val="uk-UA"/>
        </w:rPr>
      </w:pPr>
      <w:r>
        <w:rPr>
          <w:sz w:val="28"/>
          <w:szCs w:val="28"/>
          <w:lang w:val="uk-UA"/>
        </w:rPr>
        <w:t>5.2. </w:t>
      </w:r>
      <w:r w:rsidR="00C84F00" w:rsidRPr="009449DC">
        <w:rPr>
          <w:sz w:val="28"/>
          <w:szCs w:val="28"/>
          <w:lang w:val="uk-UA"/>
        </w:rPr>
        <w:t xml:space="preserve">Уповноваженим органом управління з питань управління комунальним майном, яке перебуває на балансі Управління, є Управління власності Лисичанської міської військової адміністрації </w:t>
      </w:r>
      <w:proofErr w:type="spellStart"/>
      <w:r w:rsidR="00C84F00" w:rsidRPr="009449DC">
        <w:rPr>
          <w:sz w:val="28"/>
          <w:szCs w:val="28"/>
          <w:lang w:val="uk-UA"/>
        </w:rPr>
        <w:t>Сіверськодонецького</w:t>
      </w:r>
      <w:proofErr w:type="spellEnd"/>
      <w:r w:rsidR="00C84F00" w:rsidRPr="009449DC">
        <w:rPr>
          <w:sz w:val="28"/>
          <w:szCs w:val="28"/>
          <w:lang w:val="uk-UA"/>
        </w:rPr>
        <w:t xml:space="preserve"> району Луганської області (далі – Управління власності).</w:t>
      </w:r>
    </w:p>
    <w:p w14:paraId="7B96712B" w14:textId="77777777" w:rsidR="00C84F00" w:rsidRPr="009449DC" w:rsidRDefault="00C84F00" w:rsidP="000D34C6">
      <w:pPr>
        <w:ind w:firstLine="567"/>
        <w:jc w:val="both"/>
        <w:rPr>
          <w:sz w:val="28"/>
          <w:szCs w:val="28"/>
          <w:lang w:val="uk-UA"/>
        </w:rPr>
      </w:pPr>
      <w:r w:rsidRPr="009449DC">
        <w:rPr>
          <w:sz w:val="28"/>
          <w:szCs w:val="28"/>
          <w:lang w:val="uk-UA"/>
        </w:rPr>
        <w:t>Управління власності відповідно до покладених на нього завдань виконує функції з управління закріпленим за Управлінням комунальним майном (оренда, відчуження, списання, передача з балансу, обмін, застава тощо) згідно із чинним законодавством та в установленому порядку.</w:t>
      </w:r>
    </w:p>
    <w:p w14:paraId="55807010" w14:textId="77777777" w:rsidR="00C84F00" w:rsidRPr="009449DC" w:rsidRDefault="007A7A91" w:rsidP="000D34C6">
      <w:pPr>
        <w:ind w:firstLine="567"/>
        <w:jc w:val="both"/>
        <w:rPr>
          <w:sz w:val="28"/>
          <w:szCs w:val="28"/>
          <w:lang w:val="uk-UA"/>
        </w:rPr>
      </w:pPr>
      <w:r>
        <w:rPr>
          <w:sz w:val="28"/>
          <w:szCs w:val="28"/>
          <w:lang w:val="uk-UA"/>
        </w:rPr>
        <w:t>5.3. </w:t>
      </w:r>
      <w:r w:rsidR="00C84F00" w:rsidRPr="009449DC">
        <w:rPr>
          <w:sz w:val="28"/>
          <w:szCs w:val="28"/>
          <w:lang w:val="uk-UA"/>
        </w:rPr>
        <w:t>До складу Управління входять відділи та сектор відповідно до затвердженої структури та штатного розпису, керівництво якими здійснюють начальники відділів, завідувач сектору.</w:t>
      </w:r>
    </w:p>
    <w:p w14:paraId="3B57EFF4" w14:textId="77777777" w:rsidR="00C84F00" w:rsidRPr="009449DC" w:rsidRDefault="007A7A91" w:rsidP="000D34C6">
      <w:pPr>
        <w:ind w:firstLine="567"/>
        <w:jc w:val="both"/>
        <w:rPr>
          <w:sz w:val="28"/>
          <w:szCs w:val="28"/>
          <w:lang w:val="uk-UA"/>
        </w:rPr>
      </w:pPr>
      <w:r>
        <w:rPr>
          <w:sz w:val="28"/>
          <w:szCs w:val="28"/>
          <w:lang w:val="uk-UA"/>
        </w:rPr>
        <w:t>5.4. </w:t>
      </w:r>
      <w:r w:rsidR="00C84F00" w:rsidRPr="009449DC">
        <w:rPr>
          <w:sz w:val="28"/>
          <w:szCs w:val="28"/>
          <w:lang w:val="uk-UA"/>
        </w:rPr>
        <w:t>Управління очолює начальник, який призначається на посаду та звільняється від виконання обов’язків начал</w:t>
      </w:r>
      <w:r>
        <w:rPr>
          <w:sz w:val="28"/>
          <w:szCs w:val="28"/>
          <w:lang w:val="uk-UA"/>
        </w:rPr>
        <w:t>ьником військової адміністрації в</w:t>
      </w:r>
      <w:r w:rsidR="00C84F00" w:rsidRPr="009449DC">
        <w:rPr>
          <w:sz w:val="28"/>
          <w:szCs w:val="28"/>
          <w:lang w:val="uk-UA"/>
        </w:rPr>
        <w:t xml:space="preserve"> порядку, визначеному законодавством України.</w:t>
      </w:r>
    </w:p>
    <w:p w14:paraId="379D2AD3" w14:textId="77777777" w:rsidR="00C84F00" w:rsidRPr="009449DC" w:rsidRDefault="007A7A91" w:rsidP="000D34C6">
      <w:pPr>
        <w:ind w:firstLine="567"/>
        <w:jc w:val="both"/>
        <w:rPr>
          <w:sz w:val="28"/>
          <w:szCs w:val="28"/>
          <w:lang w:val="uk-UA"/>
        </w:rPr>
      </w:pPr>
      <w:r>
        <w:rPr>
          <w:sz w:val="28"/>
          <w:szCs w:val="28"/>
          <w:lang w:val="uk-UA"/>
        </w:rPr>
        <w:t>5.5. </w:t>
      </w:r>
      <w:r w:rsidR="00C84F00" w:rsidRPr="009449DC">
        <w:rPr>
          <w:sz w:val="28"/>
          <w:szCs w:val="28"/>
          <w:lang w:val="uk-UA"/>
        </w:rPr>
        <w:t>Повноваження начальника Управління:</w:t>
      </w:r>
    </w:p>
    <w:p w14:paraId="2380A98F" w14:textId="77777777" w:rsidR="00C84F00" w:rsidRPr="009449DC" w:rsidRDefault="00C84F00" w:rsidP="000D34C6">
      <w:pPr>
        <w:ind w:firstLine="567"/>
        <w:jc w:val="both"/>
        <w:rPr>
          <w:sz w:val="28"/>
          <w:szCs w:val="28"/>
          <w:lang w:val="uk-UA"/>
        </w:rPr>
      </w:pPr>
      <w:r w:rsidRPr="009449DC">
        <w:rPr>
          <w:sz w:val="28"/>
          <w:szCs w:val="28"/>
          <w:lang w:val="uk-UA"/>
        </w:rPr>
        <w:lastRenderedPageBreak/>
        <w:t>здійснює керівництво діяльністю Управління, несе персональну відповідальність перед начальником військової адміністрації за виконання покладених на Управління завдань;</w:t>
      </w:r>
    </w:p>
    <w:p w14:paraId="19F5A2AD" w14:textId="77777777" w:rsidR="00C84F00" w:rsidRPr="009449DC" w:rsidRDefault="00C84F00" w:rsidP="000D34C6">
      <w:pPr>
        <w:ind w:firstLine="567"/>
        <w:jc w:val="both"/>
        <w:rPr>
          <w:sz w:val="28"/>
          <w:szCs w:val="28"/>
          <w:lang w:val="uk-UA"/>
        </w:rPr>
      </w:pPr>
      <w:r w:rsidRPr="009449DC">
        <w:rPr>
          <w:sz w:val="28"/>
          <w:szCs w:val="28"/>
          <w:lang w:val="uk-UA"/>
        </w:rPr>
        <w:t>розподіляє обов’язки між працівниками Управління, затверджує їх посадові інструкції, планує роботу Управління, забезпечує організацію його роботи, здійснює контроль за виконанням посадових обов’язків та окремих доручень працівниками, забезпечує в установленому законом порядку розгляд заяв та звернень громадян;</w:t>
      </w:r>
    </w:p>
    <w:p w14:paraId="7F6E8483" w14:textId="77777777" w:rsidR="00C84F00" w:rsidRPr="009449DC" w:rsidRDefault="00C84F00" w:rsidP="000D34C6">
      <w:pPr>
        <w:ind w:firstLine="567"/>
        <w:jc w:val="both"/>
        <w:rPr>
          <w:sz w:val="28"/>
          <w:szCs w:val="28"/>
          <w:lang w:val="uk-UA"/>
        </w:rPr>
      </w:pPr>
      <w:r w:rsidRPr="009449DC">
        <w:rPr>
          <w:sz w:val="28"/>
          <w:szCs w:val="28"/>
          <w:lang w:val="uk-UA"/>
        </w:rPr>
        <w:t>подає на затвердження начальнику військової адміністрації кошторис, структуру і штатний розпис Управління в межах граничної чисельності та фонду оплати праці його працівників;</w:t>
      </w:r>
    </w:p>
    <w:p w14:paraId="4DDE823C" w14:textId="77777777" w:rsidR="00C84F00" w:rsidRPr="009449DC" w:rsidRDefault="00C84F00" w:rsidP="000D34C6">
      <w:pPr>
        <w:ind w:firstLine="567"/>
        <w:jc w:val="both"/>
        <w:rPr>
          <w:sz w:val="28"/>
          <w:szCs w:val="28"/>
          <w:lang w:val="uk-UA"/>
        </w:rPr>
      </w:pPr>
      <w:r w:rsidRPr="009449DC">
        <w:rPr>
          <w:sz w:val="28"/>
          <w:szCs w:val="28"/>
          <w:lang w:val="uk-UA"/>
        </w:rPr>
        <w:t>розпоряджається коштами в межах затвердженого кошторису Управління, несе персональну відповідальність за їх цільове використання;</w:t>
      </w:r>
    </w:p>
    <w:p w14:paraId="6C372052" w14:textId="77777777" w:rsidR="00C84F00" w:rsidRPr="009449DC" w:rsidRDefault="00C84F00" w:rsidP="000D34C6">
      <w:pPr>
        <w:ind w:firstLine="567"/>
        <w:jc w:val="both"/>
        <w:rPr>
          <w:sz w:val="28"/>
          <w:szCs w:val="28"/>
          <w:lang w:val="uk-UA"/>
        </w:rPr>
      </w:pPr>
      <w:r w:rsidRPr="009449DC">
        <w:rPr>
          <w:sz w:val="28"/>
          <w:szCs w:val="28"/>
          <w:lang w:val="uk-UA"/>
        </w:rPr>
        <w:t>видає в межах компетенції накази, організовує і контролює їх виконання;</w:t>
      </w:r>
    </w:p>
    <w:p w14:paraId="19DFD28B" w14:textId="77777777" w:rsidR="00C84F00" w:rsidRPr="009449DC" w:rsidRDefault="00C84F00" w:rsidP="000D34C6">
      <w:pPr>
        <w:ind w:firstLine="567"/>
        <w:jc w:val="both"/>
        <w:rPr>
          <w:sz w:val="28"/>
          <w:szCs w:val="28"/>
          <w:lang w:val="uk-UA"/>
        </w:rPr>
      </w:pPr>
      <w:r w:rsidRPr="009449DC">
        <w:rPr>
          <w:sz w:val="28"/>
          <w:szCs w:val="28"/>
          <w:lang w:val="uk-UA"/>
        </w:rPr>
        <w:t xml:space="preserve">діє без довіреності від імені Управління та представляє його інтереси (здійснює </w:t>
      </w:r>
      <w:proofErr w:type="spellStart"/>
      <w:r w:rsidRPr="009449DC">
        <w:rPr>
          <w:sz w:val="28"/>
          <w:szCs w:val="28"/>
          <w:lang w:val="uk-UA"/>
        </w:rPr>
        <w:t>самопредставництво</w:t>
      </w:r>
      <w:proofErr w:type="spellEnd"/>
      <w:r w:rsidRPr="009449DC">
        <w:rPr>
          <w:sz w:val="28"/>
          <w:szCs w:val="28"/>
          <w:lang w:val="uk-UA"/>
        </w:rPr>
        <w:t>) у взаємостосунках з юридичними та фізичними особами, в судах всіх інстанцій з питань, віднесених до компетенції Управління, в інших органах, установах, організаціях, підприємствах;</w:t>
      </w:r>
    </w:p>
    <w:p w14:paraId="3A9CCF93" w14:textId="77777777" w:rsidR="00C84F00" w:rsidRPr="009449DC" w:rsidRDefault="00C84F00" w:rsidP="000D34C6">
      <w:pPr>
        <w:ind w:firstLine="567"/>
        <w:jc w:val="both"/>
        <w:rPr>
          <w:sz w:val="28"/>
          <w:szCs w:val="28"/>
          <w:lang w:val="uk-UA"/>
        </w:rPr>
      </w:pPr>
      <w:r w:rsidRPr="009449DC">
        <w:rPr>
          <w:sz w:val="28"/>
          <w:szCs w:val="28"/>
          <w:lang w:val="uk-UA"/>
        </w:rPr>
        <w:t>укладає договори, контракти, угоди для забезпечення діяльності Управління, видає довіреності, підписує договори купівлі-продажу, акти прийому-передачі тощо;</w:t>
      </w:r>
    </w:p>
    <w:p w14:paraId="2CD41345" w14:textId="77777777" w:rsidR="00C84F00" w:rsidRPr="009449DC" w:rsidRDefault="00C84F00" w:rsidP="000D34C6">
      <w:pPr>
        <w:ind w:firstLine="567"/>
        <w:jc w:val="both"/>
        <w:rPr>
          <w:sz w:val="28"/>
          <w:szCs w:val="28"/>
          <w:lang w:val="uk-UA"/>
        </w:rPr>
      </w:pPr>
      <w:r w:rsidRPr="009449DC">
        <w:rPr>
          <w:sz w:val="28"/>
          <w:szCs w:val="28"/>
          <w:lang w:val="uk-UA"/>
        </w:rPr>
        <w:t>відкриває та закриває рахунки в установах банків, має право першого підпису на банківських та фінансових документах;</w:t>
      </w:r>
    </w:p>
    <w:p w14:paraId="5EF401E0" w14:textId="77777777" w:rsidR="00C84F00" w:rsidRPr="009449DC" w:rsidRDefault="00C84F00" w:rsidP="000D34C6">
      <w:pPr>
        <w:ind w:firstLine="567"/>
        <w:jc w:val="both"/>
        <w:rPr>
          <w:sz w:val="28"/>
          <w:szCs w:val="28"/>
          <w:lang w:val="uk-UA"/>
        </w:rPr>
      </w:pPr>
      <w:r w:rsidRPr="009449DC">
        <w:rPr>
          <w:sz w:val="28"/>
          <w:szCs w:val="28"/>
          <w:lang w:val="uk-UA"/>
        </w:rPr>
        <w:t xml:space="preserve">безпосередньо розробляє </w:t>
      </w:r>
      <w:proofErr w:type="spellStart"/>
      <w:r w:rsidRPr="009449DC">
        <w:rPr>
          <w:sz w:val="28"/>
          <w:szCs w:val="28"/>
          <w:lang w:val="uk-UA"/>
        </w:rPr>
        <w:t>проєкти</w:t>
      </w:r>
      <w:proofErr w:type="spellEnd"/>
      <w:r w:rsidRPr="009449DC">
        <w:rPr>
          <w:sz w:val="28"/>
          <w:szCs w:val="28"/>
          <w:lang w:val="uk-UA"/>
        </w:rPr>
        <w:t xml:space="preserve"> нормативно-правових актів з питань, віднесених до повноважень Управління, проводить експертизу </w:t>
      </w:r>
      <w:proofErr w:type="spellStart"/>
      <w:r w:rsidRPr="009449DC">
        <w:rPr>
          <w:sz w:val="28"/>
          <w:szCs w:val="28"/>
          <w:lang w:val="uk-UA"/>
        </w:rPr>
        <w:t>проєктів</w:t>
      </w:r>
      <w:proofErr w:type="spellEnd"/>
      <w:r w:rsidRPr="009449DC">
        <w:rPr>
          <w:sz w:val="28"/>
          <w:szCs w:val="28"/>
          <w:lang w:val="uk-UA"/>
        </w:rPr>
        <w:t xml:space="preserve"> нормативно-правових актів;</w:t>
      </w:r>
    </w:p>
    <w:p w14:paraId="51F8D6F9" w14:textId="77777777" w:rsidR="00C84F00" w:rsidRPr="009449DC" w:rsidRDefault="00C84F00" w:rsidP="000D34C6">
      <w:pPr>
        <w:ind w:firstLine="567"/>
        <w:jc w:val="both"/>
        <w:rPr>
          <w:sz w:val="28"/>
          <w:szCs w:val="28"/>
          <w:lang w:val="uk-UA"/>
        </w:rPr>
      </w:pPr>
      <w:r w:rsidRPr="009449DC">
        <w:rPr>
          <w:sz w:val="28"/>
          <w:szCs w:val="28"/>
          <w:lang w:val="uk-UA"/>
        </w:rPr>
        <w:t>підпорядковується начальнику військової адміністрації, або першому заступнику чи заступнику начальника військової адміністрації відповідно до розподілу обов’язків;</w:t>
      </w:r>
    </w:p>
    <w:p w14:paraId="525BFE2D" w14:textId="77777777" w:rsidR="00C84F00" w:rsidRPr="009449DC" w:rsidRDefault="00C84F00" w:rsidP="000D34C6">
      <w:pPr>
        <w:ind w:firstLine="567"/>
        <w:jc w:val="both"/>
        <w:rPr>
          <w:sz w:val="28"/>
          <w:szCs w:val="28"/>
          <w:lang w:val="uk-UA"/>
        </w:rPr>
      </w:pPr>
      <w:r w:rsidRPr="009449DC">
        <w:rPr>
          <w:sz w:val="28"/>
          <w:szCs w:val="28"/>
          <w:lang w:val="uk-UA"/>
        </w:rPr>
        <w:t>здійснює інші повноваження, визначені чинним законодавством.</w:t>
      </w:r>
    </w:p>
    <w:p w14:paraId="2E32D785" w14:textId="77777777" w:rsidR="00C84F00" w:rsidRPr="009449DC" w:rsidRDefault="005E328A" w:rsidP="000D34C6">
      <w:pPr>
        <w:ind w:firstLine="567"/>
        <w:jc w:val="both"/>
        <w:rPr>
          <w:sz w:val="28"/>
          <w:szCs w:val="28"/>
          <w:lang w:val="uk-UA"/>
        </w:rPr>
      </w:pPr>
      <w:r>
        <w:rPr>
          <w:sz w:val="28"/>
          <w:szCs w:val="28"/>
          <w:lang w:val="uk-UA"/>
        </w:rPr>
        <w:t>5.6. </w:t>
      </w:r>
      <w:r w:rsidR="00C84F00" w:rsidRPr="009449DC">
        <w:rPr>
          <w:sz w:val="28"/>
          <w:szCs w:val="28"/>
          <w:lang w:val="uk-UA"/>
        </w:rPr>
        <w:t>На час відсутності начальника Управління його обов’язки виконує один із заступників начальника Управління за розпорядженням начальника військової адміністрації.</w:t>
      </w:r>
    </w:p>
    <w:p w14:paraId="6F82D49E" w14:textId="77777777" w:rsidR="00C84F00" w:rsidRPr="009449DC" w:rsidRDefault="00C84F00" w:rsidP="000D34C6">
      <w:pPr>
        <w:ind w:firstLine="567"/>
        <w:jc w:val="both"/>
        <w:rPr>
          <w:sz w:val="28"/>
          <w:szCs w:val="28"/>
          <w:lang w:val="uk-UA"/>
        </w:rPr>
      </w:pPr>
      <w:r w:rsidRPr="009449DC">
        <w:rPr>
          <w:sz w:val="28"/>
          <w:szCs w:val="28"/>
          <w:lang w:val="uk-UA"/>
        </w:rPr>
        <w:t>Заступники начальника Управління безпосередньо підпорядковуються начальнику Управління, призначаються на посаду та звільняються від виконання обов’язків у порядку, визначеному законодавством. Обов’язки заступників начальника Управління визначаються посадовими інструкціями.</w:t>
      </w:r>
    </w:p>
    <w:p w14:paraId="0923A04C" w14:textId="77777777" w:rsidR="00C84F00" w:rsidRPr="009449DC" w:rsidRDefault="00C84F00" w:rsidP="000D34C6">
      <w:pPr>
        <w:jc w:val="center"/>
        <w:rPr>
          <w:lang w:val="uk-UA"/>
        </w:rPr>
      </w:pPr>
    </w:p>
    <w:p w14:paraId="36C9307E" w14:textId="77777777" w:rsidR="007D5904" w:rsidRPr="009449DC" w:rsidRDefault="007D5904" w:rsidP="000D34C6">
      <w:pPr>
        <w:jc w:val="center"/>
        <w:rPr>
          <w:b/>
          <w:bCs/>
          <w:sz w:val="28"/>
          <w:szCs w:val="28"/>
          <w:lang w:val="uk-UA"/>
        </w:rPr>
      </w:pPr>
      <w:r w:rsidRPr="009449DC">
        <w:rPr>
          <w:b/>
          <w:bCs/>
          <w:sz w:val="28"/>
          <w:szCs w:val="28"/>
          <w:lang w:val="uk-UA"/>
        </w:rPr>
        <w:t>6. ВІДПОВІДАЛЬНІСТЬ</w:t>
      </w:r>
    </w:p>
    <w:p w14:paraId="5F56240B" w14:textId="77777777" w:rsidR="007D5904" w:rsidRPr="00256A5A" w:rsidRDefault="007D5904" w:rsidP="000D34C6">
      <w:pPr>
        <w:jc w:val="center"/>
        <w:rPr>
          <w:sz w:val="28"/>
          <w:szCs w:val="28"/>
          <w:lang w:val="uk-UA"/>
        </w:rPr>
      </w:pPr>
    </w:p>
    <w:p w14:paraId="06B1A4C6" w14:textId="77777777" w:rsidR="007D5904" w:rsidRPr="009449DC" w:rsidRDefault="00FB07E8" w:rsidP="000D34C6">
      <w:pPr>
        <w:ind w:firstLine="567"/>
        <w:jc w:val="both"/>
        <w:rPr>
          <w:sz w:val="28"/>
          <w:szCs w:val="28"/>
          <w:lang w:val="uk-UA"/>
        </w:rPr>
      </w:pPr>
      <w:r>
        <w:rPr>
          <w:sz w:val="28"/>
          <w:szCs w:val="28"/>
          <w:lang w:val="uk-UA"/>
        </w:rPr>
        <w:t>6.1. </w:t>
      </w:r>
      <w:r w:rsidR="007D5904" w:rsidRPr="009449DC">
        <w:rPr>
          <w:sz w:val="28"/>
          <w:szCs w:val="28"/>
          <w:lang w:val="uk-UA"/>
        </w:rPr>
        <w:t>Посадові особи Управління несуть дисциплінарну, цивільну, адміністративну або кримінальну відповідальність, передбачену законом, за порушення вимог законодавства у сфері житлово-комунального господарства, а також у сфері запобігання та протидії корупції.</w:t>
      </w:r>
    </w:p>
    <w:p w14:paraId="680AED2F" w14:textId="77777777" w:rsidR="007D5904" w:rsidRPr="009449DC" w:rsidRDefault="00FB07E8" w:rsidP="000D34C6">
      <w:pPr>
        <w:ind w:firstLine="567"/>
        <w:jc w:val="both"/>
        <w:rPr>
          <w:sz w:val="28"/>
          <w:szCs w:val="28"/>
          <w:lang w:val="uk-UA"/>
        </w:rPr>
      </w:pPr>
      <w:r>
        <w:rPr>
          <w:sz w:val="28"/>
          <w:szCs w:val="28"/>
          <w:lang w:val="uk-UA"/>
        </w:rPr>
        <w:lastRenderedPageBreak/>
        <w:t>6.2. </w:t>
      </w:r>
      <w:r w:rsidR="007D5904" w:rsidRPr="009449DC">
        <w:rPr>
          <w:sz w:val="28"/>
          <w:szCs w:val="28"/>
          <w:lang w:val="uk-UA"/>
        </w:rPr>
        <w:t>Шкода, заподіяна фізичним або юридичним особам посадовими особами Управління внаслідок їх неправомірних діянь, відшкодовується у встановленому законом порядку.</w:t>
      </w:r>
    </w:p>
    <w:p w14:paraId="063A1931" w14:textId="77777777" w:rsidR="007D5904" w:rsidRPr="009449DC" w:rsidRDefault="00FB07E8" w:rsidP="000D34C6">
      <w:pPr>
        <w:ind w:firstLine="567"/>
        <w:jc w:val="both"/>
        <w:rPr>
          <w:sz w:val="28"/>
          <w:szCs w:val="28"/>
          <w:lang w:val="uk-UA"/>
        </w:rPr>
      </w:pPr>
      <w:r>
        <w:rPr>
          <w:sz w:val="28"/>
          <w:szCs w:val="28"/>
          <w:lang w:val="uk-UA"/>
        </w:rPr>
        <w:t>6.3. </w:t>
      </w:r>
      <w:r w:rsidR="007D5904" w:rsidRPr="009449DC">
        <w:rPr>
          <w:sz w:val="28"/>
          <w:szCs w:val="28"/>
          <w:lang w:val="uk-UA"/>
        </w:rPr>
        <w:t>За невиконання, неналежне виконання повноважень відповідно до цього Положення та посадових інструкцій, працівники Управління несуть персональну відповідальність відповідно до чинного законодавства.</w:t>
      </w:r>
    </w:p>
    <w:p w14:paraId="7DE51C9A" w14:textId="77777777" w:rsidR="007D5904" w:rsidRPr="00256A5A" w:rsidRDefault="007D5904" w:rsidP="000D34C6">
      <w:pPr>
        <w:jc w:val="center"/>
        <w:rPr>
          <w:sz w:val="28"/>
          <w:szCs w:val="28"/>
          <w:lang w:val="uk-UA"/>
        </w:rPr>
      </w:pPr>
    </w:p>
    <w:p w14:paraId="59873BCD" w14:textId="77777777" w:rsidR="007D5904" w:rsidRPr="009449DC" w:rsidRDefault="007D5904" w:rsidP="000D34C6">
      <w:pPr>
        <w:jc w:val="center"/>
        <w:rPr>
          <w:b/>
          <w:bCs/>
          <w:sz w:val="28"/>
          <w:szCs w:val="28"/>
          <w:lang w:val="uk-UA"/>
        </w:rPr>
      </w:pPr>
      <w:r w:rsidRPr="009449DC">
        <w:rPr>
          <w:b/>
          <w:bCs/>
          <w:sz w:val="28"/>
          <w:szCs w:val="28"/>
          <w:lang w:val="uk-UA"/>
        </w:rPr>
        <w:t>7. ФІНАНСУВАННЯ  ДІЯЛЬНОСТІ  УПРАВЛІННЯ,</w:t>
      </w:r>
    </w:p>
    <w:p w14:paraId="340E0B0E" w14:textId="77777777" w:rsidR="007D5904" w:rsidRPr="009449DC" w:rsidRDefault="007D5904" w:rsidP="00C55CE9">
      <w:pPr>
        <w:ind w:firstLine="709"/>
        <w:jc w:val="center"/>
        <w:rPr>
          <w:b/>
          <w:bCs/>
          <w:sz w:val="28"/>
          <w:szCs w:val="28"/>
          <w:lang w:val="uk-UA"/>
        </w:rPr>
      </w:pPr>
      <w:r w:rsidRPr="009449DC">
        <w:rPr>
          <w:b/>
          <w:bCs/>
          <w:sz w:val="28"/>
          <w:szCs w:val="28"/>
          <w:lang w:val="uk-UA"/>
        </w:rPr>
        <w:t>МАЙНО  УПРАВЛІННЯ</w:t>
      </w:r>
    </w:p>
    <w:p w14:paraId="19CADAED" w14:textId="77777777" w:rsidR="007D5904" w:rsidRPr="00256A5A" w:rsidRDefault="007D5904" w:rsidP="000D34C6">
      <w:pPr>
        <w:jc w:val="center"/>
        <w:rPr>
          <w:sz w:val="28"/>
          <w:szCs w:val="28"/>
          <w:lang w:val="uk-UA"/>
        </w:rPr>
      </w:pPr>
    </w:p>
    <w:p w14:paraId="163D6A7A" w14:textId="77777777" w:rsidR="007D5904" w:rsidRPr="009449DC" w:rsidRDefault="00FB07E8" w:rsidP="000D34C6">
      <w:pPr>
        <w:ind w:firstLine="567"/>
        <w:jc w:val="both"/>
        <w:rPr>
          <w:sz w:val="28"/>
          <w:szCs w:val="28"/>
          <w:lang w:val="uk-UA"/>
        </w:rPr>
      </w:pPr>
      <w:r>
        <w:rPr>
          <w:sz w:val="28"/>
          <w:szCs w:val="28"/>
          <w:lang w:val="uk-UA"/>
        </w:rPr>
        <w:t>7.1. </w:t>
      </w:r>
      <w:r w:rsidR="007D5904" w:rsidRPr="009449DC">
        <w:rPr>
          <w:sz w:val="28"/>
          <w:szCs w:val="28"/>
          <w:lang w:val="uk-UA"/>
        </w:rPr>
        <w:t>Управління є бюджетною установою, самостійним розпорядником бюджетних коштів, фінансується за рахунок коштів бюджету Лисичанської міської територіальної громади.</w:t>
      </w:r>
    </w:p>
    <w:p w14:paraId="4D2A7C86" w14:textId="77777777" w:rsidR="007D5904" w:rsidRPr="009449DC" w:rsidRDefault="00FB07E8" w:rsidP="000D34C6">
      <w:pPr>
        <w:ind w:firstLine="567"/>
        <w:jc w:val="both"/>
        <w:rPr>
          <w:sz w:val="28"/>
          <w:szCs w:val="28"/>
          <w:lang w:val="uk-UA"/>
        </w:rPr>
      </w:pPr>
      <w:r>
        <w:rPr>
          <w:sz w:val="28"/>
          <w:szCs w:val="28"/>
          <w:lang w:val="uk-UA"/>
        </w:rPr>
        <w:t>7.2. </w:t>
      </w:r>
      <w:r w:rsidR="007D5904" w:rsidRPr="009449DC">
        <w:rPr>
          <w:sz w:val="28"/>
          <w:szCs w:val="28"/>
          <w:lang w:val="uk-UA"/>
        </w:rPr>
        <w:t>Джерелом формування коштів Управління є:</w:t>
      </w:r>
    </w:p>
    <w:p w14:paraId="71F7EEFA" w14:textId="77777777" w:rsidR="007D5904" w:rsidRPr="009449DC" w:rsidRDefault="007D5904" w:rsidP="000D34C6">
      <w:pPr>
        <w:ind w:firstLine="567"/>
        <w:jc w:val="both"/>
        <w:rPr>
          <w:sz w:val="28"/>
          <w:szCs w:val="28"/>
          <w:lang w:val="uk-UA"/>
        </w:rPr>
      </w:pPr>
      <w:r w:rsidRPr="009449DC">
        <w:rPr>
          <w:sz w:val="28"/>
          <w:szCs w:val="28"/>
          <w:lang w:val="uk-UA"/>
        </w:rPr>
        <w:t>кошти бюджету Лисичанської міської територіальної громади;</w:t>
      </w:r>
    </w:p>
    <w:p w14:paraId="4F97E5E7" w14:textId="77777777" w:rsidR="007D5904" w:rsidRPr="009449DC" w:rsidRDefault="007D5904" w:rsidP="000D34C6">
      <w:pPr>
        <w:ind w:firstLine="567"/>
        <w:jc w:val="both"/>
        <w:rPr>
          <w:sz w:val="28"/>
          <w:szCs w:val="28"/>
          <w:lang w:val="uk-UA"/>
        </w:rPr>
      </w:pPr>
      <w:r w:rsidRPr="009449DC">
        <w:rPr>
          <w:sz w:val="28"/>
          <w:szCs w:val="28"/>
          <w:lang w:val="uk-UA"/>
        </w:rPr>
        <w:t>інші кошти, що передбачаються Управлінню згідно із чинним законодавством України.</w:t>
      </w:r>
    </w:p>
    <w:p w14:paraId="115BBD24" w14:textId="77777777" w:rsidR="007D5904" w:rsidRPr="009449DC" w:rsidRDefault="00FB07E8" w:rsidP="000D34C6">
      <w:pPr>
        <w:ind w:firstLine="567"/>
        <w:jc w:val="both"/>
        <w:rPr>
          <w:sz w:val="28"/>
          <w:szCs w:val="28"/>
          <w:lang w:val="uk-UA"/>
        </w:rPr>
      </w:pPr>
      <w:r>
        <w:rPr>
          <w:sz w:val="28"/>
          <w:szCs w:val="28"/>
          <w:lang w:val="uk-UA"/>
        </w:rPr>
        <w:t>7.3. </w:t>
      </w:r>
      <w:r w:rsidR="007D5904" w:rsidRPr="009449DC">
        <w:rPr>
          <w:sz w:val="28"/>
          <w:szCs w:val="28"/>
          <w:lang w:val="uk-UA"/>
        </w:rPr>
        <w:t>Майно Управління складають основні та оборотні засоби, а так</w:t>
      </w:r>
      <w:r w:rsidR="00256A5A">
        <w:rPr>
          <w:sz w:val="28"/>
          <w:szCs w:val="28"/>
          <w:lang w:val="uk-UA"/>
        </w:rPr>
        <w:t>ож інші цінності, передані йому в управління</w:t>
      </w:r>
      <w:r w:rsidR="007D5904" w:rsidRPr="009449DC">
        <w:rPr>
          <w:sz w:val="28"/>
          <w:szCs w:val="28"/>
          <w:lang w:val="uk-UA"/>
        </w:rPr>
        <w:t>, вартість яких відображена в балансі.</w:t>
      </w:r>
    </w:p>
    <w:p w14:paraId="0773C8FA" w14:textId="77777777" w:rsidR="007D5904" w:rsidRPr="009449DC" w:rsidRDefault="007D5904" w:rsidP="000D34C6">
      <w:pPr>
        <w:ind w:firstLine="567"/>
        <w:jc w:val="both"/>
        <w:rPr>
          <w:sz w:val="28"/>
          <w:szCs w:val="28"/>
          <w:lang w:val="uk-UA"/>
        </w:rPr>
      </w:pPr>
      <w:r w:rsidRPr="009449DC">
        <w:rPr>
          <w:sz w:val="28"/>
          <w:szCs w:val="28"/>
          <w:lang w:val="uk-UA"/>
        </w:rPr>
        <w:t xml:space="preserve">Майно Управління є комунальною власністю Лисичанської міської територіальної громади </w:t>
      </w:r>
      <w:proofErr w:type="spellStart"/>
      <w:r w:rsidRPr="009449DC">
        <w:rPr>
          <w:sz w:val="28"/>
          <w:szCs w:val="28"/>
          <w:lang w:val="uk-UA"/>
        </w:rPr>
        <w:t>С</w:t>
      </w:r>
      <w:r w:rsidR="009151FE" w:rsidRPr="009449DC">
        <w:rPr>
          <w:sz w:val="28"/>
          <w:szCs w:val="28"/>
          <w:lang w:val="uk-UA"/>
        </w:rPr>
        <w:t>іверсько</w:t>
      </w:r>
      <w:r w:rsidRPr="009449DC">
        <w:rPr>
          <w:sz w:val="28"/>
          <w:szCs w:val="28"/>
          <w:lang w:val="uk-UA"/>
        </w:rPr>
        <w:t>донецького</w:t>
      </w:r>
      <w:proofErr w:type="spellEnd"/>
      <w:r w:rsidRPr="009449DC">
        <w:rPr>
          <w:sz w:val="28"/>
          <w:szCs w:val="28"/>
          <w:lang w:val="uk-UA"/>
        </w:rPr>
        <w:t xml:space="preserve"> району Луганської області.</w:t>
      </w:r>
    </w:p>
    <w:p w14:paraId="7FF1C973" w14:textId="77777777" w:rsidR="007D5904" w:rsidRPr="009449DC" w:rsidRDefault="007D5904" w:rsidP="000D34C6">
      <w:pPr>
        <w:ind w:firstLine="567"/>
        <w:jc w:val="both"/>
        <w:rPr>
          <w:sz w:val="28"/>
          <w:szCs w:val="28"/>
          <w:lang w:val="uk-UA"/>
        </w:rPr>
      </w:pPr>
      <w:r w:rsidRPr="009449DC">
        <w:rPr>
          <w:sz w:val="28"/>
          <w:szCs w:val="28"/>
          <w:lang w:val="uk-UA"/>
        </w:rPr>
        <w:t>Списання, передача з балансу, відчуження майна здійснюється в установленому порядку.</w:t>
      </w:r>
    </w:p>
    <w:p w14:paraId="79CA4E8A" w14:textId="77777777" w:rsidR="007D5904" w:rsidRPr="009449DC" w:rsidRDefault="007D5904" w:rsidP="000D34C6">
      <w:pPr>
        <w:ind w:firstLine="567"/>
        <w:jc w:val="both"/>
        <w:rPr>
          <w:sz w:val="28"/>
          <w:szCs w:val="28"/>
          <w:lang w:val="uk-UA"/>
        </w:rPr>
      </w:pPr>
      <w:r w:rsidRPr="009449DC">
        <w:rPr>
          <w:sz w:val="28"/>
          <w:szCs w:val="28"/>
          <w:lang w:val="uk-UA"/>
        </w:rPr>
        <w:t>Заборонено розподіл отриманих доходів (прибутків) або їх частини серед засновників, працівників (крім оплати їх праці, нарахування єдиного внеску), членів органів управління цієї неприбуткової організації та інших пов’язаних з ними осіб.</w:t>
      </w:r>
    </w:p>
    <w:p w14:paraId="6133F772" w14:textId="77777777" w:rsidR="007D5904" w:rsidRPr="009449DC" w:rsidRDefault="007D5904" w:rsidP="000D34C6">
      <w:pPr>
        <w:ind w:firstLine="567"/>
        <w:jc w:val="both"/>
        <w:rPr>
          <w:sz w:val="28"/>
          <w:szCs w:val="28"/>
          <w:lang w:val="uk-UA"/>
        </w:rPr>
      </w:pPr>
      <w:r w:rsidRPr="009449DC">
        <w:rPr>
          <w:sz w:val="28"/>
          <w:szCs w:val="28"/>
          <w:lang w:val="uk-UA"/>
        </w:rPr>
        <w:t>Кошти та інші активи Управління використовуються виключно для фінансування видатків на його утримання, виконання повноважень, завдань та напрямів діяльності, визначених цим Положенням.</w:t>
      </w:r>
    </w:p>
    <w:p w14:paraId="21A8BF3C" w14:textId="77777777" w:rsidR="007D5904" w:rsidRPr="00256A5A" w:rsidRDefault="007D5904" w:rsidP="000D34C6">
      <w:pPr>
        <w:jc w:val="center"/>
        <w:rPr>
          <w:sz w:val="28"/>
          <w:szCs w:val="28"/>
          <w:lang w:val="uk-UA"/>
        </w:rPr>
      </w:pPr>
    </w:p>
    <w:p w14:paraId="61BD2D12" w14:textId="77777777" w:rsidR="007D5904" w:rsidRPr="009449DC" w:rsidRDefault="007D5904" w:rsidP="000D34C6">
      <w:pPr>
        <w:jc w:val="center"/>
        <w:rPr>
          <w:b/>
          <w:bCs/>
          <w:sz w:val="28"/>
          <w:szCs w:val="28"/>
          <w:lang w:val="uk-UA"/>
        </w:rPr>
      </w:pPr>
      <w:r w:rsidRPr="009449DC">
        <w:rPr>
          <w:b/>
          <w:bCs/>
          <w:sz w:val="28"/>
          <w:szCs w:val="28"/>
          <w:lang w:val="uk-UA"/>
        </w:rPr>
        <w:t>8. ПОРЯДОК  ВНЕСЕННЯ  ЗМІН  ДО  ПОЛОЖЕННЯ</w:t>
      </w:r>
    </w:p>
    <w:p w14:paraId="3177084C" w14:textId="77777777" w:rsidR="007D5904" w:rsidRPr="00256A5A" w:rsidRDefault="007D5904" w:rsidP="000D34C6">
      <w:pPr>
        <w:jc w:val="center"/>
        <w:rPr>
          <w:sz w:val="28"/>
          <w:szCs w:val="28"/>
          <w:lang w:val="uk-UA"/>
        </w:rPr>
      </w:pPr>
    </w:p>
    <w:p w14:paraId="3E860FA5" w14:textId="77777777" w:rsidR="007D5904" w:rsidRDefault="00256A5A" w:rsidP="000D34C6">
      <w:pPr>
        <w:ind w:firstLine="567"/>
        <w:jc w:val="both"/>
        <w:rPr>
          <w:sz w:val="28"/>
          <w:szCs w:val="28"/>
          <w:lang w:val="uk-UA"/>
        </w:rPr>
      </w:pPr>
      <w:r>
        <w:rPr>
          <w:sz w:val="28"/>
          <w:szCs w:val="28"/>
          <w:lang w:val="uk-UA"/>
        </w:rPr>
        <w:t>8.1. </w:t>
      </w:r>
      <w:r w:rsidR="007D5904" w:rsidRPr="009449DC">
        <w:rPr>
          <w:sz w:val="28"/>
          <w:szCs w:val="28"/>
          <w:lang w:val="uk-UA"/>
        </w:rPr>
        <w:t>Зміни до цього Положення вносяться у разі зміни чинного законодавства та у зв’язку із необхідністю. Зміни до цього Положення набувають чинності для третіх осіб з дня їх державної реєстрації.</w:t>
      </w:r>
    </w:p>
    <w:p w14:paraId="38130415" w14:textId="77777777" w:rsidR="007A7A91" w:rsidRDefault="007A7A91" w:rsidP="007A7A91">
      <w:pPr>
        <w:jc w:val="center"/>
        <w:rPr>
          <w:sz w:val="28"/>
          <w:szCs w:val="28"/>
          <w:lang w:val="uk-UA"/>
        </w:rPr>
      </w:pPr>
    </w:p>
    <w:p w14:paraId="4C907CFC" w14:textId="77777777" w:rsidR="00256A5A" w:rsidRDefault="00256A5A" w:rsidP="007A7A91">
      <w:pPr>
        <w:jc w:val="center"/>
        <w:rPr>
          <w:sz w:val="28"/>
          <w:szCs w:val="28"/>
          <w:lang w:val="uk-UA"/>
        </w:rPr>
      </w:pPr>
    </w:p>
    <w:p w14:paraId="5E17A3D7" w14:textId="77777777" w:rsidR="007D5904" w:rsidRPr="009449DC" w:rsidRDefault="007D5904" w:rsidP="000D34C6">
      <w:pPr>
        <w:jc w:val="center"/>
        <w:rPr>
          <w:b/>
          <w:bCs/>
          <w:sz w:val="28"/>
          <w:szCs w:val="28"/>
          <w:lang w:val="uk-UA"/>
        </w:rPr>
      </w:pPr>
      <w:r w:rsidRPr="009449DC">
        <w:rPr>
          <w:b/>
          <w:bCs/>
          <w:sz w:val="28"/>
          <w:szCs w:val="28"/>
          <w:lang w:val="uk-UA"/>
        </w:rPr>
        <w:t>9. ПРИПИНЕННЯ  УПРАВЛІННЯ</w:t>
      </w:r>
    </w:p>
    <w:p w14:paraId="4BF55635" w14:textId="77777777" w:rsidR="007D5904" w:rsidRPr="00256A5A" w:rsidRDefault="007D5904" w:rsidP="000D34C6">
      <w:pPr>
        <w:jc w:val="center"/>
        <w:rPr>
          <w:sz w:val="28"/>
          <w:szCs w:val="28"/>
          <w:lang w:val="uk-UA"/>
        </w:rPr>
      </w:pPr>
    </w:p>
    <w:p w14:paraId="1DF906B3" w14:textId="77777777" w:rsidR="007D5904" w:rsidRPr="009449DC" w:rsidRDefault="009E4994" w:rsidP="000D34C6">
      <w:pPr>
        <w:ind w:firstLine="567"/>
        <w:jc w:val="both"/>
        <w:rPr>
          <w:sz w:val="28"/>
          <w:szCs w:val="28"/>
          <w:lang w:val="uk-UA"/>
        </w:rPr>
      </w:pPr>
      <w:r>
        <w:rPr>
          <w:sz w:val="28"/>
          <w:szCs w:val="28"/>
          <w:lang w:val="uk-UA"/>
        </w:rPr>
        <w:t>9.1. </w:t>
      </w:r>
      <w:r w:rsidR="007D5904" w:rsidRPr="009449DC">
        <w:rPr>
          <w:sz w:val="28"/>
          <w:szCs w:val="28"/>
          <w:lang w:val="uk-UA"/>
        </w:rPr>
        <w:t>Ліквідація та реорганізація Управління як юридичної особи здійснюється в порядку, встановленому чинним законодавством.</w:t>
      </w:r>
    </w:p>
    <w:p w14:paraId="7582B387" w14:textId="77777777" w:rsidR="007D5904" w:rsidRPr="009449DC" w:rsidRDefault="009E4994" w:rsidP="000D34C6">
      <w:pPr>
        <w:ind w:firstLine="567"/>
        <w:jc w:val="both"/>
        <w:rPr>
          <w:sz w:val="28"/>
          <w:szCs w:val="28"/>
          <w:lang w:val="uk-UA"/>
        </w:rPr>
      </w:pPr>
      <w:r>
        <w:rPr>
          <w:sz w:val="28"/>
          <w:szCs w:val="28"/>
          <w:lang w:val="uk-UA"/>
        </w:rPr>
        <w:lastRenderedPageBreak/>
        <w:t>9.2. </w:t>
      </w:r>
      <w:r w:rsidR="007D5904" w:rsidRPr="009449DC">
        <w:rPr>
          <w:sz w:val="28"/>
          <w:szCs w:val="28"/>
          <w:lang w:val="uk-UA"/>
        </w:rPr>
        <w:t xml:space="preserve">Начальник військової адміністрації призначає комісію з припинення юридичної особи, голову комісії або ліквідатора та встановлює порядок і строк </w:t>
      </w:r>
      <w:proofErr w:type="spellStart"/>
      <w:r w:rsidR="007D5904" w:rsidRPr="009449DC">
        <w:rPr>
          <w:sz w:val="28"/>
          <w:szCs w:val="28"/>
          <w:lang w:val="uk-UA"/>
        </w:rPr>
        <w:t>заявлення</w:t>
      </w:r>
      <w:proofErr w:type="spellEnd"/>
      <w:r w:rsidR="007D5904" w:rsidRPr="009449DC">
        <w:rPr>
          <w:sz w:val="28"/>
          <w:szCs w:val="28"/>
          <w:lang w:val="uk-UA"/>
        </w:rPr>
        <w:t xml:space="preserve"> кредиторами своїх вимог до юридичної особи, що припиняється.</w:t>
      </w:r>
    </w:p>
    <w:p w14:paraId="322E2C38" w14:textId="77777777" w:rsidR="007D5904" w:rsidRPr="009449DC" w:rsidRDefault="007D5904" w:rsidP="000D34C6">
      <w:pPr>
        <w:ind w:firstLine="567"/>
        <w:jc w:val="both"/>
        <w:rPr>
          <w:sz w:val="28"/>
          <w:szCs w:val="28"/>
          <w:lang w:val="uk-UA"/>
        </w:rPr>
      </w:pPr>
      <w:r w:rsidRPr="009449DC">
        <w:rPr>
          <w:sz w:val="28"/>
          <w:szCs w:val="28"/>
          <w:lang w:val="uk-UA"/>
        </w:rPr>
        <w:t>До комісії з припинення юридичної особи або ліквідатора з моменту призначення переходять повноваження щодо управління справами Управління. Голова комісії або ліквідатор Управління представляють його у відносинах з третіми особами та виступають в суді від його імені.</w:t>
      </w:r>
    </w:p>
    <w:p w14:paraId="306322A8" w14:textId="77777777" w:rsidR="007D5904" w:rsidRPr="009449DC" w:rsidRDefault="009E4994" w:rsidP="000D34C6">
      <w:pPr>
        <w:ind w:firstLine="567"/>
        <w:jc w:val="both"/>
        <w:rPr>
          <w:sz w:val="28"/>
          <w:szCs w:val="28"/>
          <w:lang w:val="uk-UA"/>
        </w:rPr>
      </w:pPr>
      <w:r>
        <w:rPr>
          <w:sz w:val="28"/>
          <w:szCs w:val="28"/>
          <w:lang w:val="uk-UA"/>
        </w:rPr>
        <w:t>9.3. </w:t>
      </w:r>
      <w:r w:rsidR="007D5904" w:rsidRPr="009449DC">
        <w:rPr>
          <w:sz w:val="28"/>
          <w:szCs w:val="28"/>
          <w:lang w:val="uk-UA"/>
        </w:rPr>
        <w:t>У разі припинення Управління його майно, права та обов’язки переходять до правонаступників. Активи передаються одній або кільком неприбутковим організаціям відповідного виду або зараховуються до доходу бюджету Лисичанської міської територіальної громади.</w:t>
      </w:r>
    </w:p>
    <w:p w14:paraId="31D78E35" w14:textId="0E93808D" w:rsidR="000D34C6" w:rsidRPr="002E75AB" w:rsidRDefault="009E4994" w:rsidP="0014593F">
      <w:pPr>
        <w:ind w:firstLine="567"/>
        <w:jc w:val="both"/>
        <w:rPr>
          <w:sz w:val="28"/>
          <w:szCs w:val="28"/>
          <w:lang w:val="uk-UA"/>
        </w:rPr>
      </w:pPr>
      <w:r>
        <w:rPr>
          <w:sz w:val="28"/>
          <w:szCs w:val="28"/>
          <w:lang w:val="uk-UA"/>
        </w:rPr>
        <w:t>9.4. </w:t>
      </w:r>
      <w:r w:rsidR="007D5904" w:rsidRPr="009449DC">
        <w:rPr>
          <w:sz w:val="28"/>
          <w:szCs w:val="28"/>
          <w:lang w:val="uk-UA"/>
        </w:rPr>
        <w:t>Управління є таким, що припинилося з моменту внесення до Єдиного державного реєстру юридичних осіб, фізичних осіб-підприємців та громадських формувань запису про його припинення.</w:t>
      </w:r>
    </w:p>
    <w:p w14:paraId="519B3B52" w14:textId="77777777" w:rsidR="0014593F" w:rsidRPr="002E75AB" w:rsidRDefault="0014593F" w:rsidP="0014593F">
      <w:pPr>
        <w:ind w:firstLine="567"/>
        <w:jc w:val="both"/>
        <w:rPr>
          <w:sz w:val="28"/>
          <w:szCs w:val="28"/>
          <w:lang w:val="uk-UA"/>
        </w:rPr>
      </w:pPr>
    </w:p>
    <w:p w14:paraId="63899DE5" w14:textId="77777777" w:rsidR="0014593F" w:rsidRPr="002E75AB" w:rsidRDefault="0014593F" w:rsidP="0014593F">
      <w:pPr>
        <w:ind w:firstLine="567"/>
        <w:jc w:val="both"/>
        <w:rPr>
          <w:sz w:val="28"/>
          <w:szCs w:val="28"/>
          <w:lang w:val="uk-UA"/>
        </w:rPr>
      </w:pPr>
    </w:p>
    <w:p w14:paraId="636D3031" w14:textId="77777777" w:rsidR="0014593F" w:rsidRPr="002E75AB" w:rsidRDefault="0014593F" w:rsidP="0014593F">
      <w:pPr>
        <w:ind w:firstLine="567"/>
        <w:jc w:val="both"/>
        <w:rPr>
          <w:sz w:val="28"/>
          <w:szCs w:val="28"/>
          <w:lang w:val="uk-UA"/>
        </w:rPr>
      </w:pPr>
    </w:p>
    <w:p w14:paraId="5B95D21E" w14:textId="77777777" w:rsidR="0014593F" w:rsidRPr="002E75AB" w:rsidRDefault="0014593F" w:rsidP="0014593F">
      <w:pPr>
        <w:tabs>
          <w:tab w:val="left" w:pos="9356"/>
        </w:tabs>
        <w:ind w:right="-283"/>
        <w:jc w:val="both"/>
        <w:rPr>
          <w:b/>
          <w:sz w:val="28"/>
          <w:szCs w:val="28"/>
          <w:lang w:val="uk-UA"/>
        </w:rPr>
      </w:pPr>
    </w:p>
    <w:p w14:paraId="560B0C06" w14:textId="77777777" w:rsidR="008E48AD" w:rsidRPr="0039004B" w:rsidRDefault="008E48AD" w:rsidP="008E48AD">
      <w:pPr>
        <w:ind w:right="-143"/>
        <w:rPr>
          <w:b/>
          <w:sz w:val="28"/>
          <w:szCs w:val="28"/>
          <w:lang w:val="uk-UA"/>
        </w:rPr>
      </w:pPr>
      <w:r w:rsidRPr="0039004B">
        <w:rPr>
          <w:b/>
          <w:sz w:val="28"/>
          <w:szCs w:val="28"/>
          <w:lang w:val="uk-UA"/>
        </w:rPr>
        <w:t>Начальник управління</w:t>
      </w:r>
    </w:p>
    <w:p w14:paraId="6ECC1829" w14:textId="00D91A4D" w:rsidR="0014593F" w:rsidRPr="0014593F" w:rsidRDefault="008E48AD" w:rsidP="008E48AD">
      <w:pPr>
        <w:ind w:right="-143"/>
        <w:jc w:val="both"/>
        <w:rPr>
          <w:sz w:val="28"/>
          <w:szCs w:val="28"/>
        </w:rPr>
      </w:pPr>
      <w:r w:rsidRPr="0039004B">
        <w:rPr>
          <w:b/>
          <w:sz w:val="28"/>
          <w:szCs w:val="28"/>
          <w:lang w:val="uk-UA"/>
        </w:rPr>
        <w:t>житлово-комунального господарства</w:t>
      </w:r>
      <w:r w:rsidRPr="0039004B">
        <w:rPr>
          <w:b/>
          <w:sz w:val="28"/>
          <w:szCs w:val="28"/>
          <w:lang w:val="uk-UA"/>
        </w:rPr>
        <w:tab/>
      </w:r>
      <w:r w:rsidRPr="0039004B">
        <w:rPr>
          <w:b/>
          <w:sz w:val="28"/>
          <w:szCs w:val="28"/>
          <w:lang w:val="uk-UA"/>
        </w:rPr>
        <w:tab/>
      </w:r>
      <w:r w:rsidRPr="0039004B">
        <w:rPr>
          <w:b/>
          <w:sz w:val="28"/>
          <w:szCs w:val="28"/>
          <w:lang w:val="uk-UA"/>
        </w:rPr>
        <w:tab/>
      </w:r>
      <w:r w:rsidRPr="0039004B">
        <w:rPr>
          <w:b/>
          <w:sz w:val="28"/>
          <w:szCs w:val="28"/>
          <w:lang w:val="uk-UA"/>
        </w:rPr>
        <w:tab/>
      </w:r>
      <w:r w:rsidRPr="0039004B">
        <w:rPr>
          <w:b/>
          <w:sz w:val="28"/>
          <w:szCs w:val="28"/>
          <w:lang w:val="uk-UA"/>
        </w:rPr>
        <w:tab/>
        <w:t>Олег ГОЛУБ</w:t>
      </w:r>
    </w:p>
    <w:sectPr w:rsidR="0014593F" w:rsidRPr="0014593F" w:rsidSect="002E75AB">
      <w:pgSz w:w="11906" w:h="16838"/>
      <w:pgMar w:top="426"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0C6E3" w14:textId="77777777" w:rsidR="00782A89" w:rsidRDefault="00782A89" w:rsidP="006F1556">
      <w:r>
        <w:separator/>
      </w:r>
    </w:p>
  </w:endnote>
  <w:endnote w:type="continuationSeparator" w:id="0">
    <w:p w14:paraId="2D88494D" w14:textId="77777777" w:rsidR="00782A89" w:rsidRDefault="00782A89"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314A0" w14:textId="77777777" w:rsidR="00782A89" w:rsidRDefault="00782A89" w:rsidP="006F1556">
      <w:r>
        <w:separator/>
      </w:r>
    </w:p>
  </w:footnote>
  <w:footnote w:type="continuationSeparator" w:id="0">
    <w:p w14:paraId="1C479C1E" w14:textId="77777777" w:rsidR="00782A89" w:rsidRDefault="00782A89"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071137"/>
      <w:docPartObj>
        <w:docPartGallery w:val="Page Numbers (Top of Page)"/>
        <w:docPartUnique/>
      </w:docPartObj>
    </w:sdtPr>
    <w:sdtEndPr>
      <w:rPr>
        <w:sz w:val="24"/>
        <w:szCs w:val="24"/>
      </w:rPr>
    </w:sdtEndPr>
    <w:sdtContent>
      <w:p w14:paraId="561579D0" w14:textId="77777777" w:rsidR="004656EE" w:rsidRPr="003A26E8" w:rsidRDefault="00876082">
        <w:pPr>
          <w:pStyle w:val="ac"/>
          <w:jc w:val="center"/>
          <w:rPr>
            <w:sz w:val="24"/>
            <w:szCs w:val="24"/>
          </w:rPr>
        </w:pPr>
        <w:r w:rsidRPr="003A26E8">
          <w:rPr>
            <w:sz w:val="24"/>
            <w:szCs w:val="24"/>
          </w:rPr>
          <w:fldChar w:fldCharType="begin"/>
        </w:r>
        <w:r w:rsidR="004656EE" w:rsidRPr="003A26E8">
          <w:rPr>
            <w:sz w:val="24"/>
            <w:szCs w:val="24"/>
          </w:rPr>
          <w:instrText>PAGE   \* MERGEFORMAT</w:instrText>
        </w:r>
        <w:r w:rsidRPr="003A26E8">
          <w:rPr>
            <w:sz w:val="24"/>
            <w:szCs w:val="24"/>
          </w:rPr>
          <w:fldChar w:fldCharType="separate"/>
        </w:r>
        <w:r w:rsidR="009E4994">
          <w:rPr>
            <w:noProof/>
            <w:sz w:val="24"/>
            <w:szCs w:val="24"/>
          </w:rPr>
          <w:t>11</w:t>
        </w:r>
        <w:r w:rsidRPr="003A26E8">
          <w:rPr>
            <w:sz w:val="24"/>
            <w:szCs w:val="24"/>
          </w:rPr>
          <w:fldChar w:fldCharType="end"/>
        </w:r>
      </w:p>
    </w:sdtContent>
  </w:sdt>
  <w:p w14:paraId="10EF06FE" w14:textId="77777777" w:rsidR="00133942" w:rsidRPr="003A26E8" w:rsidRDefault="00133942" w:rsidP="006F1556">
    <w:pPr>
      <w:pStyle w:val="ac"/>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7066A"/>
    <w:multiLevelType w:val="hybridMultilevel"/>
    <w:tmpl w:val="A660412C"/>
    <w:lvl w:ilvl="0" w:tplc="D36A1FB6">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num w:numId="1" w16cid:durableId="1579437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34CA8"/>
    <w:rsid w:val="00042F1D"/>
    <w:rsid w:val="00057132"/>
    <w:rsid w:val="000577A0"/>
    <w:rsid w:val="00082297"/>
    <w:rsid w:val="000844C0"/>
    <w:rsid w:val="00094FCF"/>
    <w:rsid w:val="000C47B1"/>
    <w:rsid w:val="000C6601"/>
    <w:rsid w:val="000D34C6"/>
    <w:rsid w:val="000F48BF"/>
    <w:rsid w:val="00102F69"/>
    <w:rsid w:val="00106988"/>
    <w:rsid w:val="00106DC4"/>
    <w:rsid w:val="0011174A"/>
    <w:rsid w:val="0011419B"/>
    <w:rsid w:val="00115683"/>
    <w:rsid w:val="00130C0A"/>
    <w:rsid w:val="00130E34"/>
    <w:rsid w:val="00133920"/>
    <w:rsid w:val="00133942"/>
    <w:rsid w:val="0014593F"/>
    <w:rsid w:val="00146C6E"/>
    <w:rsid w:val="0014757A"/>
    <w:rsid w:val="00160982"/>
    <w:rsid w:val="00167E50"/>
    <w:rsid w:val="001A0EBD"/>
    <w:rsid w:val="001C4AF6"/>
    <w:rsid w:val="001C5ED7"/>
    <w:rsid w:val="001D1F9E"/>
    <w:rsid w:val="001D4D58"/>
    <w:rsid w:val="001E092D"/>
    <w:rsid w:val="001E1775"/>
    <w:rsid w:val="001E5A13"/>
    <w:rsid w:val="001F49E6"/>
    <w:rsid w:val="001F6AD3"/>
    <w:rsid w:val="00201E26"/>
    <w:rsid w:val="00205E29"/>
    <w:rsid w:val="002063A5"/>
    <w:rsid w:val="00233A45"/>
    <w:rsid w:val="00241BED"/>
    <w:rsid w:val="00241C01"/>
    <w:rsid w:val="0025298D"/>
    <w:rsid w:val="00256A5A"/>
    <w:rsid w:val="00273430"/>
    <w:rsid w:val="00277536"/>
    <w:rsid w:val="0028061E"/>
    <w:rsid w:val="00282981"/>
    <w:rsid w:val="00286D40"/>
    <w:rsid w:val="00293A68"/>
    <w:rsid w:val="00294037"/>
    <w:rsid w:val="00297609"/>
    <w:rsid w:val="002A307C"/>
    <w:rsid w:val="002A44CA"/>
    <w:rsid w:val="002A480F"/>
    <w:rsid w:val="002B6D1A"/>
    <w:rsid w:val="002C475C"/>
    <w:rsid w:val="002D2EC5"/>
    <w:rsid w:val="002E6BC7"/>
    <w:rsid w:val="002E75AB"/>
    <w:rsid w:val="002E75FF"/>
    <w:rsid w:val="002F5593"/>
    <w:rsid w:val="003157D2"/>
    <w:rsid w:val="003421AE"/>
    <w:rsid w:val="00352A03"/>
    <w:rsid w:val="00376906"/>
    <w:rsid w:val="00377999"/>
    <w:rsid w:val="003A26E8"/>
    <w:rsid w:val="003C318A"/>
    <w:rsid w:val="003D40D1"/>
    <w:rsid w:val="004272CA"/>
    <w:rsid w:val="00436A5C"/>
    <w:rsid w:val="00443F3B"/>
    <w:rsid w:val="00445981"/>
    <w:rsid w:val="00462D2C"/>
    <w:rsid w:val="004656EE"/>
    <w:rsid w:val="00471DD0"/>
    <w:rsid w:val="00483EF5"/>
    <w:rsid w:val="004A7834"/>
    <w:rsid w:val="004C236A"/>
    <w:rsid w:val="004C4D9D"/>
    <w:rsid w:val="004D1C6B"/>
    <w:rsid w:val="004D21F9"/>
    <w:rsid w:val="004D431C"/>
    <w:rsid w:val="004F4DDF"/>
    <w:rsid w:val="0051383C"/>
    <w:rsid w:val="00531BD6"/>
    <w:rsid w:val="00541C72"/>
    <w:rsid w:val="0055049F"/>
    <w:rsid w:val="00557E08"/>
    <w:rsid w:val="00585DC5"/>
    <w:rsid w:val="005A4F95"/>
    <w:rsid w:val="005C16F9"/>
    <w:rsid w:val="005C6DE5"/>
    <w:rsid w:val="005E328A"/>
    <w:rsid w:val="005E6130"/>
    <w:rsid w:val="0060755F"/>
    <w:rsid w:val="00625008"/>
    <w:rsid w:val="006504D1"/>
    <w:rsid w:val="00667CE8"/>
    <w:rsid w:val="006C32BC"/>
    <w:rsid w:val="006D6628"/>
    <w:rsid w:val="006E6104"/>
    <w:rsid w:val="006F1556"/>
    <w:rsid w:val="00702B66"/>
    <w:rsid w:val="00722337"/>
    <w:rsid w:val="00740644"/>
    <w:rsid w:val="007514D5"/>
    <w:rsid w:val="00782A89"/>
    <w:rsid w:val="00782DB2"/>
    <w:rsid w:val="007A3F6C"/>
    <w:rsid w:val="007A7A91"/>
    <w:rsid w:val="007D38A0"/>
    <w:rsid w:val="007D5904"/>
    <w:rsid w:val="007E796D"/>
    <w:rsid w:val="00816A69"/>
    <w:rsid w:val="00822F9F"/>
    <w:rsid w:val="008330BA"/>
    <w:rsid w:val="008402E4"/>
    <w:rsid w:val="008612EF"/>
    <w:rsid w:val="0086332A"/>
    <w:rsid w:val="00864B53"/>
    <w:rsid w:val="00871755"/>
    <w:rsid w:val="00876082"/>
    <w:rsid w:val="00887FF8"/>
    <w:rsid w:val="0089063B"/>
    <w:rsid w:val="008A2026"/>
    <w:rsid w:val="008A349D"/>
    <w:rsid w:val="008B56BF"/>
    <w:rsid w:val="008C0234"/>
    <w:rsid w:val="008C7B45"/>
    <w:rsid w:val="008E48AD"/>
    <w:rsid w:val="008F45F3"/>
    <w:rsid w:val="008F5112"/>
    <w:rsid w:val="008F77E2"/>
    <w:rsid w:val="00904786"/>
    <w:rsid w:val="00913045"/>
    <w:rsid w:val="009151FE"/>
    <w:rsid w:val="0091639E"/>
    <w:rsid w:val="00920225"/>
    <w:rsid w:val="009449DC"/>
    <w:rsid w:val="00947125"/>
    <w:rsid w:val="009556EC"/>
    <w:rsid w:val="00957D4B"/>
    <w:rsid w:val="0096097F"/>
    <w:rsid w:val="0096518D"/>
    <w:rsid w:val="00970209"/>
    <w:rsid w:val="0098778D"/>
    <w:rsid w:val="0099115D"/>
    <w:rsid w:val="00992264"/>
    <w:rsid w:val="009930BA"/>
    <w:rsid w:val="00995D63"/>
    <w:rsid w:val="009B753D"/>
    <w:rsid w:val="009C27EE"/>
    <w:rsid w:val="009C44AF"/>
    <w:rsid w:val="009C60A5"/>
    <w:rsid w:val="009D019B"/>
    <w:rsid w:val="009D66B0"/>
    <w:rsid w:val="009E4994"/>
    <w:rsid w:val="009E65E2"/>
    <w:rsid w:val="00A11ACC"/>
    <w:rsid w:val="00A212A0"/>
    <w:rsid w:val="00A23840"/>
    <w:rsid w:val="00A27B6A"/>
    <w:rsid w:val="00A45826"/>
    <w:rsid w:val="00A55A61"/>
    <w:rsid w:val="00A64569"/>
    <w:rsid w:val="00A7045B"/>
    <w:rsid w:val="00A81C1A"/>
    <w:rsid w:val="00AC4043"/>
    <w:rsid w:val="00AC6F08"/>
    <w:rsid w:val="00AD783E"/>
    <w:rsid w:val="00B07737"/>
    <w:rsid w:val="00B13988"/>
    <w:rsid w:val="00B23CC7"/>
    <w:rsid w:val="00B36055"/>
    <w:rsid w:val="00B37AA6"/>
    <w:rsid w:val="00B473D5"/>
    <w:rsid w:val="00B60BD2"/>
    <w:rsid w:val="00B752A4"/>
    <w:rsid w:val="00B753D9"/>
    <w:rsid w:val="00B75767"/>
    <w:rsid w:val="00B81B64"/>
    <w:rsid w:val="00B879E1"/>
    <w:rsid w:val="00B9427A"/>
    <w:rsid w:val="00B95850"/>
    <w:rsid w:val="00B95ADA"/>
    <w:rsid w:val="00BA5AC4"/>
    <w:rsid w:val="00BE73E3"/>
    <w:rsid w:val="00BF3489"/>
    <w:rsid w:val="00C05E85"/>
    <w:rsid w:val="00C07B6D"/>
    <w:rsid w:val="00C34E48"/>
    <w:rsid w:val="00C403ED"/>
    <w:rsid w:val="00C456EE"/>
    <w:rsid w:val="00C4795E"/>
    <w:rsid w:val="00C55CE9"/>
    <w:rsid w:val="00C56E0C"/>
    <w:rsid w:val="00C82260"/>
    <w:rsid w:val="00C84F00"/>
    <w:rsid w:val="00C872E6"/>
    <w:rsid w:val="00C93C94"/>
    <w:rsid w:val="00C93D4C"/>
    <w:rsid w:val="00C93E72"/>
    <w:rsid w:val="00CA18CC"/>
    <w:rsid w:val="00CB280F"/>
    <w:rsid w:val="00CB747E"/>
    <w:rsid w:val="00CD457E"/>
    <w:rsid w:val="00CD4742"/>
    <w:rsid w:val="00CF375A"/>
    <w:rsid w:val="00CF6835"/>
    <w:rsid w:val="00D03CEA"/>
    <w:rsid w:val="00D1526B"/>
    <w:rsid w:val="00D221F0"/>
    <w:rsid w:val="00D35638"/>
    <w:rsid w:val="00D472B0"/>
    <w:rsid w:val="00D502CD"/>
    <w:rsid w:val="00D5708F"/>
    <w:rsid w:val="00D617CE"/>
    <w:rsid w:val="00D6535E"/>
    <w:rsid w:val="00D675E8"/>
    <w:rsid w:val="00D7435D"/>
    <w:rsid w:val="00D759A1"/>
    <w:rsid w:val="00D76438"/>
    <w:rsid w:val="00D82BD7"/>
    <w:rsid w:val="00D85A74"/>
    <w:rsid w:val="00DD0D8D"/>
    <w:rsid w:val="00E2520B"/>
    <w:rsid w:val="00E27E78"/>
    <w:rsid w:val="00E410F0"/>
    <w:rsid w:val="00E54AC8"/>
    <w:rsid w:val="00E56833"/>
    <w:rsid w:val="00E60D83"/>
    <w:rsid w:val="00E705C8"/>
    <w:rsid w:val="00E87FC2"/>
    <w:rsid w:val="00E97A93"/>
    <w:rsid w:val="00ED23F2"/>
    <w:rsid w:val="00EE7D2B"/>
    <w:rsid w:val="00EF007A"/>
    <w:rsid w:val="00EF5C20"/>
    <w:rsid w:val="00F313AD"/>
    <w:rsid w:val="00F323C7"/>
    <w:rsid w:val="00F342E5"/>
    <w:rsid w:val="00F406CD"/>
    <w:rsid w:val="00F5727F"/>
    <w:rsid w:val="00F66905"/>
    <w:rsid w:val="00F71E34"/>
    <w:rsid w:val="00F72DBC"/>
    <w:rsid w:val="00F75FC4"/>
    <w:rsid w:val="00F8387F"/>
    <w:rsid w:val="00F91691"/>
    <w:rsid w:val="00FA2014"/>
    <w:rsid w:val="00FB0055"/>
    <w:rsid w:val="00FB07E8"/>
    <w:rsid w:val="00FD04F5"/>
    <w:rsid w:val="00FE1024"/>
    <w:rsid w:val="00FF2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1B83C8"/>
  <w15:docId w15:val="{BC57345A-6567-468E-823E-F0949077C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D5708F"/>
    <w:pPr>
      <w:jc w:val="center"/>
    </w:pPr>
    <w:rPr>
      <w:rFonts w:ascii="Arial" w:hAnsi="Arial"/>
      <w:b/>
      <w:sz w:val="28"/>
    </w:rPr>
  </w:style>
  <w:style w:type="character" w:customStyle="1" w:styleId="a4">
    <w:name w:val="Назва Знак"/>
    <w:link w:val="a3"/>
    <w:uiPriority w:val="99"/>
    <w:locked/>
    <w:rsid w:val="00D5708F"/>
    <w:rPr>
      <w:rFonts w:ascii="Arial" w:hAnsi="Arial" w:cs="Times New Roman"/>
      <w:b/>
      <w:sz w:val="20"/>
      <w:szCs w:val="20"/>
      <w:lang w:val="ru-RU" w:eastAsia="ru-RU"/>
    </w:rPr>
  </w:style>
  <w:style w:type="paragraph" w:styleId="a5">
    <w:name w:val="Subtitle"/>
    <w:basedOn w:val="a"/>
    <w:link w:val="a6"/>
    <w:uiPriority w:val="99"/>
    <w:qFormat/>
    <w:rsid w:val="00D5708F"/>
    <w:pPr>
      <w:jc w:val="center"/>
    </w:pPr>
    <w:rPr>
      <w:rFonts w:ascii="Arial" w:hAnsi="Arial"/>
      <w:b/>
      <w:sz w:val="32"/>
    </w:rPr>
  </w:style>
  <w:style w:type="character" w:customStyle="1" w:styleId="a6">
    <w:name w:val="Підзаголовок Знак"/>
    <w:link w:val="a5"/>
    <w:uiPriority w:val="99"/>
    <w:locked/>
    <w:rsid w:val="00D5708F"/>
    <w:rPr>
      <w:rFonts w:ascii="Arial" w:hAnsi="Arial" w:cs="Times New Roman"/>
      <w:b/>
      <w:sz w:val="20"/>
      <w:szCs w:val="20"/>
      <w:lang w:val="ru-RU" w:eastAsia="ru-RU"/>
    </w:rPr>
  </w:style>
  <w:style w:type="paragraph" w:styleId="a7">
    <w:name w:val="Body Text"/>
    <w:basedOn w:val="a"/>
    <w:link w:val="a8"/>
    <w:uiPriority w:val="99"/>
    <w:rsid w:val="00D5708F"/>
    <w:rPr>
      <w:b/>
      <w:sz w:val="28"/>
    </w:rPr>
  </w:style>
  <w:style w:type="character" w:customStyle="1" w:styleId="a8">
    <w:name w:val="Основний текст Знак"/>
    <w:link w:val="a7"/>
    <w:uiPriority w:val="99"/>
    <w:locked/>
    <w:rsid w:val="00D5708F"/>
    <w:rPr>
      <w:rFonts w:ascii="Times New Roman" w:hAnsi="Times New Roman" w:cs="Times New Roman"/>
      <w:b/>
      <w:sz w:val="20"/>
      <w:szCs w:val="20"/>
      <w:lang w:val="ru-RU" w:eastAsia="ru-RU"/>
    </w:rPr>
  </w:style>
  <w:style w:type="paragraph" w:styleId="a9">
    <w:name w:val="Balloon Text"/>
    <w:basedOn w:val="a"/>
    <w:link w:val="aa"/>
    <w:uiPriority w:val="99"/>
    <w:semiHidden/>
    <w:rsid w:val="00D5708F"/>
    <w:rPr>
      <w:rFonts w:ascii="Tahoma" w:hAnsi="Tahoma" w:cs="Tahoma"/>
      <w:sz w:val="16"/>
      <w:szCs w:val="16"/>
    </w:rPr>
  </w:style>
  <w:style w:type="character" w:customStyle="1" w:styleId="aa">
    <w:name w:val="Текст у виносці Знак"/>
    <w:link w:val="a9"/>
    <w:uiPriority w:val="99"/>
    <w:semiHidden/>
    <w:locked/>
    <w:rsid w:val="00D5708F"/>
    <w:rPr>
      <w:rFonts w:ascii="Tahoma" w:hAnsi="Tahoma" w:cs="Tahoma"/>
      <w:sz w:val="16"/>
      <w:szCs w:val="16"/>
      <w:lang w:val="ru-RU" w:eastAsia="ru-RU"/>
    </w:rPr>
  </w:style>
  <w:style w:type="paragraph" w:customStyle="1" w:styleId="rvps2">
    <w:name w:val="rvps2"/>
    <w:basedOn w:val="a"/>
    <w:uiPriority w:val="99"/>
    <w:rsid w:val="00BF3489"/>
    <w:pPr>
      <w:spacing w:before="100" w:beforeAutospacing="1" w:after="100" w:afterAutospacing="1"/>
    </w:pPr>
    <w:rPr>
      <w:sz w:val="24"/>
      <w:szCs w:val="24"/>
    </w:rPr>
  </w:style>
  <w:style w:type="character" w:customStyle="1" w:styleId="rvts46">
    <w:name w:val="rvts46"/>
    <w:uiPriority w:val="99"/>
    <w:rsid w:val="00BF3489"/>
    <w:rPr>
      <w:rFonts w:cs="Times New Roman"/>
    </w:rPr>
  </w:style>
  <w:style w:type="character" w:styleId="ab">
    <w:name w:val="Hyperlink"/>
    <w:uiPriority w:val="99"/>
    <w:rsid w:val="00BF3489"/>
    <w:rPr>
      <w:rFonts w:cs="Times New Roman"/>
      <w:color w:val="0000FF"/>
      <w:u w:val="single"/>
    </w:rPr>
  </w:style>
  <w:style w:type="character" w:customStyle="1" w:styleId="rvts0">
    <w:name w:val="rvts0"/>
    <w:uiPriority w:val="99"/>
    <w:rsid w:val="006C32BC"/>
    <w:rPr>
      <w:rFonts w:cs="Times New Roman"/>
    </w:rPr>
  </w:style>
  <w:style w:type="paragraph" w:styleId="ac">
    <w:name w:val="header"/>
    <w:basedOn w:val="a"/>
    <w:link w:val="ad"/>
    <w:uiPriority w:val="99"/>
    <w:rsid w:val="006F1556"/>
    <w:pPr>
      <w:tabs>
        <w:tab w:val="center" w:pos="4677"/>
        <w:tab w:val="right" w:pos="9355"/>
      </w:tabs>
    </w:pPr>
  </w:style>
  <w:style w:type="character" w:customStyle="1" w:styleId="ad">
    <w:name w:val="Верхній колонтитул Знак"/>
    <w:link w:val="ac"/>
    <w:uiPriority w:val="99"/>
    <w:locked/>
    <w:rsid w:val="006F1556"/>
    <w:rPr>
      <w:rFonts w:ascii="Times New Roman" w:hAnsi="Times New Roman" w:cs="Times New Roman"/>
      <w:sz w:val="20"/>
      <w:szCs w:val="20"/>
      <w:lang w:val="ru-RU" w:eastAsia="ru-RU"/>
    </w:rPr>
  </w:style>
  <w:style w:type="paragraph" w:styleId="ae">
    <w:name w:val="footer"/>
    <w:basedOn w:val="a"/>
    <w:link w:val="af"/>
    <w:uiPriority w:val="99"/>
    <w:semiHidden/>
    <w:rsid w:val="006F1556"/>
    <w:pPr>
      <w:tabs>
        <w:tab w:val="center" w:pos="4677"/>
        <w:tab w:val="right" w:pos="9355"/>
      </w:tabs>
    </w:pPr>
  </w:style>
  <w:style w:type="character" w:customStyle="1" w:styleId="af">
    <w:name w:val="Нижній колонтитул Знак"/>
    <w:link w:val="ae"/>
    <w:uiPriority w:val="99"/>
    <w:semiHidden/>
    <w:locked/>
    <w:rsid w:val="006F1556"/>
    <w:rPr>
      <w:rFonts w:ascii="Times New Roman" w:hAnsi="Times New Roman" w:cs="Times New Roman"/>
      <w:sz w:val="20"/>
      <w:szCs w:val="20"/>
      <w:lang w:val="ru-RU" w:eastAsia="ru-RU"/>
    </w:rPr>
  </w:style>
  <w:style w:type="table" w:styleId="af0">
    <w:name w:val="Table Grid"/>
    <w:basedOn w:val="a1"/>
    <w:uiPriority w:val="9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3">
    <w:name w:val="Body Text Indent 3"/>
    <w:basedOn w:val="a"/>
    <w:link w:val="30"/>
    <w:uiPriority w:val="99"/>
    <w:unhideWhenUsed/>
    <w:rsid w:val="00CD4742"/>
    <w:pPr>
      <w:spacing w:after="120"/>
      <w:ind w:left="283"/>
    </w:pPr>
    <w:rPr>
      <w:sz w:val="16"/>
      <w:szCs w:val="16"/>
    </w:rPr>
  </w:style>
  <w:style w:type="character" w:customStyle="1" w:styleId="30">
    <w:name w:val="Основний текст з відступом 3 Знак"/>
    <w:basedOn w:val="a0"/>
    <w:link w:val="3"/>
    <w:uiPriority w:val="99"/>
    <w:rsid w:val="00CD4742"/>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760977">
      <w:bodyDiv w:val="1"/>
      <w:marLeft w:val="0"/>
      <w:marRight w:val="0"/>
      <w:marTop w:val="0"/>
      <w:marBottom w:val="0"/>
      <w:divBdr>
        <w:top w:val="none" w:sz="0" w:space="0" w:color="auto"/>
        <w:left w:val="none" w:sz="0" w:space="0" w:color="auto"/>
        <w:bottom w:val="none" w:sz="0" w:space="0" w:color="auto"/>
        <w:right w:val="none" w:sz="0" w:space="0" w:color="auto"/>
      </w:divBdr>
    </w:div>
    <w:div w:id="1096944984">
      <w:marLeft w:val="0"/>
      <w:marRight w:val="0"/>
      <w:marTop w:val="0"/>
      <w:marBottom w:val="0"/>
      <w:divBdr>
        <w:top w:val="none" w:sz="0" w:space="0" w:color="auto"/>
        <w:left w:val="none" w:sz="0" w:space="0" w:color="auto"/>
        <w:bottom w:val="none" w:sz="0" w:space="0" w:color="auto"/>
        <w:right w:val="none" w:sz="0" w:space="0" w:color="auto"/>
      </w:divBdr>
    </w:div>
    <w:div w:id="1096944985">
      <w:marLeft w:val="0"/>
      <w:marRight w:val="0"/>
      <w:marTop w:val="0"/>
      <w:marBottom w:val="0"/>
      <w:divBdr>
        <w:top w:val="none" w:sz="0" w:space="0" w:color="auto"/>
        <w:left w:val="none" w:sz="0" w:space="0" w:color="auto"/>
        <w:bottom w:val="none" w:sz="0" w:space="0" w:color="auto"/>
        <w:right w:val="none" w:sz="0" w:space="0" w:color="auto"/>
      </w:divBdr>
    </w:div>
    <w:div w:id="1096944986">
      <w:marLeft w:val="0"/>
      <w:marRight w:val="0"/>
      <w:marTop w:val="0"/>
      <w:marBottom w:val="0"/>
      <w:divBdr>
        <w:top w:val="none" w:sz="0" w:space="0" w:color="auto"/>
        <w:left w:val="none" w:sz="0" w:space="0" w:color="auto"/>
        <w:bottom w:val="none" w:sz="0" w:space="0" w:color="auto"/>
        <w:right w:val="none" w:sz="0" w:space="0" w:color="auto"/>
      </w:divBdr>
    </w:div>
    <w:div w:id="1096944987">
      <w:marLeft w:val="0"/>
      <w:marRight w:val="0"/>
      <w:marTop w:val="0"/>
      <w:marBottom w:val="0"/>
      <w:divBdr>
        <w:top w:val="none" w:sz="0" w:space="0" w:color="auto"/>
        <w:left w:val="none" w:sz="0" w:space="0" w:color="auto"/>
        <w:bottom w:val="none" w:sz="0" w:space="0" w:color="auto"/>
        <w:right w:val="none" w:sz="0" w:space="0" w:color="auto"/>
      </w:divBdr>
    </w:div>
    <w:div w:id="1524513795">
      <w:bodyDiv w:val="1"/>
      <w:marLeft w:val="0"/>
      <w:marRight w:val="0"/>
      <w:marTop w:val="0"/>
      <w:marBottom w:val="0"/>
      <w:divBdr>
        <w:top w:val="none" w:sz="0" w:space="0" w:color="auto"/>
        <w:left w:val="none" w:sz="0" w:space="0" w:color="auto"/>
        <w:bottom w:val="none" w:sz="0" w:space="0" w:color="auto"/>
        <w:right w:val="none" w:sz="0" w:space="0" w:color="auto"/>
      </w:divBdr>
    </w:div>
    <w:div w:id="184270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16757</Words>
  <Characters>9553</Characters>
  <Application>Microsoft Office Word</Application>
  <DocSecurity>0</DocSecurity>
  <Lines>79</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MultiDVD Team</Company>
  <LinksUpToDate>false</LinksUpToDate>
  <CharactersWithSpaces>26258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Викторович</dc:creator>
  <cp:lastModifiedBy>2317 PC</cp:lastModifiedBy>
  <cp:revision>6</cp:revision>
  <cp:lastPrinted>2025-05-30T09:40:00Z</cp:lastPrinted>
  <dcterms:created xsi:type="dcterms:W3CDTF">2025-06-09T10:55:00Z</dcterms:created>
  <dcterms:modified xsi:type="dcterms:W3CDTF">2025-06-09T11:06:00Z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