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BE72" w14:textId="77777777" w:rsidR="00A163A0" w:rsidRPr="00E31B10" w:rsidRDefault="00A163A0" w:rsidP="00A163A0">
      <w:pPr>
        <w:pStyle w:val="a3"/>
        <w:widowControl w:val="0"/>
        <w:rPr>
          <w:spacing w:val="10"/>
          <w:szCs w:val="28"/>
        </w:rPr>
      </w:pPr>
      <w:r w:rsidRPr="00E31B10">
        <w:rPr>
          <w:noProof/>
          <w:spacing w:val="10"/>
          <w:szCs w:val="28"/>
        </w:rPr>
        <w:drawing>
          <wp:inline distT="0" distB="0" distL="0" distR="0" wp14:anchorId="2E9EF3BD" wp14:editId="22F96D35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1D4BC" w14:textId="77777777" w:rsidR="00A163A0" w:rsidRPr="00E31B10" w:rsidRDefault="00A163A0" w:rsidP="00A163A0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A7B086A" w14:textId="77777777" w:rsidR="00A163A0" w:rsidRPr="00E31B10" w:rsidRDefault="00A163A0" w:rsidP="00A163A0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1B1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1CFE955D" w14:textId="77777777" w:rsidR="00A163A0" w:rsidRPr="00E31B10" w:rsidRDefault="00A163A0" w:rsidP="00A163A0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1B1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6DB4D5DE" w14:textId="77777777" w:rsidR="00A163A0" w:rsidRPr="00E31B10" w:rsidRDefault="00A163A0" w:rsidP="00A163A0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E31B10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4D7D919F" w14:textId="77777777" w:rsidR="00A163A0" w:rsidRPr="00E31B10" w:rsidRDefault="00A163A0" w:rsidP="00A163A0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1B1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начальника міської військової адміністрації</w:t>
      </w:r>
    </w:p>
    <w:p w14:paraId="654850DC" w14:textId="77777777" w:rsidR="00A163A0" w:rsidRPr="00E31B10" w:rsidRDefault="00A163A0" w:rsidP="00A163A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252E86F" w14:textId="77777777" w:rsidR="00A163A0" w:rsidRPr="00E31B10" w:rsidRDefault="00A163A0" w:rsidP="00A163A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1AB9C00" w14:textId="2BDA98E6" w:rsidR="00A163A0" w:rsidRPr="00F17931" w:rsidRDefault="00AF4AEC" w:rsidP="00AF4AEC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931">
        <w:rPr>
          <w:rFonts w:ascii="Times New Roman" w:eastAsia="Calibri" w:hAnsi="Times New Roman" w:cs="Times New Roman"/>
          <w:sz w:val="28"/>
          <w:szCs w:val="28"/>
          <w:lang w:eastAsia="ru-RU"/>
        </w:rPr>
        <w:t>17 листопада 2025 р.</w:t>
      </w:r>
      <w:r w:rsidR="00A163A0" w:rsidRPr="00F1793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163A0" w:rsidRPr="00F1793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</w:t>
      </w:r>
      <w:r w:rsidR="00A163A0" w:rsidRPr="00F1793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 Лисичанськ</w:t>
      </w:r>
      <w:r w:rsidR="00A163A0" w:rsidRPr="00F1793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163A0" w:rsidRPr="00F1793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1793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      </w:t>
      </w:r>
      <w:r w:rsidR="00A163A0" w:rsidRPr="00F1793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№ </w:t>
      </w:r>
      <w:r w:rsidRPr="00F17931">
        <w:rPr>
          <w:rFonts w:ascii="Times New Roman" w:eastAsia="Calibri" w:hAnsi="Times New Roman" w:cs="Times New Roman"/>
          <w:sz w:val="28"/>
          <w:szCs w:val="28"/>
          <w:lang w:eastAsia="ru-RU"/>
        </w:rPr>
        <w:t>303</w:t>
      </w:r>
    </w:p>
    <w:p w14:paraId="0F8C9640" w14:textId="77777777" w:rsidR="00A163A0" w:rsidRPr="00F17931" w:rsidRDefault="00A163A0" w:rsidP="00A163A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F6CDE75" w14:textId="77777777" w:rsidR="00A163A0" w:rsidRPr="00E31B10" w:rsidRDefault="00A163A0" w:rsidP="00A163A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FC92E1" w14:textId="77777777" w:rsidR="00A163A0" w:rsidRPr="00E31B10" w:rsidRDefault="00A163A0" w:rsidP="00A16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1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внесення змін до складу комісії з надання одноразової грошової допомоги Захисникам і Захисницям України</w:t>
      </w:r>
    </w:p>
    <w:p w14:paraId="241ABFDF" w14:textId="77777777" w:rsidR="00A163A0" w:rsidRPr="00E31B10" w:rsidRDefault="00A163A0" w:rsidP="00A163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29BA983" w14:textId="76A9621A" w:rsidR="00A163A0" w:rsidRPr="00D265BE" w:rsidRDefault="00A163A0" w:rsidP="00A16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65BE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пунктами 2, 8 частини сьомої статті 15 Закону України «Про правовий режим воєнного стану», Постановою Верховної Ради України від 18.10.2022 № 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«Про</w:t>
      </w:r>
      <w:r w:rsidR="003C617E" w:rsidRPr="00D265B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D265B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правовий режим воєнного стану»,</w:t>
      </w:r>
      <w:r w:rsidR="00554DE1" w:rsidRPr="00D265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265BE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зв’язку з кадровими змінами,</w:t>
      </w:r>
    </w:p>
    <w:p w14:paraId="58D9E6BE" w14:textId="77777777" w:rsidR="00A163A0" w:rsidRPr="00E31B10" w:rsidRDefault="00A163A0" w:rsidP="00A16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C2F663" w14:textId="77777777" w:rsidR="00A163A0" w:rsidRPr="00E31B10" w:rsidRDefault="00A163A0" w:rsidP="00A16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1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зобов’язую:</w:t>
      </w:r>
    </w:p>
    <w:p w14:paraId="58852158" w14:textId="77777777" w:rsidR="00A163A0" w:rsidRPr="00E31B10" w:rsidRDefault="00A163A0" w:rsidP="00A16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A72E7BE" w14:textId="5D229AE6" w:rsidR="00A163A0" w:rsidRPr="00E31B10" w:rsidRDefault="00A163A0" w:rsidP="00554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</w:t>
      </w:r>
      <w:proofErr w:type="spellEnd"/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зміни до складу комісії з надання одноразової грошової допомоги Захисникам і Захисницям України, затвердженого розпорядженням начальника міської військової адміністрації від 06.11.2023 № 588 (у редакції від 29.05.2024 № 363</w:t>
      </w:r>
      <w:r w:rsidR="00C367C8"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604161"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зі змінами</w:t>
      </w:r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), вивівши Волошину Оксану, замінивши позицію «</w:t>
      </w:r>
      <w:proofErr w:type="spellStart"/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Юрков</w:t>
      </w:r>
      <w:proofErr w:type="spellEnd"/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Валерій </w:t>
      </w:r>
      <w:r w:rsidR="00554DE1"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начальник відділу персоніфікованого обліку управління соціального захисту населення, секретар комісії» позицією «</w:t>
      </w:r>
      <w:proofErr w:type="spellStart"/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Юрков</w:t>
      </w:r>
      <w:proofErr w:type="spellEnd"/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Валерій </w:t>
      </w:r>
      <w:r w:rsidR="00554DE1"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начальник відділу персоніфікованого обліку управління соціального захисту населення адміністрації», та увівши </w:t>
      </w:r>
      <w:proofErr w:type="spellStart"/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Галанову</w:t>
      </w:r>
      <w:proofErr w:type="spellEnd"/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Олену</w:t>
      </w:r>
      <w:r w:rsidR="00554DE1"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заступника начальника управління</w:t>
      </w:r>
      <w:r w:rsidR="00554DE1"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начальника відділу з питань призначення соціальної допомоги управління соціального захисту населення адміністрації, секретарем комісії, Шевцову Юлію</w:t>
      </w:r>
      <w:r w:rsidR="00554DE1"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головного спеціаліста відділу адміністративного забезпечення управління соціального захисту населення адміністрації, членом комісії.</w:t>
      </w:r>
    </w:p>
    <w:p w14:paraId="457B04C0" w14:textId="1B721564" w:rsidR="00A163A0" w:rsidRPr="00E31B10" w:rsidRDefault="00A163A0" w:rsidP="00A163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2AB566D" w14:textId="021F56D0" w:rsidR="00A163A0" w:rsidRPr="00E31B10" w:rsidRDefault="00A163A0" w:rsidP="00A163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7521A6C" w14:textId="73CC55D4" w:rsidR="00A163A0" w:rsidRPr="00E31B10" w:rsidRDefault="00A163A0" w:rsidP="00A163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1058BDE" w14:textId="77777777" w:rsidR="00A163A0" w:rsidRPr="00E31B10" w:rsidRDefault="00A163A0" w:rsidP="00A16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BE2C12" w14:textId="77777777" w:rsidR="00A163A0" w:rsidRPr="00E31B10" w:rsidRDefault="00A163A0" w:rsidP="00A1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31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Перший заступник начальника</w:t>
      </w:r>
    </w:p>
    <w:p w14:paraId="62B842C5" w14:textId="77777777" w:rsidR="00A163A0" w:rsidRPr="00E31B10" w:rsidRDefault="00A163A0" w:rsidP="00A1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31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Лисичанської міської</w:t>
      </w:r>
    </w:p>
    <w:p w14:paraId="33744002" w14:textId="65C5F79F" w:rsidR="001A167E" w:rsidRPr="00E31B10" w:rsidRDefault="00A163A0" w:rsidP="00A16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1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військової адміністрації</w:t>
      </w:r>
      <w:r w:rsidRPr="00E31B1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E31B1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E31B1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E31B1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E31B1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</w:t>
      </w:r>
      <w:r w:rsidRPr="00E31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Руслан САДОВСЬКИЙ</w:t>
      </w:r>
    </w:p>
    <w:sectPr w:rsidR="001A167E" w:rsidRPr="00E31B10" w:rsidSect="003C617E">
      <w:pgSz w:w="11909" w:h="16834"/>
      <w:pgMar w:top="284" w:right="567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0"/>
    <w:rsid w:val="000470D7"/>
    <w:rsid w:val="001A167E"/>
    <w:rsid w:val="002E11D4"/>
    <w:rsid w:val="003C617E"/>
    <w:rsid w:val="00554DE1"/>
    <w:rsid w:val="00604161"/>
    <w:rsid w:val="006126E1"/>
    <w:rsid w:val="006D124F"/>
    <w:rsid w:val="00A00EA6"/>
    <w:rsid w:val="00A163A0"/>
    <w:rsid w:val="00AF48A0"/>
    <w:rsid w:val="00AF4AEC"/>
    <w:rsid w:val="00C367C8"/>
    <w:rsid w:val="00D265BE"/>
    <w:rsid w:val="00E31B10"/>
    <w:rsid w:val="00F10797"/>
    <w:rsid w:val="00F1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677B"/>
  <w15:chartTrackingRefBased/>
  <w15:docId w15:val="{6B10DF8F-85A1-4A79-A428-396E8B05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63A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3A0"/>
    <w:rPr>
      <w:rFonts w:ascii="Arial" w:eastAsia="Times New Roman" w:hAnsi="Arial" w:cs="Times New Roman"/>
      <w:b/>
      <w:sz w:val="32"/>
      <w:szCs w:val="20"/>
    </w:rPr>
  </w:style>
  <w:style w:type="paragraph" w:styleId="a3">
    <w:name w:val="Title"/>
    <w:basedOn w:val="a"/>
    <w:link w:val="a4"/>
    <w:uiPriority w:val="99"/>
    <w:qFormat/>
    <w:rsid w:val="00A163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 Знак"/>
    <w:basedOn w:val="a0"/>
    <w:link w:val="a3"/>
    <w:uiPriority w:val="99"/>
    <w:rsid w:val="00A163A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2317 PC</cp:lastModifiedBy>
  <cp:revision>4</cp:revision>
  <cp:lastPrinted>2025-11-14T12:28:00Z</cp:lastPrinted>
  <dcterms:created xsi:type="dcterms:W3CDTF">2025-11-18T07:12:00Z</dcterms:created>
  <dcterms:modified xsi:type="dcterms:W3CDTF">2025-11-18T07:37:00Z</dcterms:modified>
</cp:coreProperties>
</file>