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BCBEC" w14:textId="77777777" w:rsidR="0044244A" w:rsidRPr="0044244A" w:rsidRDefault="0044244A" w:rsidP="0044244A">
      <w:pPr>
        <w:ind w:right="-1"/>
        <w:jc w:val="center"/>
        <w:rPr>
          <w:rFonts w:eastAsia="Calibri"/>
          <w:b/>
          <w:sz w:val="24"/>
          <w:lang w:val="uk-UA" w:eastAsia="ru-RU"/>
        </w:rPr>
      </w:pPr>
      <w:r w:rsidRPr="0044244A">
        <w:rPr>
          <w:rFonts w:eastAsia="Calibri"/>
          <w:b/>
          <w:noProof/>
          <w:sz w:val="24"/>
          <w:lang w:val="uk-UA" w:eastAsia="ru-RU"/>
        </w:rPr>
        <w:drawing>
          <wp:inline distT="0" distB="0" distL="0" distR="0" wp14:anchorId="77CEFA14" wp14:editId="5A5CC9AD">
            <wp:extent cx="406400" cy="571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542B0ACE" w14:textId="77777777" w:rsidR="0044244A" w:rsidRPr="0044244A" w:rsidRDefault="0044244A" w:rsidP="0044244A">
      <w:pPr>
        <w:shd w:val="clear" w:color="auto" w:fill="FFFFFF"/>
        <w:ind w:right="-1"/>
        <w:jc w:val="center"/>
        <w:rPr>
          <w:rFonts w:eastAsia="Calibri"/>
          <w:b/>
          <w:bCs/>
          <w:color w:val="000000"/>
          <w:lang w:val="uk-UA" w:eastAsia="ru-RU"/>
        </w:rPr>
      </w:pPr>
    </w:p>
    <w:p w14:paraId="124A5429" w14:textId="77777777" w:rsidR="0044244A" w:rsidRPr="0044244A" w:rsidRDefault="0044244A" w:rsidP="0044244A">
      <w:pPr>
        <w:shd w:val="clear" w:color="auto" w:fill="FFFFFF"/>
        <w:ind w:right="-1"/>
        <w:jc w:val="center"/>
        <w:rPr>
          <w:rFonts w:eastAsia="Calibri"/>
          <w:b/>
          <w:bCs/>
          <w:color w:val="000000"/>
          <w:sz w:val="28"/>
          <w:szCs w:val="28"/>
          <w:lang w:val="uk-UA" w:eastAsia="ru-RU"/>
        </w:rPr>
      </w:pPr>
      <w:r w:rsidRPr="0044244A">
        <w:rPr>
          <w:rFonts w:eastAsia="Calibri"/>
          <w:b/>
          <w:bCs/>
          <w:color w:val="000000"/>
          <w:sz w:val="28"/>
          <w:szCs w:val="28"/>
          <w:lang w:val="uk-UA" w:eastAsia="ru-RU"/>
        </w:rPr>
        <w:t>ЛИСИЧАНСЬКА МІСЬКА ВІЙСЬКОВА АДМІНІСТРАЦІЯ</w:t>
      </w:r>
    </w:p>
    <w:p w14:paraId="488B5BC5" w14:textId="77777777" w:rsidR="0044244A" w:rsidRPr="0044244A" w:rsidRDefault="0044244A" w:rsidP="0044244A">
      <w:pPr>
        <w:shd w:val="clear" w:color="auto" w:fill="FFFFFF"/>
        <w:ind w:right="-1"/>
        <w:jc w:val="center"/>
        <w:rPr>
          <w:rFonts w:eastAsia="Calibri"/>
          <w:b/>
          <w:bCs/>
          <w:color w:val="000000"/>
          <w:sz w:val="28"/>
          <w:szCs w:val="28"/>
          <w:lang w:val="uk-UA" w:eastAsia="ru-RU"/>
        </w:rPr>
      </w:pPr>
      <w:r w:rsidRPr="0044244A">
        <w:rPr>
          <w:rFonts w:eastAsia="Calibri"/>
          <w:b/>
          <w:bCs/>
          <w:color w:val="000000"/>
          <w:sz w:val="28"/>
          <w:szCs w:val="28"/>
          <w:lang w:val="uk-UA" w:eastAsia="ru-RU"/>
        </w:rPr>
        <w:t>СІВЕРСЬКОДОНЕЦЬКОГО РАЙОНУ ЛУГАНСЬКОЇ ОБЛАСТІ</w:t>
      </w:r>
    </w:p>
    <w:p w14:paraId="254C7B38" w14:textId="77777777" w:rsidR="0044244A" w:rsidRPr="0044244A" w:rsidRDefault="0044244A" w:rsidP="0044244A">
      <w:pPr>
        <w:pStyle w:val="1"/>
        <w:spacing w:after="60" w:line="216" w:lineRule="auto"/>
        <w:jc w:val="center"/>
        <w:rPr>
          <w:rFonts w:ascii="Times New Roman" w:hAnsi="Times New Roman"/>
          <w:b/>
          <w:bCs/>
          <w:color w:val="000000"/>
          <w:sz w:val="16"/>
          <w:szCs w:val="16"/>
          <w:lang w:val="uk-UA"/>
        </w:rPr>
      </w:pPr>
      <w:r w:rsidRPr="0044244A">
        <w:rPr>
          <w:rFonts w:ascii="Times New Roman" w:hAnsi="Times New Roman"/>
          <w:b/>
          <w:bCs/>
          <w:color w:val="000000"/>
          <w:sz w:val="36"/>
          <w:szCs w:val="36"/>
          <w:lang w:val="uk-UA"/>
        </w:rPr>
        <w:t>РОЗПОРЯДЖЕННЯ</w:t>
      </w:r>
    </w:p>
    <w:p w14:paraId="021FE758" w14:textId="77777777" w:rsidR="0044244A" w:rsidRPr="0044244A" w:rsidRDefault="0044244A" w:rsidP="0044244A">
      <w:pPr>
        <w:shd w:val="clear" w:color="auto" w:fill="FFFFFF"/>
        <w:ind w:right="-1"/>
        <w:jc w:val="center"/>
        <w:rPr>
          <w:rFonts w:eastAsia="Calibri"/>
          <w:b/>
          <w:bCs/>
          <w:color w:val="000000"/>
          <w:sz w:val="28"/>
          <w:szCs w:val="28"/>
          <w:lang w:val="uk-UA" w:eastAsia="ru-RU"/>
        </w:rPr>
      </w:pPr>
      <w:r w:rsidRPr="0044244A">
        <w:rPr>
          <w:rFonts w:eastAsia="Calibri"/>
          <w:b/>
          <w:bCs/>
          <w:color w:val="000000"/>
          <w:sz w:val="28"/>
          <w:szCs w:val="28"/>
          <w:lang w:val="uk-UA" w:eastAsia="ru-RU"/>
        </w:rPr>
        <w:t>начальника міської військової адміністрації</w:t>
      </w:r>
    </w:p>
    <w:p w14:paraId="1CFABFD6" w14:textId="77777777" w:rsidR="0044244A" w:rsidRPr="0044244A" w:rsidRDefault="0044244A" w:rsidP="0044244A">
      <w:pPr>
        <w:ind w:right="-1"/>
        <w:jc w:val="center"/>
        <w:rPr>
          <w:rFonts w:eastAsia="Calibri"/>
          <w:sz w:val="28"/>
          <w:szCs w:val="28"/>
          <w:lang w:val="uk-UA" w:eastAsia="ru-RU"/>
        </w:rPr>
      </w:pPr>
    </w:p>
    <w:p w14:paraId="5A9E364E" w14:textId="77777777" w:rsidR="0044244A" w:rsidRPr="0044244A" w:rsidRDefault="0044244A" w:rsidP="0044244A">
      <w:pPr>
        <w:ind w:right="-1"/>
        <w:jc w:val="center"/>
        <w:rPr>
          <w:rFonts w:eastAsia="Calibri"/>
          <w:sz w:val="28"/>
          <w:szCs w:val="28"/>
          <w:lang w:val="uk-UA" w:eastAsia="ru-RU"/>
        </w:rPr>
      </w:pPr>
    </w:p>
    <w:p w14:paraId="02963CB6" w14:textId="05D3DD20" w:rsidR="0044244A" w:rsidRPr="0044244A" w:rsidRDefault="00945CBA" w:rsidP="0044244A">
      <w:pPr>
        <w:ind w:right="-1"/>
        <w:jc w:val="both"/>
        <w:rPr>
          <w:rFonts w:eastAsia="Calibri"/>
          <w:sz w:val="28"/>
          <w:szCs w:val="28"/>
          <w:lang w:val="uk-UA" w:eastAsia="ru-RU"/>
        </w:rPr>
      </w:pPr>
      <w:r>
        <w:rPr>
          <w:rFonts w:eastAsia="Calibri"/>
          <w:sz w:val="28"/>
          <w:szCs w:val="28"/>
          <w:lang w:val="uk-UA" w:eastAsia="ru-RU"/>
        </w:rPr>
        <w:t>01</w:t>
      </w:r>
      <w:r w:rsidR="006014B7">
        <w:rPr>
          <w:rFonts w:eastAsia="Calibri"/>
          <w:sz w:val="28"/>
          <w:szCs w:val="28"/>
          <w:lang w:val="uk-UA" w:eastAsia="ru-RU"/>
        </w:rPr>
        <w:t xml:space="preserve"> </w:t>
      </w:r>
      <w:r>
        <w:rPr>
          <w:rFonts w:eastAsia="Calibri"/>
          <w:sz w:val="28"/>
          <w:szCs w:val="28"/>
          <w:lang w:val="uk-UA" w:eastAsia="ru-RU"/>
        </w:rPr>
        <w:t>грудня</w:t>
      </w:r>
      <w:r w:rsidR="006014B7">
        <w:rPr>
          <w:rFonts w:eastAsia="Calibri"/>
          <w:sz w:val="28"/>
          <w:szCs w:val="28"/>
          <w:lang w:val="uk-UA" w:eastAsia="ru-RU"/>
        </w:rPr>
        <w:t xml:space="preserve"> 2025</w:t>
      </w:r>
      <w:r w:rsidR="00C25016">
        <w:rPr>
          <w:rFonts w:eastAsia="Calibri"/>
          <w:sz w:val="28"/>
          <w:szCs w:val="28"/>
          <w:lang w:val="uk-UA" w:eastAsia="ru-RU"/>
        </w:rPr>
        <w:t xml:space="preserve"> р.</w:t>
      </w:r>
      <w:r w:rsidR="0044244A" w:rsidRPr="0044244A">
        <w:rPr>
          <w:rFonts w:eastAsia="Calibri"/>
          <w:sz w:val="28"/>
          <w:szCs w:val="28"/>
          <w:lang w:val="uk-UA" w:eastAsia="ru-RU"/>
        </w:rPr>
        <w:tab/>
        <w:t xml:space="preserve">   </w:t>
      </w:r>
      <w:r w:rsidR="006014B7">
        <w:rPr>
          <w:rFonts w:eastAsia="Calibri"/>
          <w:sz w:val="28"/>
          <w:szCs w:val="28"/>
          <w:lang w:val="uk-UA" w:eastAsia="ru-RU"/>
        </w:rPr>
        <w:t xml:space="preserve"> </w:t>
      </w:r>
      <w:r w:rsidR="0044244A" w:rsidRPr="0044244A">
        <w:rPr>
          <w:rFonts w:eastAsia="Calibri"/>
          <w:sz w:val="28"/>
          <w:szCs w:val="28"/>
          <w:lang w:val="uk-UA" w:eastAsia="ru-RU"/>
        </w:rPr>
        <w:t xml:space="preserve">      </w:t>
      </w:r>
      <w:r>
        <w:rPr>
          <w:rFonts w:eastAsia="Calibri"/>
          <w:sz w:val="28"/>
          <w:szCs w:val="28"/>
          <w:lang w:val="uk-UA" w:eastAsia="ru-RU"/>
        </w:rPr>
        <w:t xml:space="preserve">       </w:t>
      </w:r>
      <w:r w:rsidR="0044244A" w:rsidRPr="0044244A">
        <w:rPr>
          <w:rFonts w:eastAsia="Calibri"/>
          <w:sz w:val="28"/>
          <w:szCs w:val="28"/>
          <w:lang w:val="uk-UA" w:eastAsia="ru-RU"/>
        </w:rPr>
        <w:t xml:space="preserve">     </w:t>
      </w:r>
      <w:r w:rsidR="0044244A" w:rsidRPr="0044244A">
        <w:rPr>
          <w:rFonts w:eastAsia="Calibri"/>
          <w:b/>
          <w:sz w:val="28"/>
          <w:szCs w:val="28"/>
          <w:lang w:val="uk-UA" w:eastAsia="ru-RU"/>
        </w:rPr>
        <w:t>м. Лисичанськ</w:t>
      </w:r>
      <w:r w:rsidR="0044244A" w:rsidRPr="0044244A">
        <w:rPr>
          <w:rFonts w:eastAsia="Calibri"/>
          <w:sz w:val="28"/>
          <w:szCs w:val="28"/>
          <w:lang w:val="uk-UA" w:eastAsia="ru-RU"/>
        </w:rPr>
        <w:tab/>
      </w:r>
      <w:r w:rsidR="0044244A" w:rsidRPr="0044244A">
        <w:rPr>
          <w:rFonts w:eastAsia="Calibri"/>
          <w:sz w:val="28"/>
          <w:szCs w:val="28"/>
          <w:lang w:val="uk-UA" w:eastAsia="ru-RU"/>
        </w:rPr>
        <w:tab/>
      </w:r>
      <w:r w:rsidR="00C25016">
        <w:rPr>
          <w:rFonts w:eastAsia="Calibri"/>
          <w:sz w:val="28"/>
          <w:szCs w:val="28"/>
          <w:lang w:val="uk-UA" w:eastAsia="ru-RU"/>
        </w:rPr>
        <w:t xml:space="preserve">          </w:t>
      </w:r>
      <w:r w:rsidR="0044244A" w:rsidRPr="0044244A">
        <w:rPr>
          <w:rFonts w:eastAsia="Calibri"/>
          <w:sz w:val="28"/>
          <w:szCs w:val="28"/>
          <w:lang w:val="uk-UA" w:eastAsia="ru-RU"/>
        </w:rPr>
        <w:t xml:space="preserve">           </w:t>
      </w:r>
      <w:r w:rsidR="0044244A" w:rsidRPr="0044244A">
        <w:rPr>
          <w:rFonts w:eastAsia="Calibri"/>
          <w:sz w:val="28"/>
          <w:szCs w:val="28"/>
          <w:lang w:val="uk-UA" w:eastAsia="ru-RU"/>
        </w:rPr>
        <w:tab/>
      </w:r>
      <w:r w:rsidR="006014B7">
        <w:rPr>
          <w:rFonts w:eastAsia="Calibri"/>
          <w:sz w:val="28"/>
          <w:szCs w:val="28"/>
          <w:lang w:val="uk-UA" w:eastAsia="ru-RU"/>
        </w:rPr>
        <w:t xml:space="preserve"> </w:t>
      </w:r>
      <w:r w:rsidR="0044244A" w:rsidRPr="0044244A">
        <w:rPr>
          <w:rFonts w:eastAsia="Calibri"/>
          <w:sz w:val="28"/>
          <w:szCs w:val="28"/>
          <w:lang w:val="uk-UA" w:eastAsia="ru-RU"/>
        </w:rPr>
        <w:t xml:space="preserve">№ </w:t>
      </w:r>
      <w:r w:rsidR="006014B7">
        <w:rPr>
          <w:rFonts w:eastAsia="Calibri"/>
          <w:sz w:val="28"/>
          <w:szCs w:val="28"/>
          <w:lang w:val="uk-UA" w:eastAsia="ru-RU"/>
        </w:rPr>
        <w:t>31</w:t>
      </w:r>
      <w:r>
        <w:rPr>
          <w:rFonts w:eastAsia="Calibri"/>
          <w:sz w:val="28"/>
          <w:szCs w:val="28"/>
          <w:lang w:val="uk-UA" w:eastAsia="ru-RU"/>
        </w:rPr>
        <w:t>9</w:t>
      </w:r>
    </w:p>
    <w:p w14:paraId="58A3B495" w14:textId="77777777" w:rsidR="0044244A" w:rsidRPr="0044244A" w:rsidRDefault="0044244A" w:rsidP="0044244A">
      <w:pPr>
        <w:rPr>
          <w:sz w:val="28"/>
          <w:szCs w:val="28"/>
          <w:lang w:val="uk-UA" w:eastAsia="uk-UA"/>
        </w:rPr>
      </w:pPr>
    </w:p>
    <w:p w14:paraId="1B53A741" w14:textId="77777777" w:rsidR="0044244A" w:rsidRPr="0044244A" w:rsidRDefault="0044244A" w:rsidP="0044244A">
      <w:pPr>
        <w:rPr>
          <w:sz w:val="28"/>
          <w:szCs w:val="28"/>
          <w:lang w:val="uk-UA" w:eastAsia="uk-UA"/>
        </w:rPr>
      </w:pPr>
    </w:p>
    <w:p w14:paraId="4F2910AB" w14:textId="77777777" w:rsidR="00945CBA" w:rsidRPr="00012139" w:rsidRDefault="00945CBA" w:rsidP="00945CBA">
      <w:pPr>
        <w:pStyle w:val="af0"/>
        <w:jc w:val="both"/>
        <w:rPr>
          <w:b/>
          <w:sz w:val="28"/>
          <w:szCs w:val="28"/>
        </w:rPr>
      </w:pPr>
      <w:r w:rsidRPr="00012139">
        <w:rPr>
          <w:b/>
          <w:sz w:val="28"/>
          <w:szCs w:val="28"/>
        </w:rPr>
        <w:t>Про внесення змін до Програми соціально</w:t>
      </w:r>
      <w:r>
        <w:rPr>
          <w:b/>
          <w:sz w:val="28"/>
          <w:szCs w:val="28"/>
        </w:rPr>
        <w:t xml:space="preserve">го захисту населення Лисичанської міської територіальної громади </w:t>
      </w:r>
      <w:r w:rsidRPr="00012139">
        <w:rPr>
          <w:b/>
          <w:sz w:val="28"/>
          <w:szCs w:val="28"/>
        </w:rPr>
        <w:t>на 202</w:t>
      </w:r>
      <w:r>
        <w:rPr>
          <w:b/>
          <w:sz w:val="28"/>
          <w:szCs w:val="28"/>
        </w:rPr>
        <w:t>2</w:t>
      </w:r>
      <w:r w:rsidRPr="00012139">
        <w:rPr>
          <w:b/>
          <w:sz w:val="28"/>
          <w:szCs w:val="28"/>
        </w:rPr>
        <w:t>-2026 роки</w:t>
      </w:r>
    </w:p>
    <w:p w14:paraId="7571581E" w14:textId="77777777" w:rsidR="00945CBA" w:rsidRPr="00012139" w:rsidRDefault="00945CBA" w:rsidP="00945CBA">
      <w:pPr>
        <w:pStyle w:val="af0"/>
        <w:jc w:val="both"/>
        <w:rPr>
          <w:b/>
          <w:sz w:val="28"/>
          <w:szCs w:val="28"/>
          <w:lang w:eastAsia="uk-UA"/>
        </w:rPr>
      </w:pPr>
      <w:r w:rsidRPr="00012139">
        <w:rPr>
          <w:b/>
          <w:sz w:val="28"/>
          <w:szCs w:val="28"/>
          <w:lang w:eastAsia="uk-UA"/>
        </w:rPr>
        <w:tab/>
      </w:r>
    </w:p>
    <w:p w14:paraId="184E7B99" w14:textId="77777777" w:rsidR="00945CBA" w:rsidRPr="00EE541C" w:rsidRDefault="00945CBA" w:rsidP="00945CBA">
      <w:pPr>
        <w:pStyle w:val="af0"/>
        <w:ind w:firstLine="567"/>
        <w:jc w:val="both"/>
        <w:rPr>
          <w:sz w:val="28"/>
          <w:szCs w:val="28"/>
        </w:rPr>
      </w:pPr>
      <w:r w:rsidRPr="00EE541C">
        <w:rPr>
          <w:rFonts w:eastAsia="Calibri"/>
          <w:sz w:val="28"/>
          <w:szCs w:val="28"/>
          <w:lang w:eastAsia="en-US"/>
        </w:rPr>
        <w:t>Керуючись пунктами 2, 8 частини сьомої статті 15 Закону України             «Про правовий режим воєнного стану»,</w:t>
      </w:r>
      <w:r w:rsidRPr="00EE541C">
        <w:rPr>
          <w:sz w:val="28"/>
          <w:szCs w:val="28"/>
        </w:rPr>
        <w:t xml:space="preserve"> Постановою Верховної Ради України 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враховуючи лист управління соціального захисту населення адміністрації від 27.11.2025 № 1578,</w:t>
      </w:r>
      <w:r w:rsidRPr="00EE541C">
        <w:t xml:space="preserve"> </w:t>
      </w:r>
      <w:r w:rsidRPr="00EE541C">
        <w:rPr>
          <w:sz w:val="28"/>
          <w:szCs w:val="28"/>
        </w:rPr>
        <w:t>з метою соціальної підтримки жителів Лисичанської міської територіальної громади,</w:t>
      </w:r>
    </w:p>
    <w:p w14:paraId="15E86A6F" w14:textId="77777777" w:rsidR="00945CBA" w:rsidRPr="00012139" w:rsidRDefault="00945CBA" w:rsidP="00945CBA">
      <w:pPr>
        <w:pStyle w:val="af0"/>
        <w:ind w:firstLine="567"/>
        <w:jc w:val="both"/>
        <w:rPr>
          <w:rFonts w:eastAsia="Calibri"/>
          <w:sz w:val="28"/>
          <w:szCs w:val="28"/>
        </w:rPr>
      </w:pPr>
    </w:p>
    <w:p w14:paraId="1047F39A" w14:textId="77777777" w:rsidR="00945CBA" w:rsidRPr="00012139" w:rsidRDefault="00945CBA" w:rsidP="00945CBA">
      <w:pPr>
        <w:pStyle w:val="af0"/>
        <w:jc w:val="both"/>
        <w:rPr>
          <w:sz w:val="28"/>
          <w:szCs w:val="28"/>
        </w:rPr>
      </w:pPr>
      <w:r w:rsidRPr="00012139">
        <w:rPr>
          <w:b/>
          <w:sz w:val="28"/>
          <w:szCs w:val="28"/>
        </w:rPr>
        <w:t>зобов’язую</w:t>
      </w:r>
      <w:r w:rsidRPr="00012139">
        <w:rPr>
          <w:sz w:val="28"/>
          <w:szCs w:val="28"/>
        </w:rPr>
        <w:t>:</w:t>
      </w:r>
    </w:p>
    <w:p w14:paraId="3359152A" w14:textId="77777777" w:rsidR="00945CBA" w:rsidRPr="00012139" w:rsidRDefault="00945CBA" w:rsidP="00945CBA">
      <w:pPr>
        <w:pStyle w:val="af0"/>
        <w:ind w:firstLine="567"/>
        <w:jc w:val="both"/>
        <w:rPr>
          <w:sz w:val="16"/>
          <w:szCs w:val="16"/>
        </w:rPr>
      </w:pPr>
    </w:p>
    <w:p w14:paraId="7B8DCB43" w14:textId="77777777" w:rsidR="00945CBA" w:rsidRPr="00D43479" w:rsidRDefault="00945CBA" w:rsidP="00945CBA">
      <w:pPr>
        <w:tabs>
          <w:tab w:val="left" w:pos="7125"/>
        </w:tabs>
        <w:ind w:firstLine="567"/>
        <w:jc w:val="both"/>
        <w:rPr>
          <w:sz w:val="28"/>
          <w:szCs w:val="28"/>
          <w:lang w:val="uk-UA"/>
        </w:rPr>
      </w:pPr>
      <w:proofErr w:type="spellStart"/>
      <w:r w:rsidRPr="00012139">
        <w:rPr>
          <w:sz w:val="28"/>
          <w:szCs w:val="28"/>
          <w:lang w:val="uk-UA"/>
        </w:rPr>
        <w:t>внести</w:t>
      </w:r>
      <w:proofErr w:type="spellEnd"/>
      <w:r w:rsidRPr="00012139">
        <w:rPr>
          <w:sz w:val="28"/>
          <w:szCs w:val="28"/>
          <w:lang w:val="uk-UA"/>
        </w:rPr>
        <w:t xml:space="preserve"> зміни у додаток</w:t>
      </w:r>
      <w:r>
        <w:rPr>
          <w:sz w:val="28"/>
          <w:szCs w:val="28"/>
          <w:lang w:val="uk-UA"/>
        </w:rPr>
        <w:t xml:space="preserve"> 1</w:t>
      </w:r>
      <w:r w:rsidRPr="00012139">
        <w:rPr>
          <w:sz w:val="28"/>
          <w:szCs w:val="28"/>
          <w:lang w:val="uk-UA"/>
        </w:rPr>
        <w:t xml:space="preserve"> до Програми соціально</w:t>
      </w:r>
      <w:r>
        <w:rPr>
          <w:sz w:val="28"/>
          <w:szCs w:val="28"/>
          <w:lang w:val="uk-UA"/>
        </w:rPr>
        <w:t xml:space="preserve">го </w:t>
      </w:r>
      <w:r w:rsidRPr="00D43479">
        <w:rPr>
          <w:sz w:val="28"/>
          <w:szCs w:val="28"/>
          <w:lang w:val="uk-UA"/>
        </w:rPr>
        <w:t>захисту населення Лисичанської міської територіальної громади на 2022-2026 роки</w:t>
      </w:r>
      <w:r w:rsidRPr="00012139">
        <w:rPr>
          <w:sz w:val="28"/>
          <w:szCs w:val="28"/>
          <w:lang w:val="uk-UA"/>
        </w:rPr>
        <w:t xml:space="preserve">, затвердженої розпорядженням начальника міської військової адміністрації від </w:t>
      </w:r>
      <w:r>
        <w:rPr>
          <w:sz w:val="28"/>
          <w:szCs w:val="28"/>
          <w:lang w:val="uk-UA"/>
        </w:rPr>
        <w:t>28.07.2022</w:t>
      </w:r>
      <w:r w:rsidRPr="00012139">
        <w:rPr>
          <w:sz w:val="28"/>
          <w:szCs w:val="28"/>
          <w:lang w:val="uk-UA"/>
        </w:rPr>
        <w:t xml:space="preserve">         № </w:t>
      </w:r>
      <w:r>
        <w:rPr>
          <w:sz w:val="28"/>
          <w:szCs w:val="28"/>
          <w:lang w:val="uk-UA"/>
        </w:rPr>
        <w:t>99</w:t>
      </w:r>
      <w:r w:rsidRPr="00012139">
        <w:rPr>
          <w:sz w:val="28"/>
          <w:szCs w:val="28"/>
          <w:lang w:val="uk-UA"/>
        </w:rPr>
        <w:t xml:space="preserve"> (у редакції розпорядження від </w:t>
      </w:r>
      <w:r>
        <w:rPr>
          <w:sz w:val="28"/>
          <w:szCs w:val="28"/>
          <w:lang w:val="uk-UA"/>
        </w:rPr>
        <w:t>26.09.2025</w:t>
      </w:r>
      <w:r w:rsidRPr="00012139">
        <w:rPr>
          <w:sz w:val="28"/>
          <w:szCs w:val="28"/>
          <w:lang w:val="uk-UA"/>
        </w:rPr>
        <w:t xml:space="preserve"> № </w:t>
      </w:r>
      <w:r>
        <w:rPr>
          <w:sz w:val="28"/>
          <w:szCs w:val="28"/>
          <w:lang w:val="uk-UA"/>
        </w:rPr>
        <w:t>248</w:t>
      </w:r>
      <w:r w:rsidRPr="00012139">
        <w:rPr>
          <w:sz w:val="28"/>
          <w:szCs w:val="28"/>
          <w:lang w:val="uk-UA"/>
        </w:rPr>
        <w:t>), щ</w:t>
      </w:r>
      <w:r w:rsidRPr="00012139">
        <w:rPr>
          <w:rFonts w:eastAsia="Calibri"/>
          <w:sz w:val="28"/>
          <w:szCs w:val="28"/>
          <w:lang w:val="uk-UA" w:eastAsia="en-US"/>
        </w:rPr>
        <w:t>о додаються.</w:t>
      </w:r>
    </w:p>
    <w:p w14:paraId="79747F83" w14:textId="77777777" w:rsidR="0044244A" w:rsidRPr="0044244A" w:rsidRDefault="0044244A" w:rsidP="0044244A">
      <w:pPr>
        <w:ind w:firstLine="709"/>
        <w:jc w:val="both"/>
        <w:rPr>
          <w:sz w:val="28"/>
          <w:szCs w:val="28"/>
          <w:lang w:val="uk-UA"/>
        </w:rPr>
      </w:pPr>
    </w:p>
    <w:p w14:paraId="054CC83E" w14:textId="77777777" w:rsidR="0044244A" w:rsidRPr="0044244A" w:rsidRDefault="0044244A" w:rsidP="0044244A">
      <w:pPr>
        <w:ind w:firstLine="709"/>
        <w:jc w:val="both"/>
        <w:rPr>
          <w:sz w:val="28"/>
          <w:szCs w:val="28"/>
          <w:lang w:val="uk-UA"/>
        </w:rPr>
      </w:pPr>
    </w:p>
    <w:p w14:paraId="6DAAAB8B" w14:textId="77777777" w:rsidR="0044244A" w:rsidRPr="0044244A" w:rsidRDefault="0044244A" w:rsidP="0044244A">
      <w:pPr>
        <w:pStyle w:val="af0"/>
        <w:jc w:val="both"/>
        <w:rPr>
          <w:sz w:val="28"/>
          <w:szCs w:val="28"/>
        </w:rPr>
      </w:pPr>
    </w:p>
    <w:p w14:paraId="4783D61A" w14:textId="77777777" w:rsidR="0044244A" w:rsidRPr="0044244A" w:rsidRDefault="0044244A" w:rsidP="0044244A">
      <w:pPr>
        <w:pStyle w:val="af0"/>
        <w:jc w:val="both"/>
        <w:rPr>
          <w:sz w:val="28"/>
          <w:szCs w:val="28"/>
        </w:rPr>
      </w:pPr>
    </w:p>
    <w:p w14:paraId="27B97EC9" w14:textId="77777777" w:rsidR="0044244A" w:rsidRPr="0044244A" w:rsidRDefault="0044244A" w:rsidP="0044244A">
      <w:pPr>
        <w:pStyle w:val="af0"/>
        <w:jc w:val="both"/>
        <w:rPr>
          <w:b/>
          <w:sz w:val="28"/>
          <w:szCs w:val="28"/>
        </w:rPr>
      </w:pPr>
      <w:r w:rsidRPr="0044244A">
        <w:rPr>
          <w:b/>
          <w:sz w:val="28"/>
          <w:szCs w:val="28"/>
        </w:rPr>
        <w:t>Перший заступник начальника</w:t>
      </w:r>
    </w:p>
    <w:p w14:paraId="1241A89C" w14:textId="77777777" w:rsidR="0044244A" w:rsidRPr="0044244A" w:rsidRDefault="0044244A" w:rsidP="0044244A">
      <w:pPr>
        <w:pStyle w:val="af0"/>
        <w:jc w:val="both"/>
        <w:rPr>
          <w:b/>
          <w:sz w:val="28"/>
          <w:szCs w:val="28"/>
        </w:rPr>
      </w:pPr>
      <w:r w:rsidRPr="0044244A">
        <w:rPr>
          <w:b/>
          <w:sz w:val="28"/>
          <w:szCs w:val="28"/>
        </w:rPr>
        <w:t>Лисичанської міської</w:t>
      </w:r>
    </w:p>
    <w:p w14:paraId="62D648E3" w14:textId="7FD9FD97" w:rsidR="00492A37" w:rsidRPr="0044244A" w:rsidRDefault="0044244A" w:rsidP="0044244A">
      <w:pPr>
        <w:jc w:val="both"/>
        <w:rPr>
          <w:b/>
          <w:sz w:val="28"/>
          <w:szCs w:val="28"/>
          <w:lang w:val="uk-UA"/>
        </w:rPr>
      </w:pPr>
      <w:r w:rsidRPr="0044244A">
        <w:rPr>
          <w:b/>
          <w:sz w:val="28"/>
          <w:szCs w:val="28"/>
          <w:lang w:val="uk-UA"/>
        </w:rPr>
        <w:t>військової адміністрації</w:t>
      </w:r>
      <w:r>
        <w:rPr>
          <w:b/>
          <w:sz w:val="28"/>
          <w:szCs w:val="28"/>
          <w:lang w:val="uk-UA"/>
        </w:rPr>
        <w:t xml:space="preserve">                                                Руслан САДОВСЬКИЙ</w:t>
      </w:r>
    </w:p>
    <w:p w14:paraId="51B713B7" w14:textId="77777777" w:rsidR="00492A37" w:rsidRPr="0044244A" w:rsidRDefault="00492A37" w:rsidP="00492A37">
      <w:pPr>
        <w:pStyle w:val="af0"/>
        <w:ind w:left="5529"/>
        <w:rPr>
          <w:sz w:val="28"/>
          <w:szCs w:val="28"/>
        </w:rPr>
      </w:pPr>
    </w:p>
    <w:p w14:paraId="777C38DB" w14:textId="77777777" w:rsidR="00492A37" w:rsidRPr="0044244A" w:rsidRDefault="00492A37" w:rsidP="00492A37">
      <w:pPr>
        <w:pStyle w:val="af0"/>
        <w:ind w:left="5529"/>
        <w:rPr>
          <w:sz w:val="28"/>
          <w:szCs w:val="28"/>
        </w:rPr>
      </w:pPr>
    </w:p>
    <w:p w14:paraId="739E208B" w14:textId="77777777" w:rsidR="00492A37" w:rsidRPr="0044244A" w:rsidRDefault="00492A37" w:rsidP="00492A37">
      <w:pPr>
        <w:pStyle w:val="af0"/>
        <w:ind w:left="5529"/>
        <w:rPr>
          <w:sz w:val="28"/>
          <w:szCs w:val="28"/>
        </w:rPr>
      </w:pPr>
    </w:p>
    <w:p w14:paraId="14535F6C" w14:textId="77777777" w:rsidR="00492A37" w:rsidRPr="0044244A" w:rsidRDefault="00492A37" w:rsidP="003E77E2">
      <w:pPr>
        <w:pStyle w:val="af0"/>
        <w:rPr>
          <w:sz w:val="28"/>
          <w:szCs w:val="28"/>
        </w:rPr>
      </w:pPr>
    </w:p>
    <w:p w14:paraId="5D806D80" w14:textId="77777777" w:rsidR="00492A37" w:rsidRPr="0044244A" w:rsidRDefault="00492A37" w:rsidP="00492A37">
      <w:pPr>
        <w:rPr>
          <w:sz w:val="28"/>
          <w:szCs w:val="28"/>
          <w:lang w:val="uk-UA"/>
        </w:rPr>
      </w:pPr>
    </w:p>
    <w:p w14:paraId="22F5BB57" w14:textId="77777777" w:rsidR="00492A37" w:rsidRPr="0044244A" w:rsidRDefault="00492A37" w:rsidP="00492A37">
      <w:pPr>
        <w:rPr>
          <w:sz w:val="28"/>
          <w:szCs w:val="28"/>
          <w:lang w:val="uk-UA"/>
        </w:rPr>
      </w:pPr>
    </w:p>
    <w:p w14:paraId="2D27FD3E" w14:textId="7D75DD68" w:rsidR="00492A37" w:rsidRDefault="00492A37" w:rsidP="00492A37">
      <w:pPr>
        <w:rPr>
          <w:sz w:val="28"/>
          <w:szCs w:val="28"/>
          <w:lang w:val="uk-UA"/>
        </w:rPr>
      </w:pPr>
    </w:p>
    <w:p w14:paraId="2DBBE055" w14:textId="77777777" w:rsidR="00AD41B5" w:rsidRPr="0044244A" w:rsidRDefault="00AD41B5" w:rsidP="00492A37">
      <w:pPr>
        <w:rPr>
          <w:sz w:val="28"/>
          <w:szCs w:val="28"/>
          <w:lang w:val="uk-UA"/>
        </w:rPr>
      </w:pPr>
    </w:p>
    <w:p w14:paraId="53C12E9B" w14:textId="77777777" w:rsidR="00AD41B5" w:rsidRDefault="00AD41B5" w:rsidP="00945CBA">
      <w:pPr>
        <w:pStyle w:val="af0"/>
        <w:rPr>
          <w:sz w:val="28"/>
          <w:szCs w:val="28"/>
        </w:rPr>
      </w:pPr>
    </w:p>
    <w:p w14:paraId="39C288AF" w14:textId="77777777" w:rsidR="00AD41B5" w:rsidRDefault="00AD41B5" w:rsidP="00683402">
      <w:pPr>
        <w:pStyle w:val="af0"/>
        <w:rPr>
          <w:sz w:val="28"/>
          <w:szCs w:val="28"/>
        </w:rPr>
      </w:pPr>
    </w:p>
    <w:p w14:paraId="23F5A5BC" w14:textId="77777777" w:rsidR="00945CBA" w:rsidRPr="00552CAF" w:rsidRDefault="00945CBA" w:rsidP="00945CBA">
      <w:pPr>
        <w:ind w:left="5812"/>
        <w:rPr>
          <w:sz w:val="28"/>
          <w:szCs w:val="28"/>
          <w:lang w:val="uk-UA"/>
        </w:rPr>
      </w:pPr>
      <w:r w:rsidRPr="00552CAF">
        <w:rPr>
          <w:sz w:val="28"/>
          <w:szCs w:val="28"/>
          <w:lang w:val="uk-UA"/>
        </w:rPr>
        <w:t>Додаток</w:t>
      </w:r>
    </w:p>
    <w:p w14:paraId="21E3D3D9" w14:textId="77777777" w:rsidR="00945CBA" w:rsidRPr="00552CAF" w:rsidRDefault="00945CBA" w:rsidP="00945CBA">
      <w:pPr>
        <w:ind w:left="5812"/>
        <w:rPr>
          <w:sz w:val="28"/>
          <w:szCs w:val="28"/>
          <w:lang w:val="uk-UA"/>
        </w:rPr>
      </w:pPr>
      <w:r w:rsidRPr="00552CAF">
        <w:rPr>
          <w:sz w:val="28"/>
          <w:szCs w:val="28"/>
          <w:lang w:val="uk-UA"/>
        </w:rPr>
        <w:t>до розпорядження начальника Лисичанської міської</w:t>
      </w:r>
      <w:r>
        <w:rPr>
          <w:sz w:val="28"/>
          <w:szCs w:val="28"/>
          <w:lang w:val="uk-UA"/>
        </w:rPr>
        <w:t xml:space="preserve"> </w:t>
      </w:r>
      <w:r w:rsidRPr="00552CAF">
        <w:rPr>
          <w:sz w:val="28"/>
          <w:szCs w:val="28"/>
          <w:lang w:val="uk-UA"/>
        </w:rPr>
        <w:t>військової адміністрації</w:t>
      </w:r>
    </w:p>
    <w:p w14:paraId="3C42E84D" w14:textId="3DE158AE" w:rsidR="00945CBA" w:rsidRPr="00552CAF" w:rsidRDefault="00C25016" w:rsidP="00945CBA">
      <w:pPr>
        <w:ind w:left="5812"/>
        <w:rPr>
          <w:sz w:val="28"/>
          <w:szCs w:val="28"/>
          <w:lang w:val="uk-UA"/>
        </w:rPr>
      </w:pPr>
      <w:r>
        <w:rPr>
          <w:sz w:val="28"/>
          <w:szCs w:val="28"/>
          <w:lang w:val="uk-UA"/>
        </w:rPr>
        <w:t>01 грудня 2025 р.</w:t>
      </w:r>
      <w:r w:rsidR="00945CBA" w:rsidRPr="00552CAF">
        <w:rPr>
          <w:sz w:val="28"/>
          <w:szCs w:val="28"/>
          <w:lang w:val="uk-UA"/>
        </w:rPr>
        <w:t xml:space="preserve"> № </w:t>
      </w:r>
      <w:r>
        <w:rPr>
          <w:sz w:val="28"/>
          <w:szCs w:val="28"/>
          <w:lang w:val="uk-UA"/>
        </w:rPr>
        <w:t>319</w:t>
      </w:r>
    </w:p>
    <w:p w14:paraId="6DD69BD9" w14:textId="77777777" w:rsidR="00945CBA" w:rsidRPr="00552CAF" w:rsidRDefault="00945CBA" w:rsidP="00945CBA">
      <w:pPr>
        <w:ind w:left="9639"/>
        <w:rPr>
          <w:sz w:val="28"/>
          <w:szCs w:val="28"/>
          <w:lang w:val="uk-UA"/>
        </w:rPr>
      </w:pPr>
    </w:p>
    <w:p w14:paraId="5D25D7C8" w14:textId="77777777" w:rsidR="00945CBA" w:rsidRDefault="00945CBA" w:rsidP="00945CBA">
      <w:pPr>
        <w:tabs>
          <w:tab w:val="left" w:pos="709"/>
          <w:tab w:val="left" w:pos="851"/>
        </w:tabs>
        <w:jc w:val="center"/>
        <w:rPr>
          <w:b/>
          <w:sz w:val="28"/>
          <w:szCs w:val="28"/>
          <w:lang w:val="uk-UA"/>
        </w:rPr>
      </w:pPr>
    </w:p>
    <w:p w14:paraId="0FD3E88E" w14:textId="77777777" w:rsidR="00945CBA" w:rsidRDefault="00945CBA" w:rsidP="00945CBA">
      <w:pPr>
        <w:tabs>
          <w:tab w:val="left" w:pos="709"/>
          <w:tab w:val="left" w:pos="851"/>
        </w:tabs>
        <w:jc w:val="center"/>
        <w:rPr>
          <w:b/>
          <w:sz w:val="28"/>
          <w:szCs w:val="28"/>
          <w:lang w:val="uk-UA"/>
        </w:rPr>
      </w:pPr>
      <w:r w:rsidRPr="00552CAF">
        <w:rPr>
          <w:b/>
          <w:sz w:val="28"/>
          <w:szCs w:val="28"/>
          <w:lang w:val="uk-UA"/>
        </w:rPr>
        <w:t xml:space="preserve">Зміни, що вносяться </w:t>
      </w:r>
    </w:p>
    <w:p w14:paraId="4F8D3B58" w14:textId="77777777" w:rsidR="00945CBA" w:rsidRDefault="00945CBA" w:rsidP="00945CBA">
      <w:pPr>
        <w:tabs>
          <w:tab w:val="left" w:pos="709"/>
          <w:tab w:val="left" w:pos="851"/>
        </w:tabs>
        <w:jc w:val="center"/>
        <w:rPr>
          <w:b/>
          <w:sz w:val="28"/>
          <w:szCs w:val="28"/>
          <w:lang w:val="uk-UA"/>
        </w:rPr>
      </w:pPr>
      <w:r w:rsidRPr="00552CAF">
        <w:rPr>
          <w:b/>
          <w:sz w:val="28"/>
          <w:szCs w:val="28"/>
          <w:lang w:val="uk-UA"/>
        </w:rPr>
        <w:t xml:space="preserve">у </w:t>
      </w:r>
      <w:r>
        <w:rPr>
          <w:b/>
          <w:sz w:val="28"/>
          <w:szCs w:val="28"/>
          <w:lang w:val="uk-UA"/>
        </w:rPr>
        <w:t>д</w:t>
      </w:r>
      <w:r w:rsidRPr="00552CAF">
        <w:rPr>
          <w:b/>
          <w:sz w:val="28"/>
          <w:szCs w:val="28"/>
          <w:lang w:val="uk-UA"/>
        </w:rPr>
        <w:t>одаток</w:t>
      </w:r>
      <w:r>
        <w:rPr>
          <w:b/>
          <w:sz w:val="28"/>
          <w:szCs w:val="28"/>
          <w:lang w:val="uk-UA"/>
        </w:rPr>
        <w:t xml:space="preserve"> 1</w:t>
      </w:r>
      <w:r w:rsidRPr="00552CAF">
        <w:rPr>
          <w:b/>
          <w:sz w:val="28"/>
          <w:szCs w:val="28"/>
          <w:lang w:val="uk-UA"/>
        </w:rPr>
        <w:t xml:space="preserve"> до Програми соціально</w:t>
      </w:r>
      <w:r>
        <w:rPr>
          <w:b/>
          <w:sz w:val="28"/>
          <w:szCs w:val="28"/>
          <w:lang w:val="uk-UA"/>
        </w:rPr>
        <w:t>го захисту населення</w:t>
      </w:r>
    </w:p>
    <w:p w14:paraId="782A7BCD" w14:textId="77777777" w:rsidR="00945CBA" w:rsidRPr="00552CAF" w:rsidRDefault="00945CBA" w:rsidP="00945CBA">
      <w:pPr>
        <w:tabs>
          <w:tab w:val="left" w:pos="709"/>
          <w:tab w:val="left" w:pos="851"/>
        </w:tabs>
        <w:jc w:val="center"/>
        <w:rPr>
          <w:b/>
          <w:sz w:val="28"/>
          <w:szCs w:val="28"/>
          <w:lang w:val="uk-UA"/>
        </w:rPr>
      </w:pPr>
      <w:r>
        <w:rPr>
          <w:b/>
          <w:sz w:val="28"/>
          <w:szCs w:val="28"/>
          <w:lang w:val="uk-UA"/>
        </w:rPr>
        <w:t xml:space="preserve"> Лисичанської міської територіальної громади </w:t>
      </w:r>
      <w:r w:rsidRPr="00552CAF">
        <w:rPr>
          <w:b/>
          <w:sz w:val="28"/>
          <w:szCs w:val="28"/>
          <w:lang w:val="uk-UA"/>
        </w:rPr>
        <w:t>на 202</w:t>
      </w:r>
      <w:r>
        <w:rPr>
          <w:b/>
          <w:sz w:val="28"/>
          <w:szCs w:val="28"/>
          <w:lang w:val="uk-UA"/>
        </w:rPr>
        <w:t>2</w:t>
      </w:r>
      <w:r w:rsidRPr="00552CAF">
        <w:rPr>
          <w:b/>
          <w:sz w:val="28"/>
          <w:szCs w:val="28"/>
          <w:lang w:val="uk-UA"/>
        </w:rPr>
        <w:t>-2026 роки</w:t>
      </w:r>
    </w:p>
    <w:p w14:paraId="10DC69B4" w14:textId="77777777" w:rsidR="00945CBA" w:rsidRPr="00552CAF" w:rsidRDefault="00945CBA" w:rsidP="00945CBA">
      <w:pPr>
        <w:tabs>
          <w:tab w:val="left" w:pos="709"/>
          <w:tab w:val="left" w:pos="851"/>
        </w:tabs>
        <w:jc w:val="center"/>
        <w:rPr>
          <w:b/>
          <w:sz w:val="28"/>
          <w:szCs w:val="28"/>
          <w:lang w:val="uk-UA"/>
        </w:rPr>
      </w:pPr>
    </w:p>
    <w:p w14:paraId="72CFC62D" w14:textId="77777777" w:rsidR="00945CBA" w:rsidRPr="004620EC" w:rsidRDefault="00945CBA" w:rsidP="00945CBA">
      <w:pPr>
        <w:tabs>
          <w:tab w:val="left" w:pos="709"/>
          <w:tab w:val="left" w:pos="851"/>
        </w:tabs>
        <w:spacing w:line="259" w:lineRule="auto"/>
        <w:ind w:firstLine="567"/>
        <w:jc w:val="both"/>
        <w:rPr>
          <w:bCs/>
          <w:sz w:val="28"/>
          <w:szCs w:val="28"/>
          <w:lang w:val="uk-UA"/>
        </w:rPr>
      </w:pPr>
      <w:r w:rsidRPr="004620EC">
        <w:rPr>
          <w:bCs/>
          <w:sz w:val="28"/>
          <w:szCs w:val="28"/>
          <w:lang w:val="uk-UA"/>
        </w:rPr>
        <w:t xml:space="preserve">1. </w:t>
      </w:r>
      <w:r>
        <w:rPr>
          <w:bCs/>
          <w:sz w:val="28"/>
          <w:szCs w:val="28"/>
          <w:lang w:val="uk-UA"/>
        </w:rPr>
        <w:t xml:space="preserve">У </w:t>
      </w:r>
      <w:r w:rsidRPr="004620EC">
        <w:rPr>
          <w:bCs/>
          <w:sz w:val="28"/>
          <w:szCs w:val="28"/>
          <w:lang w:val="uk-UA"/>
        </w:rPr>
        <w:t>таблиці «Напрями діяльності та заходи Програми соціального захисту населення Лисичанської міської територіальної громади на 2022-2026 роки»:</w:t>
      </w:r>
    </w:p>
    <w:p w14:paraId="27F2977F" w14:textId="77777777" w:rsidR="00945CBA" w:rsidRPr="004620EC" w:rsidRDefault="00945CBA" w:rsidP="00945CBA">
      <w:pPr>
        <w:tabs>
          <w:tab w:val="left" w:pos="709"/>
          <w:tab w:val="left" w:pos="851"/>
        </w:tabs>
        <w:spacing w:line="259" w:lineRule="auto"/>
        <w:ind w:firstLine="567"/>
        <w:jc w:val="both"/>
        <w:rPr>
          <w:bCs/>
          <w:sz w:val="28"/>
          <w:szCs w:val="28"/>
          <w:lang w:val="uk-UA"/>
        </w:rPr>
      </w:pPr>
      <w:r w:rsidRPr="004620EC">
        <w:rPr>
          <w:bCs/>
          <w:sz w:val="28"/>
          <w:szCs w:val="28"/>
          <w:lang w:val="uk-UA"/>
        </w:rPr>
        <w:t xml:space="preserve">1) </w:t>
      </w:r>
      <w:r>
        <w:rPr>
          <w:bCs/>
          <w:sz w:val="28"/>
          <w:szCs w:val="28"/>
          <w:lang w:val="uk-UA"/>
        </w:rPr>
        <w:t xml:space="preserve">у графі 9 пунктів </w:t>
      </w:r>
      <w:r w:rsidRPr="004620EC">
        <w:rPr>
          <w:bCs/>
          <w:sz w:val="28"/>
          <w:szCs w:val="28"/>
          <w:lang w:val="uk-UA"/>
        </w:rPr>
        <w:t xml:space="preserve"> 2.1-2.2 цифри «3471,2» замінити цифрами «3977,780»;</w:t>
      </w:r>
    </w:p>
    <w:p w14:paraId="20AAB363" w14:textId="77777777" w:rsidR="00945CBA" w:rsidRDefault="00945CBA" w:rsidP="00945CBA">
      <w:pPr>
        <w:tabs>
          <w:tab w:val="left" w:pos="709"/>
          <w:tab w:val="left" w:pos="851"/>
        </w:tabs>
        <w:spacing w:line="259" w:lineRule="auto"/>
        <w:ind w:firstLine="567"/>
        <w:jc w:val="both"/>
        <w:rPr>
          <w:bCs/>
          <w:sz w:val="28"/>
          <w:szCs w:val="28"/>
          <w:lang w:val="uk-UA"/>
        </w:rPr>
      </w:pPr>
      <w:r w:rsidRPr="004620EC">
        <w:rPr>
          <w:bCs/>
          <w:sz w:val="28"/>
          <w:szCs w:val="28"/>
          <w:lang w:val="uk-UA"/>
        </w:rPr>
        <w:t xml:space="preserve">2) у </w:t>
      </w:r>
      <w:r>
        <w:rPr>
          <w:bCs/>
          <w:sz w:val="28"/>
          <w:szCs w:val="28"/>
          <w:lang w:val="uk-UA"/>
        </w:rPr>
        <w:t xml:space="preserve">графі 9 пункту </w:t>
      </w:r>
      <w:r w:rsidRPr="004620EC">
        <w:rPr>
          <w:bCs/>
          <w:sz w:val="28"/>
          <w:szCs w:val="28"/>
          <w:lang w:val="uk-UA"/>
        </w:rPr>
        <w:t>2.3 цифри «2390,0» замінити цифрами «1883,420»</w:t>
      </w:r>
      <w:r>
        <w:rPr>
          <w:bCs/>
          <w:sz w:val="28"/>
          <w:szCs w:val="28"/>
          <w:lang w:val="uk-UA"/>
        </w:rPr>
        <w:t>;</w:t>
      </w:r>
    </w:p>
    <w:p w14:paraId="4FB0A50C" w14:textId="77777777" w:rsidR="00945CBA" w:rsidRDefault="00945CBA" w:rsidP="00945CBA">
      <w:pPr>
        <w:tabs>
          <w:tab w:val="left" w:pos="709"/>
          <w:tab w:val="left" w:pos="851"/>
        </w:tabs>
        <w:spacing w:line="259" w:lineRule="auto"/>
        <w:ind w:firstLine="567"/>
        <w:jc w:val="both"/>
        <w:rPr>
          <w:bCs/>
          <w:sz w:val="28"/>
          <w:szCs w:val="28"/>
          <w:lang w:val="uk-UA"/>
        </w:rPr>
      </w:pPr>
      <w:r>
        <w:rPr>
          <w:bCs/>
          <w:sz w:val="28"/>
          <w:szCs w:val="28"/>
          <w:lang w:val="uk-UA"/>
        </w:rPr>
        <w:t>3) у графі 2 пункту 2.3  після слів «Надання щорічної» доповнити словом «одноразової».</w:t>
      </w:r>
    </w:p>
    <w:p w14:paraId="46B88D28" w14:textId="77777777" w:rsidR="00945CBA" w:rsidRDefault="00945CBA" w:rsidP="00945CBA">
      <w:pPr>
        <w:tabs>
          <w:tab w:val="left" w:pos="709"/>
          <w:tab w:val="left" w:pos="851"/>
        </w:tabs>
        <w:spacing w:line="259" w:lineRule="auto"/>
        <w:ind w:firstLine="567"/>
        <w:jc w:val="both"/>
        <w:rPr>
          <w:bCs/>
          <w:sz w:val="28"/>
          <w:szCs w:val="28"/>
          <w:lang w:val="uk-UA"/>
        </w:rPr>
      </w:pPr>
    </w:p>
    <w:p w14:paraId="310C2288" w14:textId="77777777" w:rsidR="00945CBA" w:rsidRDefault="00945CBA" w:rsidP="00945CBA">
      <w:pPr>
        <w:pStyle w:val="ad"/>
        <w:tabs>
          <w:tab w:val="left" w:pos="709"/>
          <w:tab w:val="left" w:pos="851"/>
        </w:tabs>
        <w:spacing w:line="259" w:lineRule="auto"/>
        <w:ind w:left="567"/>
        <w:jc w:val="both"/>
        <w:rPr>
          <w:sz w:val="28"/>
          <w:szCs w:val="28"/>
        </w:rPr>
      </w:pPr>
    </w:p>
    <w:p w14:paraId="39957D92" w14:textId="77777777" w:rsidR="00945CBA" w:rsidRDefault="00945CBA" w:rsidP="00945CBA">
      <w:pPr>
        <w:pStyle w:val="ad"/>
        <w:tabs>
          <w:tab w:val="left" w:pos="709"/>
          <w:tab w:val="left" w:pos="851"/>
        </w:tabs>
        <w:spacing w:line="259" w:lineRule="auto"/>
        <w:ind w:left="567"/>
        <w:jc w:val="both"/>
        <w:rPr>
          <w:sz w:val="28"/>
          <w:szCs w:val="28"/>
        </w:rPr>
      </w:pPr>
    </w:p>
    <w:p w14:paraId="36FF0C6D" w14:textId="77777777" w:rsidR="00945CBA" w:rsidRDefault="00945CBA" w:rsidP="00945CBA">
      <w:pPr>
        <w:pStyle w:val="ad"/>
        <w:tabs>
          <w:tab w:val="left" w:pos="709"/>
          <w:tab w:val="left" w:pos="851"/>
        </w:tabs>
        <w:spacing w:line="259" w:lineRule="auto"/>
        <w:ind w:left="567"/>
        <w:jc w:val="both"/>
        <w:rPr>
          <w:sz w:val="28"/>
          <w:szCs w:val="28"/>
        </w:rPr>
      </w:pPr>
    </w:p>
    <w:p w14:paraId="718C88E3" w14:textId="77777777" w:rsidR="00945CBA" w:rsidRDefault="00945CBA" w:rsidP="00945CBA">
      <w:pPr>
        <w:jc w:val="both"/>
        <w:rPr>
          <w:b/>
          <w:bCs/>
          <w:sz w:val="28"/>
          <w:szCs w:val="28"/>
          <w:lang w:val="uk-UA"/>
        </w:rPr>
      </w:pPr>
      <w:r w:rsidRPr="00C82B10">
        <w:rPr>
          <w:b/>
          <w:bCs/>
          <w:sz w:val="28"/>
          <w:szCs w:val="28"/>
          <w:lang w:val="uk-UA"/>
        </w:rPr>
        <w:t>Начальник управління</w:t>
      </w:r>
    </w:p>
    <w:p w14:paraId="376C5DC2" w14:textId="77777777" w:rsidR="00945CBA" w:rsidRPr="00C82B10" w:rsidRDefault="00945CBA" w:rsidP="00945CBA">
      <w:pPr>
        <w:jc w:val="both"/>
        <w:rPr>
          <w:b/>
          <w:bCs/>
          <w:sz w:val="28"/>
          <w:szCs w:val="28"/>
          <w:lang w:val="uk-UA"/>
        </w:rPr>
      </w:pPr>
      <w:r>
        <w:rPr>
          <w:b/>
          <w:bCs/>
          <w:sz w:val="28"/>
          <w:szCs w:val="28"/>
          <w:lang w:val="uk-UA"/>
        </w:rPr>
        <w:t xml:space="preserve">соціального захисту населення </w:t>
      </w:r>
      <w:r w:rsidRPr="00C82B10">
        <w:rPr>
          <w:b/>
          <w:bCs/>
          <w:sz w:val="28"/>
          <w:szCs w:val="28"/>
          <w:lang w:val="uk-UA"/>
        </w:rPr>
        <w:t xml:space="preserve"> </w:t>
      </w:r>
      <w:r w:rsidRPr="00C82B10">
        <w:rPr>
          <w:b/>
          <w:bCs/>
          <w:sz w:val="28"/>
          <w:szCs w:val="28"/>
          <w:lang w:val="uk-UA"/>
        </w:rPr>
        <w:tab/>
      </w:r>
      <w:r>
        <w:rPr>
          <w:b/>
          <w:bCs/>
          <w:sz w:val="28"/>
          <w:szCs w:val="28"/>
          <w:lang w:val="uk-UA"/>
        </w:rPr>
        <w:t xml:space="preserve">         </w:t>
      </w:r>
      <w:r w:rsidRPr="00C82B10">
        <w:rPr>
          <w:b/>
          <w:bCs/>
          <w:sz w:val="28"/>
          <w:szCs w:val="28"/>
          <w:lang w:val="uk-UA"/>
        </w:rPr>
        <w:tab/>
      </w:r>
      <w:r w:rsidRPr="00C82B10">
        <w:rPr>
          <w:b/>
          <w:bCs/>
          <w:sz w:val="28"/>
          <w:szCs w:val="28"/>
          <w:lang w:val="uk-UA"/>
        </w:rPr>
        <w:tab/>
      </w:r>
      <w:r w:rsidRPr="00C82B10">
        <w:rPr>
          <w:b/>
          <w:bCs/>
          <w:sz w:val="28"/>
          <w:szCs w:val="28"/>
          <w:lang w:val="uk-UA"/>
        </w:rPr>
        <w:tab/>
        <w:t xml:space="preserve">        Олена БЄЛАН</w:t>
      </w:r>
    </w:p>
    <w:p w14:paraId="5355A787" w14:textId="77777777" w:rsidR="00945CBA" w:rsidRPr="00E32000" w:rsidRDefault="00945CBA" w:rsidP="00945CBA">
      <w:pPr>
        <w:pStyle w:val="ad"/>
        <w:tabs>
          <w:tab w:val="left" w:pos="709"/>
          <w:tab w:val="left" w:pos="851"/>
        </w:tabs>
        <w:spacing w:line="259" w:lineRule="auto"/>
        <w:ind w:left="567"/>
        <w:jc w:val="both"/>
        <w:rPr>
          <w:sz w:val="28"/>
          <w:szCs w:val="28"/>
        </w:rPr>
      </w:pPr>
    </w:p>
    <w:p w14:paraId="54E29903" w14:textId="77777777" w:rsidR="00BA41B7" w:rsidRPr="00B044AD" w:rsidRDefault="00BA41B7" w:rsidP="00C46EA9">
      <w:pPr>
        <w:ind w:firstLine="709"/>
        <w:jc w:val="both"/>
        <w:rPr>
          <w:sz w:val="28"/>
          <w:szCs w:val="28"/>
          <w:lang w:val="uk-UA"/>
        </w:rPr>
      </w:pPr>
    </w:p>
    <w:p w14:paraId="1414EF58" w14:textId="77777777" w:rsidR="00BA41B7" w:rsidRPr="00B044AD" w:rsidRDefault="00BA41B7" w:rsidP="00C46EA9">
      <w:pPr>
        <w:ind w:firstLine="709"/>
        <w:jc w:val="both"/>
        <w:rPr>
          <w:sz w:val="28"/>
          <w:szCs w:val="28"/>
          <w:lang w:val="uk-UA"/>
        </w:rPr>
      </w:pPr>
    </w:p>
    <w:p w14:paraId="449C23F4" w14:textId="77777777" w:rsidR="00D75478" w:rsidRDefault="00D75478" w:rsidP="005B351D">
      <w:pPr>
        <w:ind w:left="4820"/>
        <w:rPr>
          <w:sz w:val="28"/>
          <w:szCs w:val="28"/>
          <w:lang w:val="uk-UA"/>
        </w:rPr>
      </w:pPr>
    </w:p>
    <w:p w14:paraId="151A67E4" w14:textId="77777777" w:rsidR="00D75478" w:rsidRDefault="00D75478" w:rsidP="005B351D">
      <w:pPr>
        <w:ind w:left="4820"/>
        <w:rPr>
          <w:sz w:val="28"/>
          <w:szCs w:val="28"/>
          <w:lang w:val="uk-UA"/>
        </w:rPr>
      </w:pPr>
    </w:p>
    <w:p w14:paraId="59BEFCA9" w14:textId="77777777" w:rsidR="00D75478" w:rsidRDefault="00D75478" w:rsidP="005B351D">
      <w:pPr>
        <w:ind w:left="4820"/>
        <w:rPr>
          <w:sz w:val="28"/>
          <w:szCs w:val="28"/>
          <w:lang w:val="uk-UA"/>
        </w:rPr>
      </w:pPr>
    </w:p>
    <w:p w14:paraId="1FE6AA59" w14:textId="77777777" w:rsidR="00D75478" w:rsidRDefault="00D75478" w:rsidP="005B351D">
      <w:pPr>
        <w:ind w:left="4820"/>
        <w:rPr>
          <w:sz w:val="28"/>
          <w:szCs w:val="28"/>
          <w:lang w:val="uk-UA"/>
        </w:rPr>
      </w:pPr>
    </w:p>
    <w:p w14:paraId="003E02BC" w14:textId="77777777" w:rsidR="00D75478" w:rsidRDefault="00D75478" w:rsidP="005B351D">
      <w:pPr>
        <w:ind w:left="4820"/>
        <w:rPr>
          <w:sz w:val="28"/>
          <w:szCs w:val="28"/>
          <w:lang w:val="uk-UA"/>
        </w:rPr>
      </w:pPr>
    </w:p>
    <w:p w14:paraId="00D10C66" w14:textId="77777777" w:rsidR="00D75478" w:rsidRDefault="00D75478" w:rsidP="005B351D">
      <w:pPr>
        <w:ind w:left="4820"/>
        <w:rPr>
          <w:sz w:val="28"/>
          <w:szCs w:val="28"/>
          <w:lang w:val="uk-UA"/>
        </w:rPr>
      </w:pPr>
    </w:p>
    <w:p w14:paraId="0AE2DD60" w14:textId="77777777" w:rsidR="00D75478" w:rsidRDefault="00D75478" w:rsidP="005B351D">
      <w:pPr>
        <w:ind w:left="4820"/>
        <w:rPr>
          <w:sz w:val="28"/>
          <w:szCs w:val="28"/>
          <w:lang w:val="uk-UA"/>
        </w:rPr>
      </w:pPr>
    </w:p>
    <w:p w14:paraId="64EE17D5" w14:textId="77777777" w:rsidR="00D75478" w:rsidRDefault="00D75478" w:rsidP="005B351D">
      <w:pPr>
        <w:ind w:left="4820"/>
        <w:rPr>
          <w:sz w:val="28"/>
          <w:szCs w:val="28"/>
          <w:lang w:val="uk-UA"/>
        </w:rPr>
      </w:pPr>
    </w:p>
    <w:p w14:paraId="5092BE38" w14:textId="77777777" w:rsidR="00D75478" w:rsidRDefault="00D75478" w:rsidP="005B351D">
      <w:pPr>
        <w:ind w:left="4820"/>
        <w:rPr>
          <w:sz w:val="28"/>
          <w:szCs w:val="28"/>
          <w:lang w:val="uk-UA"/>
        </w:rPr>
      </w:pPr>
    </w:p>
    <w:p w14:paraId="75C44200" w14:textId="77777777" w:rsidR="00D75478" w:rsidRDefault="00D75478" w:rsidP="005B351D">
      <w:pPr>
        <w:ind w:left="4820"/>
        <w:rPr>
          <w:sz w:val="28"/>
          <w:szCs w:val="28"/>
          <w:lang w:val="uk-UA"/>
        </w:rPr>
      </w:pPr>
    </w:p>
    <w:p w14:paraId="7523FFB5" w14:textId="77777777" w:rsidR="00D75478" w:rsidRDefault="00D75478" w:rsidP="005B351D">
      <w:pPr>
        <w:ind w:left="4820"/>
        <w:rPr>
          <w:sz w:val="28"/>
          <w:szCs w:val="28"/>
          <w:lang w:val="uk-UA"/>
        </w:rPr>
      </w:pPr>
    </w:p>
    <w:p w14:paraId="3727CDE4" w14:textId="77777777" w:rsidR="00D75478" w:rsidRDefault="00D75478" w:rsidP="005B351D">
      <w:pPr>
        <w:ind w:left="4820"/>
        <w:rPr>
          <w:sz w:val="28"/>
          <w:szCs w:val="28"/>
          <w:lang w:val="uk-UA"/>
        </w:rPr>
      </w:pPr>
    </w:p>
    <w:p w14:paraId="1A20FE1D" w14:textId="77777777" w:rsidR="00D75478" w:rsidRDefault="00D75478" w:rsidP="005B351D">
      <w:pPr>
        <w:ind w:left="4820"/>
        <w:rPr>
          <w:sz w:val="28"/>
          <w:szCs w:val="28"/>
          <w:lang w:val="uk-UA"/>
        </w:rPr>
      </w:pPr>
    </w:p>
    <w:p w14:paraId="59854DFC" w14:textId="77777777" w:rsidR="00D75478" w:rsidRDefault="00D75478" w:rsidP="005B351D">
      <w:pPr>
        <w:ind w:left="4820"/>
        <w:rPr>
          <w:sz w:val="28"/>
          <w:szCs w:val="28"/>
          <w:lang w:val="uk-UA"/>
        </w:rPr>
      </w:pPr>
    </w:p>
    <w:p w14:paraId="28490EE1" w14:textId="77777777" w:rsidR="00D75478" w:rsidRDefault="00D75478" w:rsidP="005B351D">
      <w:pPr>
        <w:ind w:left="4820"/>
        <w:rPr>
          <w:sz w:val="28"/>
          <w:szCs w:val="28"/>
          <w:lang w:val="uk-UA"/>
        </w:rPr>
      </w:pPr>
    </w:p>
    <w:p w14:paraId="61FEA738" w14:textId="77777777" w:rsidR="00D75478" w:rsidRDefault="00D75478" w:rsidP="005B351D">
      <w:pPr>
        <w:ind w:left="4820"/>
        <w:rPr>
          <w:sz w:val="28"/>
          <w:szCs w:val="28"/>
          <w:lang w:val="uk-UA"/>
        </w:rPr>
      </w:pPr>
    </w:p>
    <w:p w14:paraId="17C3C42D" w14:textId="77777777" w:rsidR="00BC0D9C" w:rsidRDefault="00BC0D9C" w:rsidP="00A26646">
      <w:pPr>
        <w:rPr>
          <w:sz w:val="28"/>
          <w:szCs w:val="28"/>
          <w:lang w:val="uk-UA"/>
        </w:rPr>
      </w:pPr>
    </w:p>
    <w:sectPr w:rsidR="00BC0D9C" w:rsidSect="00683402">
      <w:pgSz w:w="11906" w:h="16838"/>
      <w:pgMar w:top="28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403C" w14:textId="77777777" w:rsidR="008D664B" w:rsidRDefault="008D664B">
      <w:r>
        <w:separator/>
      </w:r>
    </w:p>
  </w:endnote>
  <w:endnote w:type="continuationSeparator" w:id="0">
    <w:p w14:paraId="03F704A0" w14:textId="77777777" w:rsidR="008D664B" w:rsidRDefault="008D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AD03" w14:textId="77777777" w:rsidR="008D664B" w:rsidRDefault="008D664B">
      <w:r>
        <w:separator/>
      </w:r>
    </w:p>
  </w:footnote>
  <w:footnote w:type="continuationSeparator" w:id="0">
    <w:p w14:paraId="71478037" w14:textId="77777777" w:rsidR="008D664B" w:rsidRDefault="008D6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5E49F5"/>
    <w:multiLevelType w:val="multilevel"/>
    <w:tmpl w:val="140A1D64"/>
    <w:lvl w:ilvl="0">
      <w:start w:val="1"/>
      <w:numFmt w:val="decimal"/>
      <w:lvlText w:val="%1."/>
      <w:lvlJc w:val="left"/>
      <w:pPr>
        <w:ind w:left="720" w:hanging="360"/>
      </w:pPr>
      <w:rPr>
        <w:rFonts w:hint="default"/>
      </w:rPr>
    </w:lvl>
    <w:lvl w:ilvl="1">
      <w:start w:val="2"/>
      <w:numFmt w:val="decimal"/>
      <w:isLgl/>
      <w:lvlText w:val="%1.%2."/>
      <w:lvlJc w:val="left"/>
      <w:pPr>
        <w:ind w:left="1997"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09F81D46"/>
    <w:multiLevelType w:val="hybridMultilevel"/>
    <w:tmpl w:val="967ED88A"/>
    <w:lvl w:ilvl="0" w:tplc="30045F6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C375EEE"/>
    <w:multiLevelType w:val="hybridMultilevel"/>
    <w:tmpl w:val="0EE22FA4"/>
    <w:lvl w:ilvl="0" w:tplc="FC60822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B57513"/>
    <w:multiLevelType w:val="hybridMultilevel"/>
    <w:tmpl w:val="E27E9D2E"/>
    <w:lvl w:ilvl="0" w:tplc="A4BAF2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D101D39"/>
    <w:multiLevelType w:val="hybridMultilevel"/>
    <w:tmpl w:val="19A89394"/>
    <w:lvl w:ilvl="0" w:tplc="CF266B5C">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6227A30"/>
    <w:multiLevelType w:val="hybridMultilevel"/>
    <w:tmpl w:val="5D4C92E4"/>
    <w:lvl w:ilvl="0" w:tplc="1B62CFE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9F687A"/>
    <w:multiLevelType w:val="hybridMultilevel"/>
    <w:tmpl w:val="3A38E9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036068F"/>
    <w:multiLevelType w:val="multilevel"/>
    <w:tmpl w:val="AD341734"/>
    <w:lvl w:ilvl="0">
      <w:start w:val="1"/>
      <w:numFmt w:val="decimal"/>
      <w:lvlText w:val="%1."/>
      <w:lvlJc w:val="left"/>
      <w:pPr>
        <w:ind w:left="600" w:hanging="600"/>
      </w:pPr>
      <w:rPr>
        <w:rFonts w:hint="default"/>
        <w:color w:val="000000" w:themeColor="text1"/>
      </w:rPr>
    </w:lvl>
    <w:lvl w:ilvl="1">
      <w:start w:val="1"/>
      <w:numFmt w:val="decimal"/>
      <w:lvlText w:val="%1.%2."/>
      <w:lvlJc w:val="left"/>
      <w:pPr>
        <w:ind w:left="1288"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9" w15:restartNumberingAfterBreak="0">
    <w:nsid w:val="455165B2"/>
    <w:multiLevelType w:val="hybridMultilevel"/>
    <w:tmpl w:val="A5FAF842"/>
    <w:lvl w:ilvl="0" w:tplc="0828303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C72942"/>
    <w:multiLevelType w:val="hybridMultilevel"/>
    <w:tmpl w:val="53F428F8"/>
    <w:lvl w:ilvl="0" w:tplc="15D27CC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BEB36F8"/>
    <w:multiLevelType w:val="hybridMultilevel"/>
    <w:tmpl w:val="CBBED0B2"/>
    <w:lvl w:ilvl="0" w:tplc="2DE6496A">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2" w15:restartNumberingAfterBreak="0">
    <w:nsid w:val="4CA0501E"/>
    <w:multiLevelType w:val="multilevel"/>
    <w:tmpl w:val="53DEE8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3440C35"/>
    <w:multiLevelType w:val="multilevel"/>
    <w:tmpl w:val="424498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44B0BE9"/>
    <w:multiLevelType w:val="multilevel"/>
    <w:tmpl w:val="37C86628"/>
    <w:lvl w:ilvl="0">
      <w:start w:val="2"/>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616D4F2F"/>
    <w:multiLevelType w:val="hybridMultilevel"/>
    <w:tmpl w:val="FAD8B270"/>
    <w:lvl w:ilvl="0" w:tplc="FEDE5358">
      <w:start w:val="1"/>
      <w:numFmt w:val="decimal"/>
      <w:suff w:val="space"/>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2AC1CB2"/>
    <w:multiLevelType w:val="hybridMultilevel"/>
    <w:tmpl w:val="1AA6AA6C"/>
    <w:lvl w:ilvl="0" w:tplc="59EAB9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3E8015E"/>
    <w:multiLevelType w:val="multilevel"/>
    <w:tmpl w:val="1D5A5F1C"/>
    <w:lvl w:ilvl="0">
      <w:start w:val="1"/>
      <w:numFmt w:val="decimal"/>
      <w:suff w:val="space"/>
      <w:lvlText w:val="%1."/>
      <w:lvlJc w:val="left"/>
      <w:pPr>
        <w:ind w:left="1296" w:hanging="870"/>
      </w:pPr>
      <w:rPr>
        <w:rFonts w:hint="default"/>
        <w:sz w:val="28"/>
        <w:szCs w:val="28"/>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8" w15:restartNumberingAfterBreak="0">
    <w:nsid w:val="674C1E21"/>
    <w:multiLevelType w:val="multilevel"/>
    <w:tmpl w:val="F6801112"/>
    <w:lvl w:ilvl="0">
      <w:start w:val="1"/>
      <w:numFmt w:val="decimal"/>
      <w:lvlText w:val="%1."/>
      <w:lvlJc w:val="left"/>
      <w:pPr>
        <w:ind w:left="8015" w:hanging="360"/>
      </w:pPr>
      <w:rPr>
        <w:rFonts w:hint="default"/>
      </w:rPr>
    </w:lvl>
    <w:lvl w:ilvl="1">
      <w:start w:val="1"/>
      <w:numFmt w:val="decimal"/>
      <w:isLgl/>
      <w:lvlText w:val="%1.%2."/>
      <w:lvlJc w:val="left"/>
      <w:pPr>
        <w:ind w:left="8234" w:hanging="720"/>
      </w:pPr>
      <w:rPr>
        <w:rFonts w:hint="default"/>
      </w:rPr>
    </w:lvl>
    <w:lvl w:ilvl="2">
      <w:start w:val="1"/>
      <w:numFmt w:val="decimal"/>
      <w:isLgl/>
      <w:lvlText w:val="%1.%2.%3."/>
      <w:lvlJc w:val="left"/>
      <w:pPr>
        <w:ind w:left="8375" w:hanging="720"/>
      </w:pPr>
      <w:rPr>
        <w:rFonts w:hint="default"/>
      </w:rPr>
    </w:lvl>
    <w:lvl w:ilvl="3">
      <w:start w:val="1"/>
      <w:numFmt w:val="decimal"/>
      <w:isLgl/>
      <w:lvlText w:val="%1.%2.%3.%4."/>
      <w:lvlJc w:val="left"/>
      <w:pPr>
        <w:ind w:left="8735" w:hanging="1080"/>
      </w:pPr>
      <w:rPr>
        <w:rFonts w:hint="default"/>
      </w:rPr>
    </w:lvl>
    <w:lvl w:ilvl="4">
      <w:start w:val="1"/>
      <w:numFmt w:val="decimal"/>
      <w:isLgl/>
      <w:lvlText w:val="%1.%2.%3.%4.%5."/>
      <w:lvlJc w:val="left"/>
      <w:pPr>
        <w:ind w:left="8735" w:hanging="1080"/>
      </w:pPr>
      <w:rPr>
        <w:rFonts w:hint="default"/>
      </w:rPr>
    </w:lvl>
    <w:lvl w:ilvl="5">
      <w:start w:val="1"/>
      <w:numFmt w:val="decimal"/>
      <w:isLgl/>
      <w:lvlText w:val="%1.%2.%3.%4.%5.%6."/>
      <w:lvlJc w:val="left"/>
      <w:pPr>
        <w:ind w:left="9095" w:hanging="1440"/>
      </w:pPr>
      <w:rPr>
        <w:rFonts w:hint="default"/>
      </w:rPr>
    </w:lvl>
    <w:lvl w:ilvl="6">
      <w:start w:val="1"/>
      <w:numFmt w:val="decimal"/>
      <w:isLgl/>
      <w:lvlText w:val="%1.%2.%3.%4.%5.%6.%7."/>
      <w:lvlJc w:val="left"/>
      <w:pPr>
        <w:ind w:left="9455" w:hanging="1800"/>
      </w:pPr>
      <w:rPr>
        <w:rFonts w:hint="default"/>
      </w:rPr>
    </w:lvl>
    <w:lvl w:ilvl="7">
      <w:start w:val="1"/>
      <w:numFmt w:val="decimal"/>
      <w:isLgl/>
      <w:lvlText w:val="%1.%2.%3.%4.%5.%6.%7.%8."/>
      <w:lvlJc w:val="left"/>
      <w:pPr>
        <w:ind w:left="9455" w:hanging="1800"/>
      </w:pPr>
      <w:rPr>
        <w:rFonts w:hint="default"/>
      </w:rPr>
    </w:lvl>
    <w:lvl w:ilvl="8">
      <w:start w:val="1"/>
      <w:numFmt w:val="decimal"/>
      <w:isLgl/>
      <w:lvlText w:val="%1.%2.%3.%4.%5.%6.%7.%8.%9."/>
      <w:lvlJc w:val="left"/>
      <w:pPr>
        <w:ind w:left="9815" w:hanging="2160"/>
      </w:pPr>
      <w:rPr>
        <w:rFonts w:hint="default"/>
      </w:rPr>
    </w:lvl>
  </w:abstractNum>
  <w:abstractNum w:abstractNumId="19" w15:restartNumberingAfterBreak="0">
    <w:nsid w:val="6763061F"/>
    <w:multiLevelType w:val="hybridMultilevel"/>
    <w:tmpl w:val="F0C4578A"/>
    <w:lvl w:ilvl="0" w:tplc="ABE63A34">
      <w:start w:val="1"/>
      <w:numFmt w:val="decimal"/>
      <w:lvlText w:val="%1."/>
      <w:lvlJc w:val="left"/>
      <w:pPr>
        <w:ind w:left="146" w:hanging="472"/>
      </w:pPr>
      <w:rPr>
        <w:rFonts w:ascii="Times New Roman" w:eastAsia="Times New Roman" w:hAnsi="Times New Roman" w:cs="Times New Roman" w:hint="default"/>
        <w:b w:val="0"/>
        <w:bCs w:val="0"/>
        <w:i w:val="0"/>
        <w:iCs w:val="0"/>
        <w:spacing w:val="0"/>
        <w:w w:val="101"/>
        <w:sz w:val="27"/>
        <w:szCs w:val="27"/>
        <w:lang w:val="uk-UA" w:eastAsia="en-US" w:bidi="ar-SA"/>
      </w:rPr>
    </w:lvl>
    <w:lvl w:ilvl="1" w:tplc="69EE48C0">
      <w:numFmt w:val="bullet"/>
      <w:lvlText w:val="•"/>
      <w:lvlJc w:val="left"/>
      <w:pPr>
        <w:ind w:left="1156" w:hanging="472"/>
      </w:pPr>
      <w:rPr>
        <w:rFonts w:hint="default"/>
        <w:lang w:val="uk-UA" w:eastAsia="en-US" w:bidi="ar-SA"/>
      </w:rPr>
    </w:lvl>
    <w:lvl w:ilvl="2" w:tplc="48544994">
      <w:numFmt w:val="bullet"/>
      <w:lvlText w:val="•"/>
      <w:lvlJc w:val="left"/>
      <w:pPr>
        <w:ind w:left="2172" w:hanging="472"/>
      </w:pPr>
      <w:rPr>
        <w:rFonts w:hint="default"/>
        <w:lang w:val="uk-UA" w:eastAsia="en-US" w:bidi="ar-SA"/>
      </w:rPr>
    </w:lvl>
    <w:lvl w:ilvl="3" w:tplc="37D8A3AE">
      <w:numFmt w:val="bullet"/>
      <w:lvlText w:val="•"/>
      <w:lvlJc w:val="left"/>
      <w:pPr>
        <w:ind w:left="3188" w:hanging="472"/>
      </w:pPr>
      <w:rPr>
        <w:rFonts w:hint="default"/>
        <w:lang w:val="uk-UA" w:eastAsia="en-US" w:bidi="ar-SA"/>
      </w:rPr>
    </w:lvl>
    <w:lvl w:ilvl="4" w:tplc="BF8255DC">
      <w:numFmt w:val="bullet"/>
      <w:lvlText w:val="•"/>
      <w:lvlJc w:val="left"/>
      <w:pPr>
        <w:ind w:left="4204" w:hanging="472"/>
      </w:pPr>
      <w:rPr>
        <w:rFonts w:hint="default"/>
        <w:lang w:val="uk-UA" w:eastAsia="en-US" w:bidi="ar-SA"/>
      </w:rPr>
    </w:lvl>
    <w:lvl w:ilvl="5" w:tplc="6088D7D2">
      <w:numFmt w:val="bullet"/>
      <w:lvlText w:val="•"/>
      <w:lvlJc w:val="left"/>
      <w:pPr>
        <w:ind w:left="5220" w:hanging="472"/>
      </w:pPr>
      <w:rPr>
        <w:rFonts w:hint="default"/>
        <w:lang w:val="uk-UA" w:eastAsia="en-US" w:bidi="ar-SA"/>
      </w:rPr>
    </w:lvl>
    <w:lvl w:ilvl="6" w:tplc="33CC9DC2">
      <w:numFmt w:val="bullet"/>
      <w:lvlText w:val="•"/>
      <w:lvlJc w:val="left"/>
      <w:pPr>
        <w:ind w:left="6236" w:hanging="472"/>
      </w:pPr>
      <w:rPr>
        <w:rFonts w:hint="default"/>
        <w:lang w:val="uk-UA" w:eastAsia="en-US" w:bidi="ar-SA"/>
      </w:rPr>
    </w:lvl>
    <w:lvl w:ilvl="7" w:tplc="8E2EDE46">
      <w:numFmt w:val="bullet"/>
      <w:lvlText w:val="•"/>
      <w:lvlJc w:val="left"/>
      <w:pPr>
        <w:ind w:left="7252" w:hanging="472"/>
      </w:pPr>
      <w:rPr>
        <w:rFonts w:hint="default"/>
        <w:lang w:val="uk-UA" w:eastAsia="en-US" w:bidi="ar-SA"/>
      </w:rPr>
    </w:lvl>
    <w:lvl w:ilvl="8" w:tplc="B33EE9A8">
      <w:numFmt w:val="bullet"/>
      <w:lvlText w:val="•"/>
      <w:lvlJc w:val="left"/>
      <w:pPr>
        <w:ind w:left="8268" w:hanging="472"/>
      </w:pPr>
      <w:rPr>
        <w:rFonts w:hint="default"/>
        <w:lang w:val="uk-UA" w:eastAsia="en-US" w:bidi="ar-SA"/>
      </w:rPr>
    </w:lvl>
  </w:abstractNum>
  <w:abstractNum w:abstractNumId="20" w15:restartNumberingAfterBreak="0">
    <w:nsid w:val="6ABC0B8C"/>
    <w:multiLevelType w:val="hybridMultilevel"/>
    <w:tmpl w:val="B3FE8E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524795">
    <w:abstractNumId w:val="0"/>
  </w:num>
  <w:num w:numId="2" w16cid:durableId="100074110">
    <w:abstractNumId w:val="17"/>
  </w:num>
  <w:num w:numId="3" w16cid:durableId="1513686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477721">
    <w:abstractNumId w:val="14"/>
  </w:num>
  <w:num w:numId="5" w16cid:durableId="176803980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7779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525251">
    <w:abstractNumId w:val="6"/>
  </w:num>
  <w:num w:numId="8" w16cid:durableId="258954664">
    <w:abstractNumId w:val="5"/>
  </w:num>
  <w:num w:numId="9" w16cid:durableId="222837183">
    <w:abstractNumId w:val="10"/>
  </w:num>
  <w:num w:numId="10" w16cid:durableId="820846048">
    <w:abstractNumId w:val="19"/>
  </w:num>
  <w:num w:numId="11" w16cid:durableId="1427267541">
    <w:abstractNumId w:val="13"/>
  </w:num>
  <w:num w:numId="12" w16cid:durableId="1582369331">
    <w:abstractNumId w:val="2"/>
  </w:num>
  <w:num w:numId="13" w16cid:durableId="787939898">
    <w:abstractNumId w:val="18"/>
  </w:num>
  <w:num w:numId="14" w16cid:durableId="1151286260">
    <w:abstractNumId w:val="11"/>
  </w:num>
  <w:num w:numId="15" w16cid:durableId="332611831">
    <w:abstractNumId w:val="4"/>
  </w:num>
  <w:num w:numId="16" w16cid:durableId="674572620">
    <w:abstractNumId w:val="12"/>
  </w:num>
  <w:num w:numId="17" w16cid:durableId="1478112824">
    <w:abstractNumId w:val="9"/>
  </w:num>
  <w:num w:numId="18" w16cid:durableId="1058017934">
    <w:abstractNumId w:val="16"/>
  </w:num>
  <w:num w:numId="19" w16cid:durableId="396628396">
    <w:abstractNumId w:val="3"/>
  </w:num>
  <w:num w:numId="20" w16cid:durableId="36593859">
    <w:abstractNumId w:val="20"/>
  </w:num>
  <w:num w:numId="21" w16cid:durableId="1401362428">
    <w:abstractNumId w:val="1"/>
  </w:num>
  <w:num w:numId="22" w16cid:durableId="537358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DE"/>
    <w:rsid w:val="0000746B"/>
    <w:rsid w:val="00007A20"/>
    <w:rsid w:val="00015488"/>
    <w:rsid w:val="00016E37"/>
    <w:rsid w:val="00020DC4"/>
    <w:rsid w:val="0002526A"/>
    <w:rsid w:val="00026E9E"/>
    <w:rsid w:val="00026EBD"/>
    <w:rsid w:val="0003054C"/>
    <w:rsid w:val="000349D3"/>
    <w:rsid w:val="0004024B"/>
    <w:rsid w:val="00040BBB"/>
    <w:rsid w:val="00042C2F"/>
    <w:rsid w:val="00046672"/>
    <w:rsid w:val="00050A13"/>
    <w:rsid w:val="00052281"/>
    <w:rsid w:val="000522CE"/>
    <w:rsid w:val="00055A7A"/>
    <w:rsid w:val="00057331"/>
    <w:rsid w:val="00065E45"/>
    <w:rsid w:val="0007107E"/>
    <w:rsid w:val="00072877"/>
    <w:rsid w:val="000823F3"/>
    <w:rsid w:val="0008413F"/>
    <w:rsid w:val="0008513B"/>
    <w:rsid w:val="00087646"/>
    <w:rsid w:val="00091F6E"/>
    <w:rsid w:val="000929BB"/>
    <w:rsid w:val="000A0B01"/>
    <w:rsid w:val="000A7C10"/>
    <w:rsid w:val="000B0FB4"/>
    <w:rsid w:val="000B23CA"/>
    <w:rsid w:val="000B308A"/>
    <w:rsid w:val="000B7FC3"/>
    <w:rsid w:val="000C4E19"/>
    <w:rsid w:val="000C5099"/>
    <w:rsid w:val="000D13DF"/>
    <w:rsid w:val="000D1D4B"/>
    <w:rsid w:val="000E3B31"/>
    <w:rsid w:val="000F3815"/>
    <w:rsid w:val="000F674F"/>
    <w:rsid w:val="000F695F"/>
    <w:rsid w:val="000F72BB"/>
    <w:rsid w:val="000F7E3F"/>
    <w:rsid w:val="00104C1E"/>
    <w:rsid w:val="001056AF"/>
    <w:rsid w:val="00105C78"/>
    <w:rsid w:val="0010699F"/>
    <w:rsid w:val="00107B56"/>
    <w:rsid w:val="001130D2"/>
    <w:rsid w:val="00113C9A"/>
    <w:rsid w:val="00120296"/>
    <w:rsid w:val="00131C1E"/>
    <w:rsid w:val="001326C4"/>
    <w:rsid w:val="0013682C"/>
    <w:rsid w:val="001413C5"/>
    <w:rsid w:val="00143C87"/>
    <w:rsid w:val="00144141"/>
    <w:rsid w:val="00145D91"/>
    <w:rsid w:val="00150298"/>
    <w:rsid w:val="00153ED5"/>
    <w:rsid w:val="001561F8"/>
    <w:rsid w:val="00164DB7"/>
    <w:rsid w:val="00167AC1"/>
    <w:rsid w:val="00170873"/>
    <w:rsid w:val="00176E7F"/>
    <w:rsid w:val="00180C53"/>
    <w:rsid w:val="00181BD8"/>
    <w:rsid w:val="00184B55"/>
    <w:rsid w:val="00184D1D"/>
    <w:rsid w:val="00187E2D"/>
    <w:rsid w:val="0019019E"/>
    <w:rsid w:val="001906D6"/>
    <w:rsid w:val="001948BE"/>
    <w:rsid w:val="001A1C71"/>
    <w:rsid w:val="001A6754"/>
    <w:rsid w:val="001B05A8"/>
    <w:rsid w:val="001B0B8F"/>
    <w:rsid w:val="001B2F5C"/>
    <w:rsid w:val="001C042D"/>
    <w:rsid w:val="001C46B3"/>
    <w:rsid w:val="001C6589"/>
    <w:rsid w:val="001D0E92"/>
    <w:rsid w:val="001D5E21"/>
    <w:rsid w:val="001E05C6"/>
    <w:rsid w:val="001E0C4F"/>
    <w:rsid w:val="001E63D2"/>
    <w:rsid w:val="001E64B0"/>
    <w:rsid w:val="001F0F70"/>
    <w:rsid w:val="001F13ED"/>
    <w:rsid w:val="001F660E"/>
    <w:rsid w:val="001F7334"/>
    <w:rsid w:val="00210053"/>
    <w:rsid w:val="00210FF1"/>
    <w:rsid w:val="0022124C"/>
    <w:rsid w:val="00225C6B"/>
    <w:rsid w:val="00260D23"/>
    <w:rsid w:val="0026374C"/>
    <w:rsid w:val="00263B9A"/>
    <w:rsid w:val="002643C0"/>
    <w:rsid w:val="002652F6"/>
    <w:rsid w:val="00275D7D"/>
    <w:rsid w:val="002760E5"/>
    <w:rsid w:val="00281B82"/>
    <w:rsid w:val="00283BA9"/>
    <w:rsid w:val="00292460"/>
    <w:rsid w:val="00292589"/>
    <w:rsid w:val="00295DDD"/>
    <w:rsid w:val="002A108A"/>
    <w:rsid w:val="002A37CF"/>
    <w:rsid w:val="002A4250"/>
    <w:rsid w:val="002A6C6C"/>
    <w:rsid w:val="002B3438"/>
    <w:rsid w:val="002B5532"/>
    <w:rsid w:val="002C4013"/>
    <w:rsid w:val="002D0566"/>
    <w:rsid w:val="002D3652"/>
    <w:rsid w:val="002D5989"/>
    <w:rsid w:val="002E18D4"/>
    <w:rsid w:val="002E4494"/>
    <w:rsid w:val="002E5C8A"/>
    <w:rsid w:val="002E717A"/>
    <w:rsid w:val="002E7781"/>
    <w:rsid w:val="002F485D"/>
    <w:rsid w:val="002F4A8E"/>
    <w:rsid w:val="003101BA"/>
    <w:rsid w:val="00310E72"/>
    <w:rsid w:val="00316903"/>
    <w:rsid w:val="0032231A"/>
    <w:rsid w:val="00332A01"/>
    <w:rsid w:val="00333327"/>
    <w:rsid w:val="00340486"/>
    <w:rsid w:val="00340EBF"/>
    <w:rsid w:val="0035255C"/>
    <w:rsid w:val="003526D5"/>
    <w:rsid w:val="00355AE6"/>
    <w:rsid w:val="00357325"/>
    <w:rsid w:val="003577E3"/>
    <w:rsid w:val="00362687"/>
    <w:rsid w:val="003664CB"/>
    <w:rsid w:val="00367E71"/>
    <w:rsid w:val="00370A62"/>
    <w:rsid w:val="003767DA"/>
    <w:rsid w:val="00377E0E"/>
    <w:rsid w:val="00381289"/>
    <w:rsid w:val="0039547B"/>
    <w:rsid w:val="00397FFB"/>
    <w:rsid w:val="003A13D2"/>
    <w:rsid w:val="003A405F"/>
    <w:rsid w:val="003A6C81"/>
    <w:rsid w:val="003B220B"/>
    <w:rsid w:val="003B4C22"/>
    <w:rsid w:val="003B71E6"/>
    <w:rsid w:val="003B736B"/>
    <w:rsid w:val="003C6F86"/>
    <w:rsid w:val="003D322C"/>
    <w:rsid w:val="003D35FD"/>
    <w:rsid w:val="003E51DD"/>
    <w:rsid w:val="003E68DF"/>
    <w:rsid w:val="003E77E2"/>
    <w:rsid w:val="003F169B"/>
    <w:rsid w:val="003F1E60"/>
    <w:rsid w:val="00401A71"/>
    <w:rsid w:val="004069DF"/>
    <w:rsid w:val="00416BBF"/>
    <w:rsid w:val="00431397"/>
    <w:rsid w:val="00435FD3"/>
    <w:rsid w:val="00437732"/>
    <w:rsid w:val="00441CF7"/>
    <w:rsid w:val="0044244A"/>
    <w:rsid w:val="00454B0C"/>
    <w:rsid w:val="00456DFB"/>
    <w:rsid w:val="0045755E"/>
    <w:rsid w:val="00460AD9"/>
    <w:rsid w:val="00470CED"/>
    <w:rsid w:val="00472723"/>
    <w:rsid w:val="00475149"/>
    <w:rsid w:val="0048324D"/>
    <w:rsid w:val="00484245"/>
    <w:rsid w:val="00490398"/>
    <w:rsid w:val="004920D6"/>
    <w:rsid w:val="00492635"/>
    <w:rsid w:val="00492A37"/>
    <w:rsid w:val="004930DB"/>
    <w:rsid w:val="00496BB6"/>
    <w:rsid w:val="004A5E03"/>
    <w:rsid w:val="004A6C9F"/>
    <w:rsid w:val="004B4787"/>
    <w:rsid w:val="004C207F"/>
    <w:rsid w:val="004C610E"/>
    <w:rsid w:val="004C77D8"/>
    <w:rsid w:val="004D3A94"/>
    <w:rsid w:val="004D3B95"/>
    <w:rsid w:val="004D6829"/>
    <w:rsid w:val="004D74B8"/>
    <w:rsid w:val="004D7A19"/>
    <w:rsid w:val="004E6267"/>
    <w:rsid w:val="0050114D"/>
    <w:rsid w:val="00503DBB"/>
    <w:rsid w:val="005044A4"/>
    <w:rsid w:val="005052DC"/>
    <w:rsid w:val="00505677"/>
    <w:rsid w:val="00505FFA"/>
    <w:rsid w:val="00521278"/>
    <w:rsid w:val="00522589"/>
    <w:rsid w:val="0052284F"/>
    <w:rsid w:val="005275D1"/>
    <w:rsid w:val="0054629B"/>
    <w:rsid w:val="00546F62"/>
    <w:rsid w:val="00547879"/>
    <w:rsid w:val="0055031B"/>
    <w:rsid w:val="0056062E"/>
    <w:rsid w:val="00563319"/>
    <w:rsid w:val="005649AD"/>
    <w:rsid w:val="005655F5"/>
    <w:rsid w:val="00565F6A"/>
    <w:rsid w:val="00567706"/>
    <w:rsid w:val="0057763C"/>
    <w:rsid w:val="005846DA"/>
    <w:rsid w:val="005869E3"/>
    <w:rsid w:val="005870BF"/>
    <w:rsid w:val="00592B40"/>
    <w:rsid w:val="00597CDC"/>
    <w:rsid w:val="005A0E15"/>
    <w:rsid w:val="005A201C"/>
    <w:rsid w:val="005B50D6"/>
    <w:rsid w:val="005B5476"/>
    <w:rsid w:val="005B616F"/>
    <w:rsid w:val="005C4F2E"/>
    <w:rsid w:val="005D0076"/>
    <w:rsid w:val="005D6549"/>
    <w:rsid w:val="005E3549"/>
    <w:rsid w:val="005E4A16"/>
    <w:rsid w:val="005F05C1"/>
    <w:rsid w:val="005F7C1E"/>
    <w:rsid w:val="006014B7"/>
    <w:rsid w:val="00607AA6"/>
    <w:rsid w:val="00612403"/>
    <w:rsid w:val="006138E2"/>
    <w:rsid w:val="00615227"/>
    <w:rsid w:val="006213DD"/>
    <w:rsid w:val="006231AC"/>
    <w:rsid w:val="00624B91"/>
    <w:rsid w:val="00624EFD"/>
    <w:rsid w:val="00626A4D"/>
    <w:rsid w:val="0063083F"/>
    <w:rsid w:val="0063169A"/>
    <w:rsid w:val="00632140"/>
    <w:rsid w:val="00633095"/>
    <w:rsid w:val="006435B0"/>
    <w:rsid w:val="0065615E"/>
    <w:rsid w:val="00657960"/>
    <w:rsid w:val="00671363"/>
    <w:rsid w:val="00675F99"/>
    <w:rsid w:val="00683402"/>
    <w:rsid w:val="00685042"/>
    <w:rsid w:val="0068642A"/>
    <w:rsid w:val="0068687A"/>
    <w:rsid w:val="00687014"/>
    <w:rsid w:val="00691195"/>
    <w:rsid w:val="006A1CE9"/>
    <w:rsid w:val="006A5096"/>
    <w:rsid w:val="006A6B83"/>
    <w:rsid w:val="006B1B38"/>
    <w:rsid w:val="006C22C8"/>
    <w:rsid w:val="006C2FEF"/>
    <w:rsid w:val="006C6A33"/>
    <w:rsid w:val="006D1558"/>
    <w:rsid w:val="006D425F"/>
    <w:rsid w:val="006E0A85"/>
    <w:rsid w:val="006E16E3"/>
    <w:rsid w:val="006E1854"/>
    <w:rsid w:val="006E45B3"/>
    <w:rsid w:val="006E6DA8"/>
    <w:rsid w:val="006F42C5"/>
    <w:rsid w:val="00700F9A"/>
    <w:rsid w:val="00701B08"/>
    <w:rsid w:val="0070528A"/>
    <w:rsid w:val="007058F8"/>
    <w:rsid w:val="00713E19"/>
    <w:rsid w:val="00717F7B"/>
    <w:rsid w:val="00727878"/>
    <w:rsid w:val="00733574"/>
    <w:rsid w:val="007360AF"/>
    <w:rsid w:val="00737491"/>
    <w:rsid w:val="00744A57"/>
    <w:rsid w:val="007451EF"/>
    <w:rsid w:val="007468FF"/>
    <w:rsid w:val="00762F60"/>
    <w:rsid w:val="00764BE8"/>
    <w:rsid w:val="00770BEB"/>
    <w:rsid w:val="00771328"/>
    <w:rsid w:val="007718AA"/>
    <w:rsid w:val="0078065F"/>
    <w:rsid w:val="00782F5E"/>
    <w:rsid w:val="007850C6"/>
    <w:rsid w:val="00787588"/>
    <w:rsid w:val="00787FB5"/>
    <w:rsid w:val="007926AA"/>
    <w:rsid w:val="00792741"/>
    <w:rsid w:val="00794E3C"/>
    <w:rsid w:val="007A2E1A"/>
    <w:rsid w:val="007A3453"/>
    <w:rsid w:val="007C2066"/>
    <w:rsid w:val="007C4E7E"/>
    <w:rsid w:val="007C7ACE"/>
    <w:rsid w:val="007D5B2D"/>
    <w:rsid w:val="007D6F37"/>
    <w:rsid w:val="007E0684"/>
    <w:rsid w:val="007E0E0E"/>
    <w:rsid w:val="007E5BE6"/>
    <w:rsid w:val="007E5D98"/>
    <w:rsid w:val="007E7EC7"/>
    <w:rsid w:val="007F24D7"/>
    <w:rsid w:val="007F31FE"/>
    <w:rsid w:val="007F32B7"/>
    <w:rsid w:val="007F5EA5"/>
    <w:rsid w:val="007F7824"/>
    <w:rsid w:val="007F7E3A"/>
    <w:rsid w:val="00803A96"/>
    <w:rsid w:val="00806E1E"/>
    <w:rsid w:val="008100E8"/>
    <w:rsid w:val="00812C1D"/>
    <w:rsid w:val="0081376D"/>
    <w:rsid w:val="00813C09"/>
    <w:rsid w:val="008168D0"/>
    <w:rsid w:val="008260EA"/>
    <w:rsid w:val="00827529"/>
    <w:rsid w:val="00832B64"/>
    <w:rsid w:val="00833054"/>
    <w:rsid w:val="00835ADA"/>
    <w:rsid w:val="008406AD"/>
    <w:rsid w:val="00843DF5"/>
    <w:rsid w:val="0084451D"/>
    <w:rsid w:val="0085433A"/>
    <w:rsid w:val="00864D40"/>
    <w:rsid w:val="0086595B"/>
    <w:rsid w:val="00872174"/>
    <w:rsid w:val="008721EB"/>
    <w:rsid w:val="00874952"/>
    <w:rsid w:val="008813B7"/>
    <w:rsid w:val="008834A3"/>
    <w:rsid w:val="008A0D60"/>
    <w:rsid w:val="008A210E"/>
    <w:rsid w:val="008A2BA8"/>
    <w:rsid w:val="008A46F0"/>
    <w:rsid w:val="008A51AA"/>
    <w:rsid w:val="008C2C03"/>
    <w:rsid w:val="008C45F5"/>
    <w:rsid w:val="008C7C23"/>
    <w:rsid w:val="008D3544"/>
    <w:rsid w:val="008D664B"/>
    <w:rsid w:val="008D752E"/>
    <w:rsid w:val="008E0E1F"/>
    <w:rsid w:val="008E44AB"/>
    <w:rsid w:val="008F222E"/>
    <w:rsid w:val="008F70B5"/>
    <w:rsid w:val="00906AD5"/>
    <w:rsid w:val="00913860"/>
    <w:rsid w:val="009243B6"/>
    <w:rsid w:val="009253C5"/>
    <w:rsid w:val="0093577F"/>
    <w:rsid w:val="009365A5"/>
    <w:rsid w:val="0093671D"/>
    <w:rsid w:val="00941606"/>
    <w:rsid w:val="00945CBA"/>
    <w:rsid w:val="009473EF"/>
    <w:rsid w:val="009507D2"/>
    <w:rsid w:val="00950F95"/>
    <w:rsid w:val="009545A6"/>
    <w:rsid w:val="00954B38"/>
    <w:rsid w:val="00961740"/>
    <w:rsid w:val="00963A98"/>
    <w:rsid w:val="00966A7A"/>
    <w:rsid w:val="00973DD9"/>
    <w:rsid w:val="00976136"/>
    <w:rsid w:val="009778C2"/>
    <w:rsid w:val="00977FCE"/>
    <w:rsid w:val="0098041D"/>
    <w:rsid w:val="0098378E"/>
    <w:rsid w:val="00986C03"/>
    <w:rsid w:val="0099335A"/>
    <w:rsid w:val="009977D9"/>
    <w:rsid w:val="009A407B"/>
    <w:rsid w:val="009B23C7"/>
    <w:rsid w:val="009C0E18"/>
    <w:rsid w:val="009C7451"/>
    <w:rsid w:val="009D1B74"/>
    <w:rsid w:val="009D251F"/>
    <w:rsid w:val="009D29E0"/>
    <w:rsid w:val="009D3834"/>
    <w:rsid w:val="009D73F1"/>
    <w:rsid w:val="009E3A40"/>
    <w:rsid w:val="009F1621"/>
    <w:rsid w:val="009F5632"/>
    <w:rsid w:val="009F7211"/>
    <w:rsid w:val="00A000C0"/>
    <w:rsid w:val="00A031D9"/>
    <w:rsid w:val="00A06661"/>
    <w:rsid w:val="00A067E7"/>
    <w:rsid w:val="00A20CDA"/>
    <w:rsid w:val="00A244E3"/>
    <w:rsid w:val="00A260B3"/>
    <w:rsid w:val="00A26646"/>
    <w:rsid w:val="00A33653"/>
    <w:rsid w:val="00A34B3A"/>
    <w:rsid w:val="00A43D94"/>
    <w:rsid w:val="00A43FAF"/>
    <w:rsid w:val="00A451A2"/>
    <w:rsid w:val="00A468E0"/>
    <w:rsid w:val="00A5148C"/>
    <w:rsid w:val="00A61299"/>
    <w:rsid w:val="00A618B6"/>
    <w:rsid w:val="00A62D55"/>
    <w:rsid w:val="00A63F7E"/>
    <w:rsid w:val="00A71057"/>
    <w:rsid w:val="00A73156"/>
    <w:rsid w:val="00A744D2"/>
    <w:rsid w:val="00A870CD"/>
    <w:rsid w:val="00A96915"/>
    <w:rsid w:val="00AA00E5"/>
    <w:rsid w:val="00AA7BCE"/>
    <w:rsid w:val="00AB5025"/>
    <w:rsid w:val="00AB5218"/>
    <w:rsid w:val="00AC4938"/>
    <w:rsid w:val="00AC6F7C"/>
    <w:rsid w:val="00AC760D"/>
    <w:rsid w:val="00AD3A3D"/>
    <w:rsid w:val="00AD41B5"/>
    <w:rsid w:val="00AE0273"/>
    <w:rsid w:val="00B02451"/>
    <w:rsid w:val="00B044E3"/>
    <w:rsid w:val="00B109AF"/>
    <w:rsid w:val="00B12074"/>
    <w:rsid w:val="00B132DE"/>
    <w:rsid w:val="00B17026"/>
    <w:rsid w:val="00B30AE9"/>
    <w:rsid w:val="00B431D7"/>
    <w:rsid w:val="00B44EE0"/>
    <w:rsid w:val="00B46E53"/>
    <w:rsid w:val="00B47721"/>
    <w:rsid w:val="00B5079F"/>
    <w:rsid w:val="00B52C9A"/>
    <w:rsid w:val="00B52EC2"/>
    <w:rsid w:val="00B61C68"/>
    <w:rsid w:val="00B64E8D"/>
    <w:rsid w:val="00B76CB7"/>
    <w:rsid w:val="00B80E30"/>
    <w:rsid w:val="00B85E36"/>
    <w:rsid w:val="00B95AA5"/>
    <w:rsid w:val="00B96C78"/>
    <w:rsid w:val="00B9729B"/>
    <w:rsid w:val="00BA0905"/>
    <w:rsid w:val="00BA41B7"/>
    <w:rsid w:val="00BA53F1"/>
    <w:rsid w:val="00BA6047"/>
    <w:rsid w:val="00BA64F9"/>
    <w:rsid w:val="00BC0D9C"/>
    <w:rsid w:val="00BD58DE"/>
    <w:rsid w:val="00BE3F23"/>
    <w:rsid w:val="00BF5D1C"/>
    <w:rsid w:val="00BF5F6B"/>
    <w:rsid w:val="00BF6784"/>
    <w:rsid w:val="00BF79EB"/>
    <w:rsid w:val="00C12F64"/>
    <w:rsid w:val="00C23B04"/>
    <w:rsid w:val="00C25016"/>
    <w:rsid w:val="00C27A22"/>
    <w:rsid w:val="00C31446"/>
    <w:rsid w:val="00C37C87"/>
    <w:rsid w:val="00C41085"/>
    <w:rsid w:val="00C5133E"/>
    <w:rsid w:val="00C532D0"/>
    <w:rsid w:val="00C6113A"/>
    <w:rsid w:val="00C8067B"/>
    <w:rsid w:val="00C83DCD"/>
    <w:rsid w:val="00C86166"/>
    <w:rsid w:val="00C9072D"/>
    <w:rsid w:val="00C91E07"/>
    <w:rsid w:val="00C9211F"/>
    <w:rsid w:val="00C966FC"/>
    <w:rsid w:val="00C97ED4"/>
    <w:rsid w:val="00CA1820"/>
    <w:rsid w:val="00CA3C0E"/>
    <w:rsid w:val="00CB2607"/>
    <w:rsid w:val="00CB57FD"/>
    <w:rsid w:val="00CB6E2B"/>
    <w:rsid w:val="00CC2DA8"/>
    <w:rsid w:val="00CC75ED"/>
    <w:rsid w:val="00CC7C64"/>
    <w:rsid w:val="00CD13C1"/>
    <w:rsid w:val="00CD141A"/>
    <w:rsid w:val="00CD3F32"/>
    <w:rsid w:val="00CE204E"/>
    <w:rsid w:val="00CE331C"/>
    <w:rsid w:val="00CE7312"/>
    <w:rsid w:val="00CF0534"/>
    <w:rsid w:val="00D0032A"/>
    <w:rsid w:val="00D00EEB"/>
    <w:rsid w:val="00D14E36"/>
    <w:rsid w:val="00D20D85"/>
    <w:rsid w:val="00D23A1D"/>
    <w:rsid w:val="00D23A63"/>
    <w:rsid w:val="00D26894"/>
    <w:rsid w:val="00D31692"/>
    <w:rsid w:val="00D3743A"/>
    <w:rsid w:val="00D378CD"/>
    <w:rsid w:val="00D43FED"/>
    <w:rsid w:val="00D50155"/>
    <w:rsid w:val="00D52081"/>
    <w:rsid w:val="00D54608"/>
    <w:rsid w:val="00D57813"/>
    <w:rsid w:val="00D57939"/>
    <w:rsid w:val="00D64631"/>
    <w:rsid w:val="00D648CD"/>
    <w:rsid w:val="00D75255"/>
    <w:rsid w:val="00D75478"/>
    <w:rsid w:val="00D76B42"/>
    <w:rsid w:val="00D8154F"/>
    <w:rsid w:val="00D83826"/>
    <w:rsid w:val="00D84DA0"/>
    <w:rsid w:val="00D851FF"/>
    <w:rsid w:val="00D861A5"/>
    <w:rsid w:val="00D92DDB"/>
    <w:rsid w:val="00D9464E"/>
    <w:rsid w:val="00D94E26"/>
    <w:rsid w:val="00D97D05"/>
    <w:rsid w:val="00DA11BB"/>
    <w:rsid w:val="00DA3DD5"/>
    <w:rsid w:val="00DA429F"/>
    <w:rsid w:val="00DB271A"/>
    <w:rsid w:val="00DB5DD0"/>
    <w:rsid w:val="00DC047B"/>
    <w:rsid w:val="00DC0BD8"/>
    <w:rsid w:val="00DC6526"/>
    <w:rsid w:val="00DC7005"/>
    <w:rsid w:val="00DE18E9"/>
    <w:rsid w:val="00DF0C7B"/>
    <w:rsid w:val="00DF239D"/>
    <w:rsid w:val="00DF5760"/>
    <w:rsid w:val="00E0038A"/>
    <w:rsid w:val="00E019E1"/>
    <w:rsid w:val="00E14EF5"/>
    <w:rsid w:val="00E16979"/>
    <w:rsid w:val="00E20142"/>
    <w:rsid w:val="00E21A5C"/>
    <w:rsid w:val="00E24A46"/>
    <w:rsid w:val="00E25689"/>
    <w:rsid w:val="00E40262"/>
    <w:rsid w:val="00E41EF8"/>
    <w:rsid w:val="00E42CF1"/>
    <w:rsid w:val="00E4442C"/>
    <w:rsid w:val="00E509ED"/>
    <w:rsid w:val="00E517BF"/>
    <w:rsid w:val="00E52F70"/>
    <w:rsid w:val="00E54A32"/>
    <w:rsid w:val="00E62754"/>
    <w:rsid w:val="00E6303C"/>
    <w:rsid w:val="00E66458"/>
    <w:rsid w:val="00E73338"/>
    <w:rsid w:val="00E756F2"/>
    <w:rsid w:val="00E77CA0"/>
    <w:rsid w:val="00E818B6"/>
    <w:rsid w:val="00E83638"/>
    <w:rsid w:val="00E8641A"/>
    <w:rsid w:val="00E871C1"/>
    <w:rsid w:val="00E875D1"/>
    <w:rsid w:val="00E8784B"/>
    <w:rsid w:val="00E87D55"/>
    <w:rsid w:val="00E975A9"/>
    <w:rsid w:val="00E97D61"/>
    <w:rsid w:val="00EA0864"/>
    <w:rsid w:val="00EA087B"/>
    <w:rsid w:val="00EB4E1A"/>
    <w:rsid w:val="00EB540D"/>
    <w:rsid w:val="00EC1D6D"/>
    <w:rsid w:val="00EC5E72"/>
    <w:rsid w:val="00EC7D25"/>
    <w:rsid w:val="00EF0C05"/>
    <w:rsid w:val="00EF139B"/>
    <w:rsid w:val="00EF66EF"/>
    <w:rsid w:val="00F04EAC"/>
    <w:rsid w:val="00F05BA1"/>
    <w:rsid w:val="00F07889"/>
    <w:rsid w:val="00F12CE6"/>
    <w:rsid w:val="00F169C1"/>
    <w:rsid w:val="00F22585"/>
    <w:rsid w:val="00F32390"/>
    <w:rsid w:val="00F34D7B"/>
    <w:rsid w:val="00F63A82"/>
    <w:rsid w:val="00F8036E"/>
    <w:rsid w:val="00F96DB7"/>
    <w:rsid w:val="00FA323F"/>
    <w:rsid w:val="00FB0E85"/>
    <w:rsid w:val="00FB2765"/>
    <w:rsid w:val="00FB3468"/>
    <w:rsid w:val="00FD16CC"/>
    <w:rsid w:val="00FD3DB3"/>
    <w:rsid w:val="00FD6B84"/>
    <w:rsid w:val="00FD7BEF"/>
    <w:rsid w:val="00FE1B0C"/>
    <w:rsid w:val="00FF19A2"/>
    <w:rsid w:val="00FF1A7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C8A7B"/>
  <w15:docId w15:val="{06EED7C2-34D9-4655-8E47-44075FAB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F6E"/>
    <w:pPr>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A870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966A7A"/>
    <w:pPr>
      <w:keepNext/>
      <w:jc w:val="both"/>
      <w:outlineLvl w:val="1"/>
    </w:pPr>
    <w:rPr>
      <w:bCs/>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91F6E"/>
    <w:pPr>
      <w:spacing w:before="100" w:beforeAutospacing="1" w:after="100" w:afterAutospacing="1"/>
    </w:pPr>
    <w:rPr>
      <w:sz w:val="24"/>
      <w:szCs w:val="24"/>
      <w:lang w:eastAsia="ru-RU"/>
    </w:rPr>
  </w:style>
  <w:style w:type="paragraph" w:styleId="a3">
    <w:name w:val="header"/>
    <w:basedOn w:val="a"/>
    <w:link w:val="a4"/>
    <w:uiPriority w:val="99"/>
    <w:unhideWhenUsed/>
    <w:rsid w:val="00091F6E"/>
    <w:pPr>
      <w:tabs>
        <w:tab w:val="center" w:pos="4677"/>
        <w:tab w:val="right" w:pos="9355"/>
      </w:tabs>
    </w:pPr>
  </w:style>
  <w:style w:type="character" w:customStyle="1" w:styleId="a4">
    <w:name w:val="Верхній колонтитул Знак"/>
    <w:basedOn w:val="a0"/>
    <w:link w:val="a3"/>
    <w:uiPriority w:val="99"/>
    <w:rsid w:val="00091F6E"/>
    <w:rPr>
      <w:rFonts w:ascii="Times New Roman" w:eastAsia="Times New Roman" w:hAnsi="Times New Roman" w:cs="Times New Roman"/>
      <w:sz w:val="20"/>
      <w:szCs w:val="20"/>
      <w:lang w:eastAsia="ar-SA"/>
    </w:rPr>
  </w:style>
  <w:style w:type="character" w:customStyle="1" w:styleId="a5">
    <w:name w:val="Основной текст_"/>
    <w:link w:val="21"/>
    <w:rsid w:val="00966A7A"/>
    <w:rPr>
      <w:sz w:val="28"/>
      <w:szCs w:val="28"/>
      <w:shd w:val="clear" w:color="auto" w:fill="FFFFFF"/>
    </w:rPr>
  </w:style>
  <w:style w:type="character" w:customStyle="1" w:styleId="a6">
    <w:name w:val="Основной текст + Полужирный"/>
    <w:rsid w:val="00966A7A"/>
    <w:rPr>
      <w:rFonts w:ascii="Times New Roman" w:eastAsia="Times New Roman" w:hAnsi="Times New Roman" w:cs="Times New Roman"/>
      <w:b/>
      <w:bCs/>
      <w:sz w:val="28"/>
      <w:szCs w:val="28"/>
      <w:shd w:val="clear" w:color="auto" w:fill="FFFFFF"/>
    </w:rPr>
  </w:style>
  <w:style w:type="paragraph" w:customStyle="1" w:styleId="21">
    <w:name w:val="Основной текст2"/>
    <w:basedOn w:val="a"/>
    <w:link w:val="a5"/>
    <w:rsid w:val="00966A7A"/>
    <w:pPr>
      <w:shd w:val="clear" w:color="auto" w:fill="FFFFFF"/>
      <w:spacing w:before="480" w:after="240" w:line="317" w:lineRule="exact"/>
      <w:jc w:val="both"/>
    </w:pPr>
    <w:rPr>
      <w:rFonts w:asciiTheme="minorHAnsi" w:eastAsiaTheme="minorHAnsi" w:hAnsiTheme="minorHAnsi" w:cstheme="minorBidi"/>
      <w:sz w:val="28"/>
      <w:szCs w:val="28"/>
      <w:lang w:eastAsia="en-US"/>
    </w:rPr>
  </w:style>
  <w:style w:type="character" w:customStyle="1" w:styleId="20">
    <w:name w:val="Заголовок 2 Знак"/>
    <w:basedOn w:val="a0"/>
    <w:link w:val="2"/>
    <w:rsid w:val="00966A7A"/>
    <w:rPr>
      <w:rFonts w:ascii="Times New Roman" w:eastAsia="Times New Roman" w:hAnsi="Times New Roman" w:cs="Times New Roman"/>
      <w:bCs/>
      <w:sz w:val="28"/>
      <w:szCs w:val="20"/>
      <w:lang w:eastAsia="ru-RU"/>
    </w:rPr>
  </w:style>
  <w:style w:type="paragraph" w:styleId="a7">
    <w:name w:val="Body Text Indent"/>
    <w:basedOn w:val="a"/>
    <w:link w:val="a8"/>
    <w:rsid w:val="00966A7A"/>
    <w:pPr>
      <w:ind w:left="2244" w:hanging="1496"/>
      <w:jc w:val="both"/>
    </w:pPr>
    <w:rPr>
      <w:sz w:val="28"/>
      <w:szCs w:val="24"/>
      <w:lang w:eastAsia="ru-RU"/>
    </w:rPr>
  </w:style>
  <w:style w:type="character" w:customStyle="1" w:styleId="a8">
    <w:name w:val="Основний текст з відступом Знак"/>
    <w:basedOn w:val="a0"/>
    <w:link w:val="a7"/>
    <w:rsid w:val="00966A7A"/>
    <w:rPr>
      <w:rFonts w:ascii="Times New Roman" w:eastAsia="Times New Roman" w:hAnsi="Times New Roman" w:cs="Times New Roman"/>
      <w:sz w:val="28"/>
      <w:szCs w:val="24"/>
      <w:lang w:eastAsia="ru-RU"/>
    </w:rPr>
  </w:style>
  <w:style w:type="paragraph" w:styleId="a9">
    <w:name w:val="Title"/>
    <w:basedOn w:val="a"/>
    <w:link w:val="aa"/>
    <w:qFormat/>
    <w:rsid w:val="00397FFB"/>
    <w:pPr>
      <w:jc w:val="center"/>
    </w:pPr>
    <w:rPr>
      <w:rFonts w:ascii="Arial" w:hAnsi="Arial"/>
      <w:b/>
      <w:sz w:val="28"/>
      <w:lang w:eastAsia="ru-RU"/>
    </w:rPr>
  </w:style>
  <w:style w:type="character" w:customStyle="1" w:styleId="aa">
    <w:name w:val="Назва Знак"/>
    <w:basedOn w:val="a0"/>
    <w:link w:val="a9"/>
    <w:rsid w:val="00397FFB"/>
    <w:rPr>
      <w:rFonts w:ascii="Arial" w:eastAsia="Times New Roman" w:hAnsi="Arial" w:cs="Times New Roman"/>
      <w:b/>
      <w:sz w:val="28"/>
      <w:szCs w:val="20"/>
      <w:lang w:eastAsia="ru-RU"/>
    </w:rPr>
  </w:style>
  <w:style w:type="paragraph" w:styleId="ab">
    <w:name w:val="footer"/>
    <w:basedOn w:val="a"/>
    <w:link w:val="ac"/>
    <w:uiPriority w:val="99"/>
    <w:unhideWhenUsed/>
    <w:rsid w:val="00F63A82"/>
    <w:pPr>
      <w:tabs>
        <w:tab w:val="center" w:pos="4677"/>
        <w:tab w:val="right" w:pos="9355"/>
      </w:tabs>
    </w:pPr>
  </w:style>
  <w:style w:type="character" w:customStyle="1" w:styleId="ac">
    <w:name w:val="Нижній колонтитул Знак"/>
    <w:basedOn w:val="a0"/>
    <w:link w:val="ab"/>
    <w:uiPriority w:val="99"/>
    <w:rsid w:val="00F63A82"/>
    <w:rPr>
      <w:rFonts w:ascii="Times New Roman" w:eastAsia="Times New Roman" w:hAnsi="Times New Roman" w:cs="Times New Roman"/>
      <w:sz w:val="20"/>
      <w:szCs w:val="20"/>
      <w:lang w:eastAsia="ar-SA"/>
    </w:rPr>
  </w:style>
  <w:style w:type="paragraph" w:styleId="ad">
    <w:name w:val="List Paragraph"/>
    <w:basedOn w:val="a"/>
    <w:uiPriority w:val="34"/>
    <w:qFormat/>
    <w:rsid w:val="007E5D98"/>
    <w:pPr>
      <w:ind w:left="708"/>
    </w:pPr>
    <w:rPr>
      <w:sz w:val="24"/>
      <w:szCs w:val="24"/>
      <w:lang w:val="uk-UA" w:eastAsia="ru-RU"/>
    </w:rPr>
  </w:style>
  <w:style w:type="paragraph" w:customStyle="1" w:styleId="rvps6">
    <w:name w:val="rvps6"/>
    <w:basedOn w:val="a"/>
    <w:rsid w:val="0013682C"/>
    <w:pPr>
      <w:spacing w:before="100" w:beforeAutospacing="1" w:after="100" w:afterAutospacing="1"/>
    </w:pPr>
    <w:rPr>
      <w:sz w:val="24"/>
      <w:szCs w:val="24"/>
      <w:lang w:eastAsia="ru-RU"/>
    </w:rPr>
  </w:style>
  <w:style w:type="paragraph" w:customStyle="1" w:styleId="rvps7">
    <w:name w:val="rvps7"/>
    <w:basedOn w:val="a"/>
    <w:rsid w:val="0013682C"/>
    <w:pPr>
      <w:spacing w:before="100" w:beforeAutospacing="1" w:after="100" w:afterAutospacing="1"/>
    </w:pPr>
    <w:rPr>
      <w:sz w:val="24"/>
      <w:szCs w:val="24"/>
      <w:lang w:eastAsia="ru-RU"/>
    </w:rPr>
  </w:style>
  <w:style w:type="character" w:customStyle="1" w:styleId="rvts23">
    <w:name w:val="rvts23"/>
    <w:rsid w:val="0013682C"/>
  </w:style>
  <w:style w:type="character" w:customStyle="1" w:styleId="rvts15">
    <w:name w:val="rvts15"/>
    <w:rsid w:val="0013682C"/>
  </w:style>
  <w:style w:type="character" w:customStyle="1" w:styleId="rvts44">
    <w:name w:val="rvts44"/>
    <w:basedOn w:val="a0"/>
    <w:rsid w:val="009E3A40"/>
  </w:style>
  <w:style w:type="character" w:customStyle="1" w:styleId="s2">
    <w:name w:val="s2"/>
    <w:basedOn w:val="a0"/>
    <w:rsid w:val="002B5532"/>
  </w:style>
  <w:style w:type="paragraph" w:customStyle="1" w:styleId="p17">
    <w:name w:val="p17"/>
    <w:basedOn w:val="a"/>
    <w:rsid w:val="002B5532"/>
    <w:pPr>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A870CD"/>
    <w:rPr>
      <w:rFonts w:asciiTheme="majorHAnsi" w:eastAsiaTheme="majorEastAsia" w:hAnsiTheme="majorHAnsi" w:cstheme="majorBidi"/>
      <w:color w:val="365F91" w:themeColor="accent1" w:themeShade="BF"/>
      <w:sz w:val="32"/>
      <w:szCs w:val="32"/>
      <w:lang w:eastAsia="ar-SA"/>
    </w:rPr>
  </w:style>
  <w:style w:type="paragraph" w:styleId="ae">
    <w:name w:val="Body Text"/>
    <w:basedOn w:val="a"/>
    <w:link w:val="af"/>
    <w:uiPriority w:val="99"/>
    <w:semiHidden/>
    <w:unhideWhenUsed/>
    <w:rsid w:val="00A870CD"/>
    <w:pPr>
      <w:spacing w:after="120"/>
    </w:pPr>
  </w:style>
  <w:style w:type="character" w:customStyle="1" w:styleId="af">
    <w:name w:val="Основний текст Знак"/>
    <w:basedOn w:val="a0"/>
    <w:link w:val="ae"/>
    <w:uiPriority w:val="99"/>
    <w:semiHidden/>
    <w:rsid w:val="00A870CD"/>
    <w:rPr>
      <w:rFonts w:ascii="Times New Roman" w:eastAsia="Times New Roman" w:hAnsi="Times New Roman" w:cs="Times New Roman"/>
      <w:sz w:val="20"/>
      <w:szCs w:val="20"/>
      <w:lang w:eastAsia="ar-SA"/>
    </w:rPr>
  </w:style>
  <w:style w:type="paragraph" w:customStyle="1" w:styleId="31">
    <w:name w:val="Основной текст 31"/>
    <w:basedOn w:val="a"/>
    <w:rsid w:val="00A870CD"/>
    <w:pPr>
      <w:suppressAutoHyphens/>
      <w:jc w:val="both"/>
    </w:pPr>
    <w:rPr>
      <w:sz w:val="28"/>
      <w:szCs w:val="24"/>
      <w:lang w:val="uk-UA"/>
    </w:rPr>
  </w:style>
  <w:style w:type="paragraph" w:styleId="af0">
    <w:name w:val="No Spacing"/>
    <w:uiPriority w:val="1"/>
    <w:qFormat/>
    <w:rsid w:val="00A870CD"/>
    <w:pPr>
      <w:suppressAutoHyphens/>
      <w:spacing w:after="0" w:line="240" w:lineRule="auto"/>
    </w:pPr>
    <w:rPr>
      <w:rFonts w:ascii="Times New Roman" w:eastAsia="Arial" w:hAnsi="Times New Roman" w:cs="Times New Roman"/>
      <w:sz w:val="24"/>
      <w:szCs w:val="24"/>
      <w:lang w:val="uk-UA" w:eastAsia="ar-SA"/>
    </w:rPr>
  </w:style>
  <w:style w:type="paragraph" w:customStyle="1" w:styleId="af1">
    <w:name w:val="Содержимое таблицы"/>
    <w:basedOn w:val="a"/>
    <w:rsid w:val="00A870CD"/>
    <w:pPr>
      <w:suppressLineNumbers/>
      <w:suppressAutoHyphens/>
    </w:pPr>
    <w:rPr>
      <w:sz w:val="24"/>
      <w:szCs w:val="24"/>
      <w:lang w:val="uk-UA"/>
    </w:rPr>
  </w:style>
  <w:style w:type="paragraph" w:customStyle="1" w:styleId="newsp">
    <w:name w:val="news_p"/>
    <w:basedOn w:val="a"/>
    <w:rsid w:val="00A870CD"/>
    <w:pPr>
      <w:spacing w:before="100" w:beforeAutospacing="1" w:after="100" w:afterAutospacing="1"/>
    </w:pPr>
    <w:rPr>
      <w:sz w:val="24"/>
      <w:szCs w:val="24"/>
      <w:lang w:eastAsia="ru-RU"/>
    </w:rPr>
  </w:style>
  <w:style w:type="paragraph" w:styleId="af2">
    <w:name w:val="Balloon Text"/>
    <w:basedOn w:val="a"/>
    <w:link w:val="af3"/>
    <w:uiPriority w:val="99"/>
    <w:semiHidden/>
    <w:unhideWhenUsed/>
    <w:rsid w:val="003101BA"/>
    <w:rPr>
      <w:rFonts w:ascii="Segoe UI" w:hAnsi="Segoe UI" w:cs="Segoe UI"/>
      <w:sz w:val="18"/>
      <w:szCs w:val="18"/>
    </w:rPr>
  </w:style>
  <w:style w:type="character" w:customStyle="1" w:styleId="af3">
    <w:name w:val="Текст у виносці Знак"/>
    <w:basedOn w:val="a0"/>
    <w:link w:val="af2"/>
    <w:uiPriority w:val="99"/>
    <w:semiHidden/>
    <w:rsid w:val="003101BA"/>
    <w:rPr>
      <w:rFonts w:ascii="Segoe UI" w:eastAsia="Times New Roman" w:hAnsi="Segoe UI" w:cs="Segoe UI"/>
      <w:sz w:val="18"/>
      <w:szCs w:val="18"/>
      <w:lang w:eastAsia="ar-SA"/>
    </w:rPr>
  </w:style>
  <w:style w:type="character" w:customStyle="1" w:styleId="211pt">
    <w:name w:val="Основний текст (2) + 11 pt"/>
    <w:aliases w:val="Напівжирний"/>
    <w:basedOn w:val="a0"/>
    <w:rsid w:val="00BA41B7"/>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8062">
      <w:bodyDiv w:val="1"/>
      <w:marLeft w:val="0"/>
      <w:marRight w:val="0"/>
      <w:marTop w:val="0"/>
      <w:marBottom w:val="0"/>
      <w:divBdr>
        <w:top w:val="none" w:sz="0" w:space="0" w:color="auto"/>
        <w:left w:val="none" w:sz="0" w:space="0" w:color="auto"/>
        <w:bottom w:val="none" w:sz="0" w:space="0" w:color="auto"/>
        <w:right w:val="none" w:sz="0" w:space="0" w:color="auto"/>
      </w:divBdr>
    </w:div>
    <w:div w:id="182745760">
      <w:bodyDiv w:val="1"/>
      <w:marLeft w:val="0"/>
      <w:marRight w:val="0"/>
      <w:marTop w:val="0"/>
      <w:marBottom w:val="0"/>
      <w:divBdr>
        <w:top w:val="none" w:sz="0" w:space="0" w:color="auto"/>
        <w:left w:val="none" w:sz="0" w:space="0" w:color="auto"/>
        <w:bottom w:val="none" w:sz="0" w:space="0" w:color="auto"/>
        <w:right w:val="none" w:sz="0" w:space="0" w:color="auto"/>
      </w:divBdr>
    </w:div>
    <w:div w:id="806362373">
      <w:bodyDiv w:val="1"/>
      <w:marLeft w:val="0"/>
      <w:marRight w:val="0"/>
      <w:marTop w:val="0"/>
      <w:marBottom w:val="0"/>
      <w:divBdr>
        <w:top w:val="none" w:sz="0" w:space="0" w:color="auto"/>
        <w:left w:val="none" w:sz="0" w:space="0" w:color="auto"/>
        <w:bottom w:val="none" w:sz="0" w:space="0" w:color="auto"/>
        <w:right w:val="none" w:sz="0" w:space="0" w:color="auto"/>
      </w:divBdr>
    </w:div>
    <w:div w:id="1689597825">
      <w:bodyDiv w:val="1"/>
      <w:marLeft w:val="0"/>
      <w:marRight w:val="0"/>
      <w:marTop w:val="0"/>
      <w:marBottom w:val="0"/>
      <w:divBdr>
        <w:top w:val="none" w:sz="0" w:space="0" w:color="auto"/>
        <w:left w:val="none" w:sz="0" w:space="0" w:color="auto"/>
        <w:bottom w:val="none" w:sz="0" w:space="0" w:color="auto"/>
        <w:right w:val="none" w:sz="0" w:space="0" w:color="auto"/>
      </w:divBdr>
    </w:div>
    <w:div w:id="1856075062">
      <w:bodyDiv w:val="1"/>
      <w:marLeft w:val="0"/>
      <w:marRight w:val="0"/>
      <w:marTop w:val="0"/>
      <w:marBottom w:val="0"/>
      <w:divBdr>
        <w:top w:val="none" w:sz="0" w:space="0" w:color="auto"/>
        <w:left w:val="none" w:sz="0" w:space="0" w:color="auto"/>
        <w:bottom w:val="none" w:sz="0" w:space="0" w:color="auto"/>
        <w:right w:val="none" w:sz="0" w:space="0" w:color="auto"/>
      </w:divBdr>
    </w:div>
    <w:div w:id="21368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5023-8334-4ED2-8209-E1331B33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1357</Words>
  <Characters>775</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2317 PC</cp:lastModifiedBy>
  <cp:revision>17</cp:revision>
  <cp:lastPrinted>2025-03-11T14:55:00Z</cp:lastPrinted>
  <dcterms:created xsi:type="dcterms:W3CDTF">2025-12-01T17:19:00Z</dcterms:created>
  <dcterms:modified xsi:type="dcterms:W3CDTF">2025-12-02T07:17:00Z</dcterms:modified>
</cp:coreProperties>
</file>