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0E" w:rsidRDefault="00B53E0E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B53E0E" w:rsidRDefault="00B53E0E">
      <w:pPr>
        <w:pStyle w:val="Title"/>
      </w:pPr>
    </w:p>
    <w:p w:rsidR="00B53E0E" w:rsidRDefault="00B53E0E">
      <w:pPr>
        <w:pStyle w:val="Title"/>
      </w:pPr>
      <w:r>
        <w:t>ЛИСИЧАНСКИЙ ГОРОДСКОЙ СОВЕТ</w:t>
      </w:r>
    </w:p>
    <w:p w:rsidR="00B53E0E" w:rsidRDefault="00B53E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B53E0E" w:rsidRDefault="00B53E0E">
      <w:pPr>
        <w:jc w:val="center"/>
        <w:rPr>
          <w:b/>
          <w:bCs/>
          <w:sz w:val="28"/>
        </w:rPr>
      </w:pPr>
    </w:p>
    <w:p w:rsidR="00B53E0E" w:rsidRDefault="00B53E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53E0E" w:rsidRDefault="00B53E0E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B53E0E" w:rsidRPr="001A3317" w:rsidRDefault="00B53E0E">
      <w:pPr>
        <w:rPr>
          <w:sz w:val="28"/>
        </w:rPr>
      </w:pPr>
      <w:r>
        <w:rPr>
          <w:sz w:val="28"/>
        </w:rPr>
        <w:t xml:space="preserve">« </w:t>
      </w:r>
      <w:r w:rsidRPr="001A3317">
        <w:rPr>
          <w:sz w:val="28"/>
        </w:rPr>
        <w:t>15</w:t>
      </w:r>
      <w:r>
        <w:rPr>
          <w:sz w:val="28"/>
        </w:rPr>
        <w:t xml:space="preserve"> »</w:t>
      </w:r>
      <w:r w:rsidRPr="001A331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.2012 г"/>
        </w:smartTagPr>
        <w:r w:rsidRPr="001A3317">
          <w:rPr>
            <w:sz w:val="28"/>
          </w:rPr>
          <w:t>10</w:t>
        </w:r>
        <w:r>
          <w:rPr>
            <w:sz w:val="28"/>
          </w:rPr>
          <w:t>.2012 г</w:t>
        </w:r>
      </w:smartTag>
      <w:r>
        <w:rPr>
          <w:sz w:val="28"/>
        </w:rPr>
        <w:t xml:space="preserve">.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№ </w:t>
      </w:r>
      <w:r w:rsidRPr="001A3317">
        <w:rPr>
          <w:sz w:val="28"/>
        </w:rPr>
        <w:t>447</w:t>
      </w:r>
    </w:p>
    <w:p w:rsidR="00B53E0E" w:rsidRDefault="00B53E0E">
      <w:pPr>
        <w:rPr>
          <w:sz w:val="28"/>
        </w:rPr>
      </w:pPr>
      <w:r>
        <w:rPr>
          <w:sz w:val="28"/>
        </w:rPr>
        <w:t>г. Лисичанск</w:t>
      </w:r>
    </w:p>
    <w:p w:rsidR="00B53E0E" w:rsidRDefault="00B53E0E">
      <w:pPr>
        <w:rPr>
          <w:sz w:val="28"/>
        </w:rPr>
      </w:pPr>
    </w:p>
    <w:p w:rsidR="00B53E0E" w:rsidRDefault="00B53E0E">
      <w:pPr>
        <w:pStyle w:val="Heading1"/>
        <w:rPr>
          <w:szCs w:val="28"/>
        </w:rPr>
      </w:pPr>
      <w:r w:rsidRPr="00033E74">
        <w:rPr>
          <w:szCs w:val="28"/>
        </w:rPr>
        <w:t xml:space="preserve">О </w:t>
      </w:r>
      <w:r>
        <w:rPr>
          <w:szCs w:val="28"/>
        </w:rPr>
        <w:t>внесении изменений в состав</w:t>
      </w:r>
      <w:r w:rsidRPr="00033E74">
        <w:rPr>
          <w:szCs w:val="28"/>
        </w:rPr>
        <w:t xml:space="preserve"> </w:t>
      </w:r>
    </w:p>
    <w:p w:rsidR="00B53E0E" w:rsidRDefault="00B53E0E" w:rsidP="00033E74">
      <w:pPr>
        <w:pStyle w:val="Heading1"/>
      </w:pPr>
      <w:r w:rsidRPr="00033E74">
        <w:rPr>
          <w:szCs w:val="28"/>
        </w:rPr>
        <w:t>комиссии по</w:t>
      </w:r>
      <w:r>
        <w:rPr>
          <w:szCs w:val="28"/>
        </w:rPr>
        <w:t xml:space="preserve"> разрешению</w:t>
      </w:r>
      <w:r w:rsidRPr="00033E74">
        <w:rPr>
          <w:szCs w:val="28"/>
        </w:rPr>
        <w:t xml:space="preserve"> </w:t>
      </w:r>
      <w:r>
        <w:t>с</w:t>
      </w:r>
      <w:r w:rsidRPr="00033E74">
        <w:t>порны</w:t>
      </w:r>
      <w:r>
        <w:t xml:space="preserve">х </w:t>
      </w:r>
    </w:p>
    <w:p w:rsidR="00B53E0E" w:rsidRPr="00033E74" w:rsidRDefault="00B53E0E" w:rsidP="00033E74">
      <w:pPr>
        <w:pStyle w:val="Heading1"/>
        <w:rPr>
          <w:sz w:val="26"/>
          <w:szCs w:val="26"/>
        </w:rPr>
      </w:pPr>
      <w:r w:rsidRPr="00033E74">
        <w:t>вопрос</w:t>
      </w:r>
      <w:r>
        <w:t>ов</w:t>
      </w:r>
      <w:r w:rsidRPr="00033E74">
        <w:t xml:space="preserve"> землепользования.</w:t>
      </w:r>
    </w:p>
    <w:p w:rsidR="00B53E0E" w:rsidRDefault="00B53E0E">
      <w:pPr>
        <w:pStyle w:val="BodyTextIndent3"/>
        <w:rPr>
          <w:sz w:val="27"/>
        </w:rPr>
      </w:pPr>
    </w:p>
    <w:p w:rsidR="00B53E0E" w:rsidRPr="00033E74" w:rsidRDefault="00B53E0E">
      <w:pPr>
        <w:ind w:firstLine="709"/>
        <w:jc w:val="both"/>
        <w:rPr>
          <w:sz w:val="28"/>
          <w:szCs w:val="28"/>
        </w:rPr>
      </w:pPr>
      <w:r w:rsidRPr="009C7D81">
        <w:rPr>
          <w:sz w:val="28"/>
          <w:szCs w:val="28"/>
        </w:rPr>
        <w:t>В связи с кадровыми изменениями, произошедшими в исполнительных органах Лисичанского городского совета и органах исполнительной власти,</w:t>
      </w:r>
      <w:r>
        <w:rPr>
          <w:sz w:val="28"/>
          <w:szCs w:val="28"/>
        </w:rPr>
        <w:t xml:space="preserve"> </w:t>
      </w:r>
      <w:r w:rsidRPr="00033E74">
        <w:rPr>
          <w:sz w:val="28"/>
          <w:szCs w:val="28"/>
        </w:rPr>
        <w:t>р</w:t>
      </w:r>
      <w:r w:rsidRPr="00033E74">
        <w:rPr>
          <w:sz w:val="28"/>
          <w:szCs w:val="28"/>
        </w:rPr>
        <w:t>у</w:t>
      </w:r>
      <w:r w:rsidRPr="00033E74">
        <w:rPr>
          <w:sz w:val="28"/>
          <w:szCs w:val="28"/>
        </w:rPr>
        <w:t>ководствуясь ст. 13 Конституции Украины, ст. ст.</w:t>
      </w:r>
      <w:r>
        <w:rPr>
          <w:sz w:val="28"/>
          <w:szCs w:val="28"/>
        </w:rPr>
        <w:t xml:space="preserve"> 12,</w:t>
      </w:r>
      <w:r w:rsidRPr="00033E74">
        <w:rPr>
          <w:sz w:val="28"/>
          <w:szCs w:val="28"/>
        </w:rPr>
        <w:t xml:space="preserve"> 158 </w:t>
      </w:r>
      <w:r>
        <w:rPr>
          <w:sz w:val="28"/>
          <w:szCs w:val="28"/>
        </w:rPr>
        <w:t>–</w:t>
      </w:r>
      <w:r w:rsidRPr="00033E74">
        <w:rPr>
          <w:sz w:val="28"/>
          <w:szCs w:val="28"/>
        </w:rPr>
        <w:t xml:space="preserve"> 161 Земельного К</w:t>
      </w:r>
      <w:r w:rsidRPr="00033E74">
        <w:rPr>
          <w:sz w:val="28"/>
          <w:szCs w:val="28"/>
        </w:rPr>
        <w:t>о</w:t>
      </w:r>
      <w:r w:rsidRPr="00033E74">
        <w:rPr>
          <w:sz w:val="28"/>
          <w:szCs w:val="28"/>
        </w:rPr>
        <w:t>декса Украины, ст. 33 Закона Украины «О местном самоуправлении в Укра</w:t>
      </w:r>
      <w:r w:rsidRPr="00033E74">
        <w:rPr>
          <w:sz w:val="28"/>
          <w:szCs w:val="28"/>
        </w:rPr>
        <w:t>и</w:t>
      </w:r>
      <w:r w:rsidRPr="00033E74">
        <w:rPr>
          <w:sz w:val="28"/>
          <w:szCs w:val="28"/>
        </w:rPr>
        <w:t>не»</w:t>
      </w:r>
      <w:r>
        <w:rPr>
          <w:sz w:val="28"/>
          <w:szCs w:val="28"/>
        </w:rPr>
        <w:t>, исполнительный комитет Лисичанского городского совета</w:t>
      </w:r>
    </w:p>
    <w:p w:rsidR="00B53E0E" w:rsidRPr="00033E74" w:rsidRDefault="00B53E0E">
      <w:pPr>
        <w:ind w:firstLine="709"/>
        <w:jc w:val="both"/>
        <w:rPr>
          <w:sz w:val="28"/>
          <w:szCs w:val="28"/>
        </w:rPr>
      </w:pPr>
    </w:p>
    <w:p w:rsidR="00B53E0E" w:rsidRPr="00033E74" w:rsidRDefault="00B53E0E">
      <w:pPr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B53E0E" w:rsidRPr="00033E74" w:rsidRDefault="00B53E0E">
      <w:pPr>
        <w:pStyle w:val="Heading6"/>
        <w:spacing w:before="120"/>
        <w:rPr>
          <w:szCs w:val="28"/>
        </w:rPr>
      </w:pPr>
    </w:p>
    <w:p w:rsidR="00B53E0E" w:rsidRPr="00225516" w:rsidRDefault="00B53E0E" w:rsidP="00F91C7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у</w:t>
      </w:r>
      <w:r w:rsidRPr="00225516">
        <w:rPr>
          <w:sz w:val="28"/>
          <w:szCs w:val="28"/>
        </w:rPr>
        <w:t>твердить в новом составе комиссию</w:t>
      </w:r>
      <w:r>
        <w:rPr>
          <w:sz w:val="28"/>
          <w:szCs w:val="28"/>
        </w:rPr>
        <w:t xml:space="preserve"> по разрешению спорных вопросов землепользования (прилагается).</w:t>
      </w:r>
    </w:p>
    <w:p w:rsidR="00B53E0E" w:rsidRDefault="00B53E0E" w:rsidP="00F91C7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A9190D"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>решение исполнительного комитета</w:t>
      </w:r>
      <w:r w:rsidRPr="00A9190D">
        <w:rPr>
          <w:sz w:val="28"/>
          <w:szCs w:val="28"/>
        </w:rPr>
        <w:t xml:space="preserve"> Лисича</w:t>
      </w:r>
      <w:r w:rsidRPr="00A9190D">
        <w:rPr>
          <w:sz w:val="28"/>
          <w:szCs w:val="28"/>
        </w:rPr>
        <w:t>н</w:t>
      </w:r>
      <w:r w:rsidRPr="00A9190D">
        <w:rPr>
          <w:sz w:val="28"/>
          <w:szCs w:val="28"/>
        </w:rPr>
        <w:t xml:space="preserve">ского городского совета от </w:t>
      </w:r>
      <w:r>
        <w:rPr>
          <w:sz w:val="28"/>
          <w:szCs w:val="28"/>
        </w:rPr>
        <w:t>20.08.</w:t>
      </w:r>
      <w:r w:rsidRPr="00A9190D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A9190D">
        <w:rPr>
          <w:sz w:val="28"/>
          <w:szCs w:val="28"/>
        </w:rPr>
        <w:t xml:space="preserve">г № </w:t>
      </w:r>
      <w:r>
        <w:rPr>
          <w:sz w:val="28"/>
          <w:szCs w:val="28"/>
        </w:rPr>
        <w:t>364</w:t>
      </w:r>
      <w:r w:rsidRPr="00A9190D">
        <w:rPr>
          <w:sz w:val="28"/>
          <w:szCs w:val="28"/>
        </w:rPr>
        <w:t>.</w:t>
      </w:r>
    </w:p>
    <w:p w:rsidR="00B53E0E" w:rsidRDefault="00B53E0E" w:rsidP="00F91C7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общественностью и СМИ данное решение разместить на официальном сайте Лисичанского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совета.</w:t>
      </w:r>
    </w:p>
    <w:p w:rsidR="00B53E0E" w:rsidRPr="00033E74" w:rsidRDefault="00B53E0E" w:rsidP="00F91C7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 xml:space="preserve">Контроль за выполнением данного решения возложить на </w:t>
      </w:r>
      <w:r>
        <w:rPr>
          <w:sz w:val="28"/>
          <w:szCs w:val="28"/>
        </w:rPr>
        <w:t>управляющего делами Литвинюка В. М.</w:t>
      </w:r>
    </w:p>
    <w:p w:rsidR="00B53E0E" w:rsidRPr="00033E74" w:rsidRDefault="00B53E0E">
      <w:pPr>
        <w:jc w:val="both"/>
        <w:rPr>
          <w:sz w:val="28"/>
          <w:szCs w:val="28"/>
        </w:rPr>
      </w:pPr>
    </w:p>
    <w:p w:rsidR="00B53E0E" w:rsidRPr="00033E74" w:rsidRDefault="00B53E0E">
      <w:pPr>
        <w:pStyle w:val="Heading3"/>
        <w:rPr>
          <w:szCs w:val="28"/>
        </w:rPr>
      </w:pPr>
    </w:p>
    <w:p w:rsidR="00B53E0E" w:rsidRPr="00033E74" w:rsidRDefault="00B53E0E">
      <w:pPr>
        <w:pStyle w:val="Heading3"/>
        <w:rPr>
          <w:szCs w:val="28"/>
        </w:rPr>
      </w:pPr>
    </w:p>
    <w:p w:rsidR="00B53E0E" w:rsidRPr="00B93F5F" w:rsidRDefault="00B53E0E">
      <w:pPr>
        <w:pStyle w:val="Heading3"/>
        <w:rPr>
          <w:b/>
          <w:bCs/>
          <w:szCs w:val="28"/>
        </w:rPr>
      </w:pPr>
      <w:r>
        <w:rPr>
          <w:b/>
          <w:bCs/>
          <w:szCs w:val="28"/>
        </w:rPr>
        <w:t>Секретарь городского совета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М. Л. Власов</w:t>
      </w:r>
    </w:p>
    <w:p w:rsidR="00B53E0E" w:rsidRPr="00B93F5F" w:rsidRDefault="00B53E0E" w:rsidP="00B93F5F"/>
    <w:p w:rsidR="00B53E0E" w:rsidRPr="00B93F5F" w:rsidRDefault="00B53E0E" w:rsidP="00B93F5F"/>
    <w:p w:rsidR="00B53E0E" w:rsidRPr="00B93F5F" w:rsidRDefault="00B53E0E" w:rsidP="00B93F5F"/>
    <w:p w:rsidR="00B53E0E" w:rsidRPr="00B93F5F" w:rsidRDefault="00B53E0E" w:rsidP="00B93F5F"/>
    <w:p w:rsidR="00B53E0E" w:rsidRPr="00B93F5F" w:rsidRDefault="00B53E0E" w:rsidP="00B93F5F"/>
    <w:p w:rsidR="00B53E0E" w:rsidRPr="00B93F5F" w:rsidRDefault="00B53E0E" w:rsidP="00B93F5F"/>
    <w:p w:rsidR="00B53E0E" w:rsidRDefault="00B53E0E" w:rsidP="00B93F5F">
      <w:pPr>
        <w:rPr>
          <w:lang w:val="en-US"/>
        </w:rPr>
      </w:pPr>
    </w:p>
    <w:p w:rsidR="00B53E0E" w:rsidRDefault="00B53E0E" w:rsidP="00B93F5F">
      <w:pPr>
        <w:rPr>
          <w:lang w:val="en-US"/>
        </w:rPr>
      </w:pPr>
    </w:p>
    <w:p w:rsidR="00B53E0E" w:rsidRDefault="00B53E0E" w:rsidP="00B93F5F">
      <w:pPr>
        <w:rPr>
          <w:lang w:val="en-US"/>
        </w:rPr>
      </w:pPr>
    </w:p>
    <w:p w:rsidR="00B53E0E" w:rsidRDefault="00B53E0E" w:rsidP="00B93F5F">
      <w:pPr>
        <w:pStyle w:val="Style4"/>
        <w:widowControl/>
        <w:ind w:left="4320" w:firstLine="720"/>
        <w:rPr>
          <w:rStyle w:val="FontStyle11"/>
          <w:b/>
        </w:rPr>
      </w:pPr>
      <w:r>
        <w:rPr>
          <w:rStyle w:val="FontStyle11"/>
          <w:b/>
        </w:rPr>
        <w:t>Приложение ____</w:t>
      </w:r>
    </w:p>
    <w:p w:rsidR="00B53E0E" w:rsidRDefault="00B53E0E" w:rsidP="00B93F5F">
      <w:pPr>
        <w:pStyle w:val="Style4"/>
        <w:widowControl/>
        <w:ind w:left="5040"/>
        <w:rPr>
          <w:rStyle w:val="FontStyle11"/>
        </w:rPr>
      </w:pPr>
      <w:r>
        <w:rPr>
          <w:rStyle w:val="FontStyle11"/>
        </w:rPr>
        <w:t>к решению исполнительного комитета Лисичанского городского совета</w:t>
      </w:r>
    </w:p>
    <w:p w:rsidR="00B53E0E" w:rsidRDefault="00B53E0E" w:rsidP="00B93F5F">
      <w:pPr>
        <w:pStyle w:val="Style4"/>
        <w:widowControl/>
        <w:ind w:left="4320" w:firstLine="720"/>
        <w:rPr>
          <w:rStyle w:val="FontStyle11"/>
        </w:rPr>
      </w:pPr>
      <w:r>
        <w:rPr>
          <w:rStyle w:val="FontStyle11"/>
        </w:rPr>
        <w:t>от « 15 » 10. 2013г  № 447</w:t>
      </w:r>
    </w:p>
    <w:p w:rsidR="00B53E0E" w:rsidRDefault="00B53E0E" w:rsidP="00B93F5F">
      <w:pPr>
        <w:pStyle w:val="BodyTextIndent"/>
      </w:pPr>
    </w:p>
    <w:p w:rsidR="00B53E0E" w:rsidRDefault="00B53E0E" w:rsidP="00B93F5F">
      <w:pPr>
        <w:pStyle w:val="Heading2"/>
      </w:pPr>
      <w:r>
        <w:t>СОСТАВ</w:t>
      </w:r>
    </w:p>
    <w:p w:rsidR="00B53E0E" w:rsidRDefault="00B53E0E" w:rsidP="00B93F5F">
      <w:pPr>
        <w:jc w:val="center"/>
        <w:rPr>
          <w:sz w:val="28"/>
        </w:rPr>
      </w:pPr>
      <w:r>
        <w:rPr>
          <w:bCs/>
          <w:sz w:val="28"/>
        </w:rPr>
        <w:t>комиссии по разрешению спорных вопросов землепользования</w:t>
      </w:r>
    </w:p>
    <w:p w:rsidR="00B53E0E" w:rsidRDefault="00B53E0E" w:rsidP="00B93F5F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648" w:type="dxa"/>
        <w:tblLook w:val="0000"/>
      </w:tblPr>
      <w:tblGrid>
        <w:gridCol w:w="2628"/>
        <w:gridCol w:w="7020"/>
      </w:tblGrid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Голуб О. Н.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городского головы, председатель коми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сии;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Торбенко Е. В.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заведующий сектором по спорным вопросам земл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пользования управления собственности Лисичанск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городского совета, заместитель председателя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миссии;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Булах О.Б.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сектора по спорным вопросам землепользования управления собственности Лис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чанского городского совета, секретарь комиссии.</w:t>
            </w:r>
          </w:p>
        </w:tc>
      </w:tr>
      <w:tr w:rsidR="00B53E0E" w:rsidTr="00B93F5F">
        <w:trPr>
          <w:trHeight w:hRule="exact" w:val="369"/>
        </w:trPr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B53E0E" w:rsidRDefault="00B53E0E">
            <w:pPr>
              <w:rPr>
                <w:sz w:val="28"/>
              </w:rPr>
            </w:pPr>
          </w:p>
        </w:tc>
        <w:tc>
          <w:tcPr>
            <w:tcW w:w="7020" w:type="dxa"/>
          </w:tcPr>
          <w:p w:rsidR="00B53E0E" w:rsidRDefault="00B53E0E">
            <w:pPr>
              <w:jc w:val="both"/>
              <w:rPr>
                <w:sz w:val="28"/>
              </w:rPr>
            </w:pP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Бредун Н. Ю.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собственности Лисичанского городского совета;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Орзул И. Н.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земельных отношений управления собственности Лисичанского городского совета;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Соболева Ж. П.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Государственного агентства земельных ресурсов Украины в г. Лисичанске  (по согласованию);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Ломако Н. Н.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архитектуры и градостро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тельства Лисичанского городского совета, главный архитектор города;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Протасова И. А.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начальник Лисичанского коммунального предпр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ятия «Бюро технической инвентаризации»;</w:t>
            </w:r>
          </w:p>
        </w:tc>
      </w:tr>
      <w:tr w:rsidR="00B53E0E" w:rsidTr="00B93F5F">
        <w:tc>
          <w:tcPr>
            <w:tcW w:w="2628" w:type="dxa"/>
          </w:tcPr>
          <w:p w:rsidR="00B53E0E" w:rsidRDefault="00B53E0E">
            <w:pPr>
              <w:rPr>
                <w:sz w:val="28"/>
              </w:rPr>
            </w:pPr>
            <w:r>
              <w:rPr>
                <w:sz w:val="28"/>
              </w:rPr>
              <w:t>Климов О. Г.</w:t>
            </w:r>
          </w:p>
        </w:tc>
        <w:tc>
          <w:tcPr>
            <w:tcW w:w="7020" w:type="dxa"/>
          </w:tcPr>
          <w:p w:rsidR="00B53E0E" w:rsidRDefault="00B53E0E">
            <w:pPr>
              <w:numPr>
                <w:ilvl w:val="0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директор КП «Лисичанский городской землеустро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тельный центр».</w:t>
            </w:r>
          </w:p>
        </w:tc>
      </w:tr>
    </w:tbl>
    <w:p w:rsidR="00B53E0E" w:rsidRDefault="00B53E0E" w:rsidP="00B93F5F">
      <w:pPr>
        <w:jc w:val="center"/>
        <w:rPr>
          <w:b/>
          <w:bCs/>
          <w:sz w:val="28"/>
        </w:rPr>
      </w:pPr>
    </w:p>
    <w:p w:rsidR="00B53E0E" w:rsidRDefault="00B53E0E" w:rsidP="00B93F5F">
      <w:pPr>
        <w:rPr>
          <w:b/>
          <w:bCs/>
          <w:sz w:val="28"/>
        </w:rPr>
      </w:pPr>
    </w:p>
    <w:p w:rsidR="00B53E0E" w:rsidRDefault="00B53E0E" w:rsidP="00B93F5F">
      <w:pPr>
        <w:rPr>
          <w:b/>
          <w:bCs/>
          <w:sz w:val="28"/>
        </w:rPr>
      </w:pPr>
    </w:p>
    <w:p w:rsidR="00B53E0E" w:rsidRDefault="00B53E0E" w:rsidP="00B93F5F">
      <w:pPr>
        <w:pStyle w:val="Heading1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  <w:t>В. М. Литвинюк</w:t>
      </w:r>
    </w:p>
    <w:p w:rsidR="00B53E0E" w:rsidRDefault="00B53E0E" w:rsidP="00B93F5F"/>
    <w:p w:rsidR="00B53E0E" w:rsidRDefault="00B53E0E" w:rsidP="00B93F5F">
      <w:pPr>
        <w:pStyle w:val="BodyTextIndent"/>
        <w:rPr>
          <w:sz w:val="28"/>
        </w:rPr>
      </w:pPr>
    </w:p>
    <w:p w:rsidR="00B53E0E" w:rsidRDefault="00B53E0E" w:rsidP="00B93F5F"/>
    <w:p w:rsidR="00B53E0E" w:rsidRPr="00B93F5F" w:rsidRDefault="00B53E0E" w:rsidP="00B93F5F">
      <w:pPr>
        <w:rPr>
          <w:lang w:val="en-US"/>
        </w:rPr>
      </w:pPr>
    </w:p>
    <w:sectPr w:rsidR="00B53E0E" w:rsidRPr="00B93F5F" w:rsidSect="00C3397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0E" w:rsidRDefault="00B53E0E">
      <w:r>
        <w:separator/>
      </w:r>
    </w:p>
  </w:endnote>
  <w:endnote w:type="continuationSeparator" w:id="1">
    <w:p w:rsidR="00B53E0E" w:rsidRDefault="00B5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0E" w:rsidRDefault="00B53E0E">
      <w:r>
        <w:separator/>
      </w:r>
    </w:p>
  </w:footnote>
  <w:footnote w:type="continuationSeparator" w:id="1">
    <w:p w:rsidR="00B53E0E" w:rsidRDefault="00B5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0E" w:rsidRDefault="00B53E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E0E" w:rsidRDefault="00B53E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0E" w:rsidRDefault="00B53E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B53E0E" w:rsidRDefault="00B53E0E">
    <w:pPr>
      <w:pStyle w:val="Header"/>
      <w:framePr w:wrap="around" w:vAnchor="text" w:hAnchor="margin" w:xAlign="center" w:y="1"/>
      <w:rPr>
        <w:rStyle w:val="PageNumber"/>
      </w:rPr>
    </w:pPr>
  </w:p>
  <w:p w:rsidR="00B53E0E" w:rsidRDefault="00B53E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33E74"/>
    <w:rsid w:val="000832A9"/>
    <w:rsid w:val="000E27E1"/>
    <w:rsid w:val="00127636"/>
    <w:rsid w:val="001A3317"/>
    <w:rsid w:val="0020744B"/>
    <w:rsid w:val="00225516"/>
    <w:rsid w:val="003E60C7"/>
    <w:rsid w:val="00414823"/>
    <w:rsid w:val="00507E8F"/>
    <w:rsid w:val="0054502B"/>
    <w:rsid w:val="00562200"/>
    <w:rsid w:val="0063569E"/>
    <w:rsid w:val="0079717B"/>
    <w:rsid w:val="007A5BB4"/>
    <w:rsid w:val="007C6807"/>
    <w:rsid w:val="00896A7B"/>
    <w:rsid w:val="008E1209"/>
    <w:rsid w:val="009C7D81"/>
    <w:rsid w:val="00A9190D"/>
    <w:rsid w:val="00B53E0E"/>
    <w:rsid w:val="00B93F5F"/>
    <w:rsid w:val="00C244E6"/>
    <w:rsid w:val="00C3397D"/>
    <w:rsid w:val="00C60464"/>
    <w:rsid w:val="00D306C4"/>
    <w:rsid w:val="00F17EAB"/>
    <w:rsid w:val="00F9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46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464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464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0464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C60464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C604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6046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C604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6046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60464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604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C60464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6046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C60464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customStyle="1" w:styleId="Style4">
    <w:name w:val="Style4"/>
    <w:basedOn w:val="Normal"/>
    <w:uiPriority w:val="99"/>
    <w:rsid w:val="00B93F5F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basedOn w:val="DefaultParagraphFont"/>
    <w:uiPriority w:val="99"/>
    <w:rsid w:val="00B93F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357</Words>
  <Characters>2038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4</cp:revision>
  <cp:lastPrinted>2013-10-11T10:45:00Z</cp:lastPrinted>
  <dcterms:created xsi:type="dcterms:W3CDTF">2013-08-01T07:21:00Z</dcterms:created>
  <dcterms:modified xsi:type="dcterms:W3CDTF">2013-10-24T06:12:00Z</dcterms:modified>
</cp:coreProperties>
</file>