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CF" w:rsidRDefault="002729CF" w:rsidP="00463390">
      <w:pPr>
        <w:pStyle w:val="Title"/>
        <w:rPr>
          <w:sz w:val="28"/>
          <w:lang w:val="uk-UA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9pt;margin-top:-16.7pt;width:68pt;height:82.55pt;z-index:251658240;visibility:visible;mso-wrap-edited:f" o:preferrelative="f" wrapcoords="-173 0 -173 21458 21600 21458 21600 0 -173 0">
            <v:imagedata r:id="rId5" o:title=""/>
            <o:lock v:ext="edit" aspectratio="f"/>
          </v:shape>
          <o:OLEObject Type="Embed" ProgID="Word.Picture.8" ShapeID="_x0000_s1026" DrawAspect="Content" ObjectID="_1436264144" r:id="rId6"/>
        </w:pict>
      </w:r>
      <w:r>
        <w:rPr>
          <w:sz w:val="28"/>
          <w:lang w:val="uk-UA"/>
        </w:rPr>
        <w:t xml:space="preserve">                                                                                    </w:t>
      </w:r>
    </w:p>
    <w:p w:rsidR="002729CF" w:rsidRDefault="002729CF" w:rsidP="00463390">
      <w:pPr>
        <w:pStyle w:val="Title"/>
        <w:rPr>
          <w:sz w:val="28"/>
          <w:lang w:val="uk-UA"/>
        </w:rPr>
      </w:pPr>
    </w:p>
    <w:p w:rsidR="002729CF" w:rsidRDefault="002729CF" w:rsidP="00463390">
      <w:pPr>
        <w:pStyle w:val="Title"/>
        <w:rPr>
          <w:sz w:val="28"/>
          <w:lang w:val="uk-UA"/>
        </w:rPr>
      </w:pPr>
    </w:p>
    <w:p w:rsidR="002729CF" w:rsidRDefault="002729CF" w:rsidP="00463390">
      <w:pPr>
        <w:pStyle w:val="Title"/>
        <w:rPr>
          <w:b/>
          <w:sz w:val="28"/>
        </w:rPr>
      </w:pPr>
    </w:p>
    <w:p w:rsidR="002729CF" w:rsidRPr="007F13C0" w:rsidRDefault="002729CF" w:rsidP="00A0437A">
      <w:pPr>
        <w:pStyle w:val="Title"/>
        <w:rPr>
          <w:b/>
          <w:sz w:val="28"/>
        </w:rPr>
      </w:pPr>
      <w:r w:rsidRPr="007F13C0">
        <w:rPr>
          <w:b/>
          <w:sz w:val="28"/>
        </w:rPr>
        <w:t>ЛИСИЧАНСКИЙ ГОРОДСКОЙ СОВЕТ</w:t>
      </w:r>
    </w:p>
    <w:p w:rsidR="002729CF" w:rsidRPr="007F13C0" w:rsidRDefault="002729CF" w:rsidP="00A0437A">
      <w:pPr>
        <w:jc w:val="center"/>
        <w:rPr>
          <w:b/>
          <w:sz w:val="28"/>
        </w:rPr>
      </w:pPr>
      <w:r w:rsidRPr="007F13C0">
        <w:rPr>
          <w:b/>
          <w:sz w:val="28"/>
        </w:rPr>
        <w:t>ШЕСТОЙ СОЗЫВ</w:t>
      </w:r>
    </w:p>
    <w:p w:rsidR="002729CF" w:rsidRPr="007F13C0" w:rsidRDefault="002729CF" w:rsidP="00A0437A">
      <w:pPr>
        <w:jc w:val="center"/>
        <w:rPr>
          <w:b/>
          <w:sz w:val="28"/>
        </w:rPr>
      </w:pPr>
      <w:r>
        <w:rPr>
          <w:b/>
          <w:sz w:val="28"/>
        </w:rPr>
        <w:t>ПЯТИДЕСЯТАЯ СЕССИЯ</w:t>
      </w:r>
    </w:p>
    <w:p w:rsidR="002729CF" w:rsidRDefault="002729CF" w:rsidP="00A0437A">
      <w:pPr>
        <w:jc w:val="center"/>
        <w:rPr>
          <w:sz w:val="28"/>
        </w:rPr>
      </w:pPr>
    </w:p>
    <w:p w:rsidR="002729CF" w:rsidRPr="00F32BB5" w:rsidRDefault="002729CF" w:rsidP="00CC7E6D">
      <w:pPr>
        <w:pStyle w:val="Heading2"/>
        <w:jc w:val="center"/>
        <w:rPr>
          <w:spacing w:val="0"/>
          <w:szCs w:val="28"/>
        </w:rPr>
      </w:pPr>
      <w:r w:rsidRPr="00F32BB5">
        <w:rPr>
          <w:spacing w:val="0"/>
          <w:szCs w:val="28"/>
        </w:rPr>
        <w:t>Р Е Ш Е Н И Е</w:t>
      </w:r>
    </w:p>
    <w:p w:rsidR="002729CF" w:rsidRDefault="002729CF" w:rsidP="00A0437A">
      <w:pPr>
        <w:jc w:val="both"/>
        <w:rPr>
          <w:sz w:val="28"/>
        </w:rPr>
      </w:pPr>
    </w:p>
    <w:p w:rsidR="002729CF" w:rsidRPr="009773E5" w:rsidRDefault="002729CF" w:rsidP="00A0437A">
      <w:pPr>
        <w:jc w:val="both"/>
        <w:rPr>
          <w:sz w:val="28"/>
        </w:rPr>
      </w:pPr>
      <w:r>
        <w:rPr>
          <w:sz w:val="28"/>
          <w:lang w:val="uk-UA"/>
        </w:rPr>
        <w:t>24.07.</w:t>
      </w:r>
      <w:r w:rsidRPr="00AD7FE3">
        <w:rPr>
          <w:sz w:val="28"/>
        </w:rPr>
        <w:t>201</w:t>
      </w:r>
      <w:r>
        <w:rPr>
          <w:sz w:val="28"/>
        </w:rPr>
        <w:t>3</w:t>
      </w:r>
      <w:r w:rsidRPr="00AD7FE3">
        <w:rPr>
          <w:sz w:val="28"/>
        </w:rPr>
        <w:t xml:space="preserve"> г.</w:t>
      </w:r>
      <w:r>
        <w:rPr>
          <w:sz w:val="28"/>
        </w:rPr>
        <w:t xml:space="preserve">                                </w:t>
      </w:r>
      <w:r w:rsidRPr="00AD7FE3">
        <w:rPr>
          <w:sz w:val="28"/>
        </w:rPr>
        <w:t>г. Лисичанск</w:t>
      </w:r>
      <w:r w:rsidRPr="00AD7FE3">
        <w:rPr>
          <w:sz w:val="28"/>
        </w:rPr>
        <w:tab/>
      </w:r>
      <w:r>
        <w:rPr>
          <w:sz w:val="28"/>
        </w:rPr>
        <w:t xml:space="preserve">            </w:t>
      </w:r>
      <w:r w:rsidRPr="00AD7FE3">
        <w:rPr>
          <w:sz w:val="28"/>
        </w:rPr>
        <w:tab/>
        <w:t xml:space="preserve">       №</w:t>
      </w:r>
      <w:r w:rsidRPr="00A0437A">
        <w:rPr>
          <w:sz w:val="28"/>
        </w:rPr>
        <w:t xml:space="preserve"> </w:t>
      </w:r>
      <w:r>
        <w:rPr>
          <w:sz w:val="28"/>
        </w:rPr>
        <w:t>50/880</w:t>
      </w:r>
    </w:p>
    <w:p w:rsidR="002729CF" w:rsidRPr="0050391B" w:rsidRDefault="002729CF" w:rsidP="00A0437A">
      <w:pPr>
        <w:jc w:val="both"/>
        <w:rPr>
          <w:sz w:val="28"/>
        </w:rPr>
      </w:pPr>
    </w:p>
    <w:p w:rsidR="002729CF" w:rsidRPr="0050391B" w:rsidRDefault="002729CF" w:rsidP="00A0437A">
      <w:pPr>
        <w:rPr>
          <w:sz w:val="28"/>
        </w:rPr>
      </w:pPr>
    </w:p>
    <w:p w:rsidR="002729CF" w:rsidRPr="007F13C0" w:rsidRDefault="002729CF" w:rsidP="00A0437A">
      <w:pPr>
        <w:rPr>
          <w:b/>
          <w:sz w:val="28"/>
        </w:rPr>
      </w:pPr>
      <w:r w:rsidRPr="007F13C0">
        <w:rPr>
          <w:b/>
          <w:sz w:val="28"/>
        </w:rPr>
        <w:t>О продаже объект</w:t>
      </w:r>
      <w:r>
        <w:rPr>
          <w:b/>
          <w:sz w:val="28"/>
        </w:rPr>
        <w:t>а</w:t>
      </w:r>
    </w:p>
    <w:p w:rsidR="002729CF" w:rsidRPr="007F13C0" w:rsidRDefault="002729CF" w:rsidP="00A0437A">
      <w:pPr>
        <w:rPr>
          <w:b/>
          <w:sz w:val="28"/>
        </w:rPr>
      </w:pPr>
      <w:r w:rsidRPr="007F13C0">
        <w:rPr>
          <w:b/>
          <w:sz w:val="28"/>
        </w:rPr>
        <w:t>коммунальной собственности</w:t>
      </w:r>
    </w:p>
    <w:p w:rsidR="002729CF" w:rsidRPr="0050391B" w:rsidRDefault="002729CF" w:rsidP="00A0437A">
      <w:pPr>
        <w:rPr>
          <w:sz w:val="28"/>
        </w:rPr>
      </w:pPr>
    </w:p>
    <w:p w:rsidR="002729CF" w:rsidRPr="0050391B" w:rsidRDefault="002729CF" w:rsidP="00A0437A">
      <w:pPr>
        <w:rPr>
          <w:sz w:val="28"/>
        </w:rPr>
      </w:pPr>
    </w:p>
    <w:p w:rsidR="002729CF" w:rsidRPr="0050391B" w:rsidRDefault="002729CF" w:rsidP="00A0437A">
      <w:pPr>
        <w:pStyle w:val="BodyText"/>
      </w:pPr>
      <w:r w:rsidRPr="0050391B">
        <w:t xml:space="preserve">     </w:t>
      </w:r>
      <w:r w:rsidRPr="0050391B">
        <w:tab/>
        <w:t>В целях пополнения доходной части городского бюджета,  руководствуясь</w:t>
      </w:r>
      <w:r>
        <w:t xml:space="preserve"> ст. 143 Конституции Украины, ст.ст. 319, 655, 658 Гражданского Кодекса Украины, п. 30 ст.26,</w:t>
      </w:r>
      <w:r w:rsidRPr="0050391B">
        <w:t xml:space="preserve"> </w:t>
      </w:r>
      <w:r>
        <w:t xml:space="preserve">п.4 ст. 29, ст. 59, </w:t>
      </w:r>
      <w:r w:rsidRPr="0050391B">
        <w:t>п.</w:t>
      </w:r>
      <w:r>
        <w:t>5</w:t>
      </w:r>
      <w:r w:rsidRPr="0050391B">
        <w:t xml:space="preserve"> ст. </w:t>
      </w:r>
      <w:r>
        <w:t>60</w:t>
      </w:r>
      <w:r w:rsidRPr="0050391B">
        <w:t xml:space="preserve"> Закона Украины «О местном самоуправлении в Украине», </w:t>
      </w:r>
      <w:r>
        <w:t xml:space="preserve">учитывая обращение  Публичного акционерного общества «Государственный Ощадный банк Украины», </w:t>
      </w:r>
      <w:r w:rsidRPr="0050391B">
        <w:t>городской совет</w:t>
      </w:r>
    </w:p>
    <w:p w:rsidR="002729CF" w:rsidRPr="0050391B" w:rsidRDefault="002729CF" w:rsidP="00A0437A">
      <w:pPr>
        <w:jc w:val="both"/>
        <w:rPr>
          <w:sz w:val="28"/>
        </w:rPr>
      </w:pPr>
    </w:p>
    <w:p w:rsidR="002729CF" w:rsidRPr="00CC7E6D" w:rsidRDefault="002729CF" w:rsidP="00A0437A">
      <w:pPr>
        <w:jc w:val="both"/>
        <w:rPr>
          <w:b/>
          <w:sz w:val="28"/>
        </w:rPr>
      </w:pPr>
      <w:r w:rsidRPr="00CC7E6D">
        <w:rPr>
          <w:b/>
          <w:sz w:val="28"/>
        </w:rPr>
        <w:t>Р Е Ш И Л:</w:t>
      </w:r>
    </w:p>
    <w:p w:rsidR="002729CF" w:rsidRPr="0050391B" w:rsidRDefault="002729CF" w:rsidP="00A0437A">
      <w:pPr>
        <w:jc w:val="both"/>
        <w:rPr>
          <w:sz w:val="28"/>
        </w:rPr>
      </w:pPr>
      <w:r w:rsidRPr="0050391B">
        <w:rPr>
          <w:sz w:val="28"/>
        </w:rPr>
        <w:t xml:space="preserve">         </w:t>
      </w:r>
    </w:p>
    <w:p w:rsidR="002729CF" w:rsidRPr="006751C9" w:rsidRDefault="002729CF" w:rsidP="00A0437A">
      <w:pPr>
        <w:jc w:val="both"/>
        <w:rPr>
          <w:sz w:val="28"/>
        </w:rPr>
      </w:pPr>
      <w:r w:rsidRPr="0050391B">
        <w:rPr>
          <w:sz w:val="28"/>
        </w:rPr>
        <w:t xml:space="preserve">     </w:t>
      </w:r>
      <w:r w:rsidRPr="0050391B">
        <w:rPr>
          <w:sz w:val="28"/>
        </w:rPr>
        <w:tab/>
      </w:r>
      <w:r w:rsidRPr="006751C9">
        <w:rPr>
          <w:sz w:val="28"/>
          <w:szCs w:val="28"/>
        </w:rPr>
        <w:t>1.</w:t>
      </w:r>
      <w:r w:rsidRPr="006751C9">
        <w:rPr>
          <w:sz w:val="28"/>
        </w:rPr>
        <w:t>Продать в собственность Публичному акционерному обществу «Государственный Ощадный банк Украины»</w:t>
      </w:r>
      <w:r>
        <w:rPr>
          <w:sz w:val="28"/>
        </w:rPr>
        <w:t xml:space="preserve"> не</w:t>
      </w:r>
      <w:r w:rsidRPr="006751C9">
        <w:rPr>
          <w:sz w:val="28"/>
        </w:rPr>
        <w:t>жилое помещение общей площадью 102,0 кв.м, расположенное по адресу: г. Лисичанск, кв.</w:t>
      </w:r>
      <w:r>
        <w:rPr>
          <w:sz w:val="28"/>
        </w:rPr>
        <w:t> </w:t>
      </w:r>
      <w:r w:rsidRPr="006751C9">
        <w:rPr>
          <w:sz w:val="28"/>
        </w:rPr>
        <w:t>Октябрьской революции, 4, находящееся на</w:t>
      </w:r>
      <w:r>
        <w:rPr>
          <w:sz w:val="28"/>
        </w:rPr>
        <w:t xml:space="preserve"> </w:t>
      </w:r>
      <w:r w:rsidRPr="006751C9">
        <w:rPr>
          <w:sz w:val="28"/>
        </w:rPr>
        <w:t>балансовом учете  ЛКП «Жилищно-эксплуатационная контора № 5».</w:t>
      </w:r>
    </w:p>
    <w:p w:rsidR="002729CF" w:rsidRPr="00FC3AB2" w:rsidRDefault="002729CF" w:rsidP="00A0437A">
      <w:pPr>
        <w:jc w:val="both"/>
        <w:rPr>
          <w:sz w:val="28"/>
        </w:rPr>
      </w:pPr>
      <w:r>
        <w:rPr>
          <w:sz w:val="28"/>
        </w:rPr>
        <w:tab/>
        <w:t>2.Управлению собственности Лисичанского городского совета осуществить процедуру продажи вышеназванного помещения.</w:t>
      </w:r>
      <w:r w:rsidRPr="00FC3AB2">
        <w:rPr>
          <w:sz w:val="28"/>
        </w:rPr>
        <w:tab/>
      </w:r>
    </w:p>
    <w:p w:rsidR="002729CF" w:rsidRDefault="002729CF" w:rsidP="00A0437A">
      <w:pPr>
        <w:jc w:val="both"/>
        <w:rPr>
          <w:sz w:val="28"/>
        </w:rPr>
      </w:pPr>
      <w:r w:rsidRPr="00FC3AB2">
        <w:rPr>
          <w:sz w:val="28"/>
        </w:rPr>
        <w:tab/>
      </w:r>
      <w:r w:rsidRPr="003543B7">
        <w:rPr>
          <w:sz w:val="28"/>
        </w:rPr>
        <w:t>3</w:t>
      </w:r>
      <w:r>
        <w:rPr>
          <w:sz w:val="28"/>
        </w:rPr>
        <w:t xml:space="preserve">.Цену продажи объекта отчуждения определить путем проведения независимой экспертной оценки с привлечением субъектов оценочной деятельности на конкурсной основе. </w:t>
      </w:r>
    </w:p>
    <w:p w:rsidR="002729CF" w:rsidRDefault="002729CF" w:rsidP="00A0437A">
      <w:pPr>
        <w:jc w:val="both"/>
        <w:rPr>
          <w:sz w:val="28"/>
        </w:rPr>
      </w:pPr>
      <w:r>
        <w:rPr>
          <w:sz w:val="28"/>
        </w:rPr>
        <w:tab/>
        <w:t>4.Поручить начальнику управления собственности (Гречко Т.А.) подписать договор купли-продажи объекта отчуждения.</w:t>
      </w:r>
    </w:p>
    <w:p w:rsidR="002729CF" w:rsidRPr="0050391B" w:rsidRDefault="002729CF" w:rsidP="00CC7E6D">
      <w:pPr>
        <w:ind w:firstLine="708"/>
        <w:jc w:val="both"/>
        <w:rPr>
          <w:sz w:val="28"/>
          <w:szCs w:val="28"/>
        </w:rPr>
      </w:pPr>
      <w:r>
        <w:rPr>
          <w:sz w:val="28"/>
        </w:rPr>
        <w:t>5.Данное решение подлежит опубликованию.</w:t>
      </w:r>
    </w:p>
    <w:p w:rsidR="002729CF" w:rsidRPr="0050391B" w:rsidRDefault="002729CF" w:rsidP="00CC7E6D">
      <w:pPr>
        <w:ind w:firstLine="708"/>
        <w:jc w:val="both"/>
        <w:rPr>
          <w:sz w:val="28"/>
        </w:rPr>
      </w:pPr>
      <w:r>
        <w:rPr>
          <w:sz w:val="28"/>
        </w:rPr>
        <w:t>6</w:t>
      </w:r>
      <w:r w:rsidRPr="0050391B">
        <w:rPr>
          <w:sz w:val="28"/>
        </w:rPr>
        <w:t>.Контроль за исполнением настоящего решения возложить на постоянную комиссию по управлению коммунальной собственностью, по вопросам жилищно-коммунального хозяйства.</w:t>
      </w:r>
      <w:r w:rsidRPr="0050391B">
        <w:rPr>
          <w:sz w:val="28"/>
        </w:rPr>
        <w:tab/>
      </w:r>
      <w:r w:rsidRPr="0050391B">
        <w:rPr>
          <w:sz w:val="28"/>
        </w:rPr>
        <w:tab/>
      </w:r>
    </w:p>
    <w:p w:rsidR="002729CF" w:rsidRPr="0050391B" w:rsidRDefault="002729CF" w:rsidP="00A0437A">
      <w:pPr>
        <w:jc w:val="both"/>
        <w:rPr>
          <w:sz w:val="28"/>
        </w:rPr>
      </w:pPr>
    </w:p>
    <w:p w:rsidR="002729CF" w:rsidRPr="0050391B" w:rsidRDefault="002729CF" w:rsidP="00A0437A">
      <w:pPr>
        <w:jc w:val="both"/>
        <w:rPr>
          <w:sz w:val="28"/>
        </w:rPr>
      </w:pPr>
    </w:p>
    <w:p w:rsidR="002729CF" w:rsidRPr="00AD13A1" w:rsidRDefault="002729CF" w:rsidP="00A0437A">
      <w:pPr>
        <w:pStyle w:val="BodyText"/>
        <w:rPr>
          <w:b/>
        </w:rPr>
      </w:pPr>
      <w:r w:rsidRPr="00AD13A1">
        <w:rPr>
          <w:b/>
        </w:rPr>
        <w:t>Секретарь городского совета</w:t>
      </w:r>
      <w:r w:rsidRPr="00AD13A1">
        <w:rPr>
          <w:b/>
        </w:rPr>
        <w:tab/>
      </w:r>
      <w:r w:rsidRPr="00AD13A1">
        <w:rPr>
          <w:b/>
        </w:rPr>
        <w:tab/>
      </w:r>
      <w:r>
        <w:rPr>
          <w:b/>
        </w:rPr>
        <w:t xml:space="preserve">              </w:t>
      </w:r>
      <w:r w:rsidRPr="00AD13A1">
        <w:rPr>
          <w:b/>
        </w:rPr>
        <w:tab/>
      </w:r>
      <w:r w:rsidRPr="00AD13A1">
        <w:rPr>
          <w:b/>
        </w:rPr>
        <w:tab/>
      </w:r>
      <w:r>
        <w:rPr>
          <w:b/>
        </w:rPr>
        <w:t>М.Л. ВЛАСОВ</w:t>
      </w:r>
    </w:p>
    <w:p w:rsidR="002729CF" w:rsidRPr="00463390" w:rsidRDefault="002729CF">
      <w:pPr>
        <w:rPr>
          <w:lang w:val="uk-UA"/>
        </w:rPr>
      </w:pPr>
    </w:p>
    <w:sectPr w:rsidR="002729CF" w:rsidRPr="00463390" w:rsidSect="00463390">
      <w:pgSz w:w="11906" w:h="16838"/>
      <w:pgMar w:top="426" w:right="849" w:bottom="426" w:left="184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5524C"/>
    <w:multiLevelType w:val="hybridMultilevel"/>
    <w:tmpl w:val="D9BED8FA"/>
    <w:lvl w:ilvl="0" w:tplc="1078358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390"/>
    <w:rsid w:val="000F39F2"/>
    <w:rsid w:val="0024497F"/>
    <w:rsid w:val="002729CF"/>
    <w:rsid w:val="002A7DA0"/>
    <w:rsid w:val="003543B7"/>
    <w:rsid w:val="00356150"/>
    <w:rsid w:val="00463390"/>
    <w:rsid w:val="004B35E4"/>
    <w:rsid w:val="0050391B"/>
    <w:rsid w:val="00526723"/>
    <w:rsid w:val="00555EAD"/>
    <w:rsid w:val="005A2860"/>
    <w:rsid w:val="005D737E"/>
    <w:rsid w:val="00620EC6"/>
    <w:rsid w:val="006751C9"/>
    <w:rsid w:val="006B76CC"/>
    <w:rsid w:val="00772117"/>
    <w:rsid w:val="007E7EF4"/>
    <w:rsid w:val="007F13C0"/>
    <w:rsid w:val="007F57A4"/>
    <w:rsid w:val="00960CBC"/>
    <w:rsid w:val="009773E5"/>
    <w:rsid w:val="00983FF7"/>
    <w:rsid w:val="00A0437A"/>
    <w:rsid w:val="00A31C9A"/>
    <w:rsid w:val="00AC3E8B"/>
    <w:rsid w:val="00AD13A1"/>
    <w:rsid w:val="00AD7FE3"/>
    <w:rsid w:val="00B43FA9"/>
    <w:rsid w:val="00B554E4"/>
    <w:rsid w:val="00CC3605"/>
    <w:rsid w:val="00CC7E6D"/>
    <w:rsid w:val="00D551C5"/>
    <w:rsid w:val="00D84AAE"/>
    <w:rsid w:val="00D94C97"/>
    <w:rsid w:val="00DB3235"/>
    <w:rsid w:val="00EA0325"/>
    <w:rsid w:val="00EA37DD"/>
    <w:rsid w:val="00EE410E"/>
    <w:rsid w:val="00EF6B5B"/>
    <w:rsid w:val="00EF7A98"/>
    <w:rsid w:val="00F32BB5"/>
    <w:rsid w:val="00F42A81"/>
    <w:rsid w:val="00F92336"/>
    <w:rsid w:val="00FC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390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CC7E6D"/>
    <w:pPr>
      <w:keepNext/>
      <w:outlineLvl w:val="1"/>
    </w:pPr>
    <w:rPr>
      <w:rFonts w:eastAsia="Calibri"/>
      <w:b/>
      <w:spacing w:val="20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E42B7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463390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63390"/>
    <w:rPr>
      <w:rFonts w:ascii="Times New Roman" w:hAnsi="Times New Roman" w:cs="Times New Roman"/>
      <w:sz w:val="20"/>
      <w:szCs w:val="20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463390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63390"/>
    <w:rPr>
      <w:rFonts w:ascii="Times New Roman" w:hAnsi="Times New Roman" w:cs="Times New Roman"/>
      <w:sz w:val="20"/>
      <w:szCs w:val="20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4633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63390"/>
    <w:rPr>
      <w:rFonts w:ascii="Courier New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245</Words>
  <Characters>1398</Characters>
  <Application>Microsoft Office Outlook</Application>
  <DocSecurity>0</DocSecurity>
  <Lines>0</Lines>
  <Paragraphs>0</Paragraphs>
  <ScaleCrop>false</ScaleCrop>
  <Company>Melkosoft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Компьютер</cp:lastModifiedBy>
  <cp:revision>4</cp:revision>
  <cp:lastPrinted>2013-07-17T09:50:00Z</cp:lastPrinted>
  <dcterms:created xsi:type="dcterms:W3CDTF">2013-07-17T14:01:00Z</dcterms:created>
  <dcterms:modified xsi:type="dcterms:W3CDTF">2013-07-25T10:29:00Z</dcterms:modified>
</cp:coreProperties>
</file>