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79" w:rsidRPr="00643158" w:rsidRDefault="00A31D79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3158">
        <w:rPr>
          <w:rFonts w:ascii="Times New Roman" w:hAnsi="Times New Roman"/>
          <w:b/>
          <w:sz w:val="28"/>
          <w:szCs w:val="28"/>
        </w:rPr>
        <w:t>ЛИСИЧАНСКИЙ ГОРОДСКОЙ СОВЕТ</w:t>
      </w:r>
    </w:p>
    <w:p w:rsidR="00A31D79" w:rsidRDefault="00A31D79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3158">
        <w:rPr>
          <w:rFonts w:ascii="Times New Roman" w:hAnsi="Times New Roman"/>
          <w:b/>
          <w:sz w:val="28"/>
          <w:szCs w:val="28"/>
        </w:rPr>
        <w:t xml:space="preserve">ИСПОЛНИТЕЛЬНЫЙ КОМИТЕТ </w:t>
      </w:r>
    </w:p>
    <w:p w:rsidR="00A31D79" w:rsidRDefault="00A31D79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1D79" w:rsidRDefault="00A31D79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31D79" w:rsidRDefault="00A31D79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1D79" w:rsidRPr="00CB6B40" w:rsidRDefault="00A31D79" w:rsidP="00055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B6B40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CB6B40">
        <w:rPr>
          <w:rFonts w:ascii="Times New Roman" w:hAnsi="Times New Roman"/>
          <w:b/>
          <w:sz w:val="28"/>
          <w:szCs w:val="28"/>
        </w:rPr>
        <w:t xml:space="preserve"> 02</w:t>
      </w:r>
      <w:r>
        <w:rPr>
          <w:rFonts w:ascii="Times New Roman" w:hAnsi="Times New Roman"/>
          <w:b/>
          <w:sz w:val="28"/>
          <w:szCs w:val="28"/>
        </w:rPr>
        <w:t>.  2012г.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№ </w:t>
      </w:r>
      <w:r w:rsidRPr="00CB6B40">
        <w:rPr>
          <w:rFonts w:ascii="Times New Roman" w:hAnsi="Times New Roman"/>
          <w:b/>
          <w:sz w:val="28"/>
          <w:szCs w:val="28"/>
        </w:rPr>
        <w:t>91</w:t>
      </w:r>
    </w:p>
    <w:p w:rsidR="00A31D79" w:rsidRDefault="00A31D79" w:rsidP="006431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1D79" w:rsidRDefault="00A31D79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42E7">
        <w:rPr>
          <w:rFonts w:ascii="Times New Roman" w:hAnsi="Times New Roman"/>
          <w:b/>
          <w:sz w:val="28"/>
          <w:szCs w:val="28"/>
        </w:rPr>
        <w:t xml:space="preserve">О  </w:t>
      </w:r>
      <w:r>
        <w:rPr>
          <w:rFonts w:ascii="Times New Roman" w:hAnsi="Times New Roman"/>
          <w:b/>
          <w:sz w:val="28"/>
          <w:szCs w:val="28"/>
        </w:rPr>
        <w:t xml:space="preserve">состоянии </w:t>
      </w:r>
      <w:r w:rsidRPr="005642E7">
        <w:rPr>
          <w:rFonts w:ascii="Times New Roman" w:hAnsi="Times New Roman"/>
          <w:b/>
          <w:sz w:val="28"/>
          <w:szCs w:val="28"/>
        </w:rPr>
        <w:t>соблюдени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642E7">
        <w:rPr>
          <w:rFonts w:ascii="Times New Roman" w:hAnsi="Times New Roman"/>
          <w:b/>
          <w:sz w:val="28"/>
          <w:szCs w:val="28"/>
        </w:rPr>
        <w:t xml:space="preserve"> санитарно-</w:t>
      </w:r>
    </w:p>
    <w:p w:rsidR="00A31D79" w:rsidRDefault="00A31D79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5642E7">
        <w:rPr>
          <w:rFonts w:ascii="Times New Roman" w:hAnsi="Times New Roman"/>
          <w:b/>
          <w:sz w:val="28"/>
          <w:szCs w:val="28"/>
        </w:rPr>
        <w:t>пидемиологического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42E7">
        <w:rPr>
          <w:rFonts w:ascii="Times New Roman" w:hAnsi="Times New Roman"/>
          <w:b/>
          <w:sz w:val="28"/>
          <w:szCs w:val="28"/>
        </w:rPr>
        <w:t xml:space="preserve">режима </w:t>
      </w:r>
    </w:p>
    <w:p w:rsidR="00A31D79" w:rsidRDefault="00A31D79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42E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условиях лечебно-профилактических </w:t>
      </w:r>
    </w:p>
    <w:p w:rsidR="00A31D79" w:rsidRDefault="00A31D79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управления здравоохранения </w:t>
      </w:r>
    </w:p>
    <w:p w:rsidR="00A31D79" w:rsidRDefault="00A31D79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79" w:rsidRDefault="00A31D79" w:rsidP="0064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Заслушав информацию начальника управления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Судьенкова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В., с целью обеспечения соблюдения  санитарно-эпидемиологического режима в лечебно-профилактических учреждениях города исполнительный комитет городского совета</w:t>
      </w:r>
    </w:p>
    <w:p w:rsidR="00A31D79" w:rsidRDefault="00A31D79" w:rsidP="0064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D79" w:rsidRDefault="00A31D79" w:rsidP="00643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3158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31D79" w:rsidRDefault="00A31D79" w:rsidP="004355E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здравоохранения Лисичанского городского совета </w:t>
      </w:r>
      <w:proofErr w:type="spellStart"/>
      <w:r>
        <w:rPr>
          <w:rFonts w:ascii="Times New Roman" w:hAnsi="Times New Roman"/>
          <w:sz w:val="28"/>
          <w:szCs w:val="28"/>
        </w:rPr>
        <w:t>Судьенкову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 В.:</w:t>
      </w:r>
    </w:p>
    <w:p w:rsidR="00A31D79" w:rsidRPr="004355E0" w:rsidRDefault="00A31D79" w:rsidP="004355E0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55E0">
        <w:rPr>
          <w:rFonts w:ascii="Times New Roman" w:hAnsi="Times New Roman"/>
          <w:sz w:val="28"/>
          <w:szCs w:val="28"/>
        </w:rPr>
        <w:t>беспечить соблюдение санитарно-эпидемиологического режима в лечебно-профилактических учреждениях города</w:t>
      </w:r>
      <w:r>
        <w:rPr>
          <w:rFonts w:ascii="Times New Roman" w:hAnsi="Times New Roman"/>
          <w:sz w:val="28"/>
          <w:szCs w:val="28"/>
        </w:rPr>
        <w:t>;</w:t>
      </w:r>
    </w:p>
    <w:p w:rsidR="00A31D79" w:rsidRDefault="00A31D79" w:rsidP="002A58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355E0">
        <w:rPr>
          <w:rFonts w:ascii="Times New Roman" w:hAnsi="Times New Roman"/>
          <w:sz w:val="28"/>
          <w:szCs w:val="28"/>
        </w:rPr>
        <w:t>ешить вопрос с захоронением биологических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A31D79" w:rsidRDefault="00A31D79" w:rsidP="002A58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на базе ЦГБ им. Титова работу прачечной;</w:t>
      </w:r>
    </w:p>
    <w:p w:rsidR="00A31D79" w:rsidRPr="002864DA" w:rsidRDefault="00A31D79" w:rsidP="002864D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городской целевой комплексной программы развития системы здравоохранения г. Лисичанска на 2011-2014 годы выйти с обращением на сессию городского совета с вопросом о выделении </w:t>
      </w:r>
      <w:r w:rsidRPr="002864DA">
        <w:rPr>
          <w:rFonts w:ascii="Times New Roman" w:hAnsi="Times New Roman"/>
          <w:sz w:val="28"/>
          <w:szCs w:val="28"/>
        </w:rPr>
        <w:t xml:space="preserve">дополнительного финансирования в сумме </w:t>
      </w:r>
      <w:r>
        <w:rPr>
          <w:rFonts w:ascii="Times New Roman" w:hAnsi="Times New Roman"/>
          <w:sz w:val="28"/>
          <w:szCs w:val="28"/>
        </w:rPr>
        <w:t>781,276</w:t>
      </w:r>
      <w:r w:rsidRPr="002864DA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2864DA">
        <w:rPr>
          <w:rFonts w:ascii="Times New Roman" w:hAnsi="Times New Roman"/>
          <w:sz w:val="28"/>
          <w:szCs w:val="28"/>
        </w:rPr>
        <w:t>грн</w:t>
      </w:r>
      <w:proofErr w:type="spellEnd"/>
      <w:r w:rsidRPr="002864D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семьсот восемьдесят одна тысяча </w:t>
      </w:r>
      <w:r w:rsidRPr="002864DA">
        <w:rPr>
          <w:rFonts w:ascii="Times New Roman" w:hAnsi="Times New Roman"/>
          <w:sz w:val="28"/>
          <w:szCs w:val="28"/>
        </w:rPr>
        <w:t xml:space="preserve"> двести семьдесят шесть </w:t>
      </w:r>
      <w:proofErr w:type="spellStart"/>
      <w:r w:rsidRPr="002864DA">
        <w:rPr>
          <w:rFonts w:ascii="Times New Roman" w:hAnsi="Times New Roman"/>
          <w:sz w:val="28"/>
          <w:szCs w:val="28"/>
        </w:rPr>
        <w:t>грн</w:t>
      </w:r>
      <w:proofErr w:type="spellEnd"/>
      <w:r w:rsidRPr="002864DA">
        <w:rPr>
          <w:rFonts w:ascii="Times New Roman" w:hAnsi="Times New Roman"/>
          <w:sz w:val="28"/>
          <w:szCs w:val="28"/>
        </w:rPr>
        <w:t>) на обеспечение:</w:t>
      </w:r>
    </w:p>
    <w:p w:rsidR="00A31D79" w:rsidRDefault="00A31D79" w:rsidP="004355E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0B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проведения ремонта палат офтальмологического отделения и фасада ЦГБ им. Титова в сумме 322,776   тыс.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двадцать две тысячи семьсот семьдесят шесть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A31D79" w:rsidRDefault="00A31D79" w:rsidP="004355E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проведения ремонта отделения патологии беременных  ЦГБ  им. Титова в сумме 96,5 тыс.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(девяносто шесть тысяч пятьсот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A31D79" w:rsidRDefault="00A31D79" w:rsidP="004355E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приобретения стерилизационного оборудования в сумме 300 тыс.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тысяч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A31D79" w:rsidRDefault="00A31D79" w:rsidP="004355E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обеспечения ремонта и модернизации цифрового </w:t>
      </w:r>
      <w:proofErr w:type="spellStart"/>
      <w:r>
        <w:rPr>
          <w:rFonts w:ascii="Times New Roman" w:hAnsi="Times New Roman"/>
          <w:sz w:val="28"/>
          <w:szCs w:val="28"/>
        </w:rPr>
        <w:t>флюорографа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сумме 62 тыс.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(шестьдесят две тысячи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31D79" w:rsidRDefault="00A31D79" w:rsidP="004355E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по вопросам внутренней политики, связям с общественностью и СМИ данное решение разместить на официальном сайте Лисичанского городского совета</w:t>
      </w:r>
    </w:p>
    <w:p w:rsidR="00A31D79" w:rsidRDefault="00A31D79" w:rsidP="004355E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заместителя городского головы Головнёва М. С.</w:t>
      </w:r>
    </w:p>
    <w:p w:rsidR="00A31D79" w:rsidRDefault="00A31D79" w:rsidP="004355E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A31D79" w:rsidRPr="00CA123D" w:rsidRDefault="00A31D79" w:rsidP="00CA12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A123D">
        <w:rPr>
          <w:rFonts w:ascii="Times New Roman" w:hAnsi="Times New Roman"/>
          <w:b/>
          <w:sz w:val="28"/>
          <w:szCs w:val="28"/>
        </w:rPr>
        <w:t xml:space="preserve">Городской голова </w:t>
      </w:r>
      <w:r w:rsidRPr="00CA123D">
        <w:rPr>
          <w:rFonts w:ascii="Times New Roman" w:hAnsi="Times New Roman"/>
          <w:b/>
          <w:sz w:val="28"/>
          <w:szCs w:val="28"/>
        </w:rPr>
        <w:tab/>
      </w:r>
      <w:r w:rsidRPr="00CA123D">
        <w:rPr>
          <w:rFonts w:ascii="Times New Roman" w:hAnsi="Times New Roman"/>
          <w:b/>
          <w:sz w:val="28"/>
          <w:szCs w:val="28"/>
        </w:rPr>
        <w:tab/>
      </w:r>
      <w:r w:rsidRPr="00CA123D">
        <w:rPr>
          <w:rFonts w:ascii="Times New Roman" w:hAnsi="Times New Roman"/>
          <w:b/>
          <w:sz w:val="28"/>
          <w:szCs w:val="28"/>
        </w:rPr>
        <w:tab/>
      </w:r>
      <w:r w:rsidRPr="00CA123D">
        <w:rPr>
          <w:rFonts w:ascii="Times New Roman" w:hAnsi="Times New Roman"/>
          <w:b/>
          <w:sz w:val="28"/>
          <w:szCs w:val="28"/>
        </w:rPr>
        <w:tab/>
      </w:r>
      <w:r w:rsidRPr="00CA123D">
        <w:rPr>
          <w:rFonts w:ascii="Times New Roman" w:hAnsi="Times New Roman"/>
          <w:b/>
          <w:sz w:val="28"/>
          <w:szCs w:val="28"/>
        </w:rPr>
        <w:tab/>
        <w:t xml:space="preserve">                     С. В. Дунаев</w:t>
      </w:r>
      <w:bookmarkStart w:id="0" w:name="_GoBack"/>
      <w:bookmarkEnd w:id="0"/>
    </w:p>
    <w:sectPr w:rsidR="00A31D79" w:rsidRPr="00CA123D" w:rsidSect="00DA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E9"/>
    <w:multiLevelType w:val="multilevel"/>
    <w:tmpl w:val="21BC8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158"/>
    <w:rsid w:val="00055FCE"/>
    <w:rsid w:val="000A5E6F"/>
    <w:rsid w:val="00124D01"/>
    <w:rsid w:val="002240A7"/>
    <w:rsid w:val="00260F20"/>
    <w:rsid w:val="002864DA"/>
    <w:rsid w:val="002A5850"/>
    <w:rsid w:val="003B450F"/>
    <w:rsid w:val="004355E0"/>
    <w:rsid w:val="004F1F42"/>
    <w:rsid w:val="005642E7"/>
    <w:rsid w:val="00567605"/>
    <w:rsid w:val="00610B09"/>
    <w:rsid w:val="00643158"/>
    <w:rsid w:val="006704A9"/>
    <w:rsid w:val="006E3DBD"/>
    <w:rsid w:val="008730ED"/>
    <w:rsid w:val="008763AD"/>
    <w:rsid w:val="00A31D79"/>
    <w:rsid w:val="00A71C9D"/>
    <w:rsid w:val="00CA123D"/>
    <w:rsid w:val="00CB6B40"/>
    <w:rsid w:val="00DA2A91"/>
    <w:rsid w:val="00EE47B7"/>
    <w:rsid w:val="00EE6AFD"/>
    <w:rsid w:val="00F110A3"/>
    <w:rsid w:val="00F3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158"/>
    <w:pPr>
      <w:ind w:left="720"/>
      <w:contextualSpacing/>
    </w:pPr>
  </w:style>
  <w:style w:type="table" w:styleId="a4">
    <w:name w:val="Table Grid"/>
    <w:basedOn w:val="a1"/>
    <w:uiPriority w:val="99"/>
    <w:rsid w:val="00EE47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284</Words>
  <Characters>1623</Characters>
  <Application>Microsoft Office Word</Application>
  <DocSecurity>0</DocSecurity>
  <Lines>13</Lines>
  <Paragraphs>3</Paragraphs>
  <ScaleCrop>false</ScaleCrop>
  <Company>Grizli777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Степановна</dc:creator>
  <cp:keywords/>
  <dc:description/>
  <cp:lastModifiedBy>Елена Романюк</cp:lastModifiedBy>
  <cp:revision>10</cp:revision>
  <cp:lastPrinted>2012-02-16T14:31:00Z</cp:lastPrinted>
  <dcterms:created xsi:type="dcterms:W3CDTF">2012-02-16T07:42:00Z</dcterms:created>
  <dcterms:modified xsi:type="dcterms:W3CDTF">2012-03-06T14:06:00Z</dcterms:modified>
</cp:coreProperties>
</file>